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4B" w:rsidRPr="00AA78BC" w:rsidRDefault="00B9049C" w:rsidP="00722F6D">
      <w:pPr>
        <w:widowControl w:val="0"/>
        <w:spacing w:after="0" w:line="240" w:lineRule="auto"/>
        <w:jc w:val="center"/>
        <w:rPr>
          <w:rFonts w:ascii="Times New Roman" w:hAnsi="Times New Roman" w:cs="Times New Roman"/>
          <w:b/>
          <w:bCs/>
          <w:sz w:val="28"/>
          <w:szCs w:val="28"/>
        </w:rPr>
      </w:pPr>
      <w:r w:rsidRPr="00AA78BC">
        <w:rPr>
          <w:rFonts w:ascii="Times New Roman" w:hAnsi="Times New Roman" w:cs="Times New Roman"/>
          <w:b/>
          <w:bCs/>
          <w:sz w:val="28"/>
          <w:szCs w:val="28"/>
        </w:rPr>
        <w:t xml:space="preserve">Методичні рекомендації щодо викладання інформатики </w:t>
      </w:r>
    </w:p>
    <w:p w:rsidR="00B9049C" w:rsidRPr="00AA78BC" w:rsidRDefault="00B9049C" w:rsidP="00722F6D">
      <w:pPr>
        <w:widowControl w:val="0"/>
        <w:spacing w:after="0" w:line="240" w:lineRule="auto"/>
        <w:jc w:val="center"/>
        <w:rPr>
          <w:rFonts w:ascii="Times New Roman" w:hAnsi="Times New Roman" w:cs="Times New Roman"/>
          <w:b/>
          <w:bCs/>
          <w:sz w:val="28"/>
          <w:szCs w:val="28"/>
        </w:rPr>
      </w:pPr>
      <w:r w:rsidRPr="00AA78BC">
        <w:rPr>
          <w:rFonts w:ascii="Times New Roman" w:hAnsi="Times New Roman" w:cs="Times New Roman"/>
          <w:b/>
          <w:bCs/>
          <w:sz w:val="28"/>
          <w:szCs w:val="28"/>
        </w:rPr>
        <w:t>в основній та старшій школі</w:t>
      </w:r>
      <w:r w:rsidR="00AA78BC">
        <w:rPr>
          <w:rFonts w:ascii="Times New Roman" w:hAnsi="Times New Roman" w:cs="Times New Roman"/>
          <w:b/>
          <w:bCs/>
          <w:sz w:val="28"/>
          <w:szCs w:val="28"/>
        </w:rPr>
        <w:t xml:space="preserve"> у 2015-2016 </w:t>
      </w:r>
      <w:proofErr w:type="spellStart"/>
      <w:r w:rsidR="00AA78BC">
        <w:rPr>
          <w:rFonts w:ascii="Times New Roman" w:hAnsi="Times New Roman" w:cs="Times New Roman"/>
          <w:b/>
          <w:bCs/>
          <w:sz w:val="28"/>
          <w:szCs w:val="28"/>
        </w:rPr>
        <w:t>н.р</w:t>
      </w:r>
      <w:proofErr w:type="spellEnd"/>
      <w:r w:rsidR="00AA78BC">
        <w:rPr>
          <w:rFonts w:ascii="Times New Roman" w:hAnsi="Times New Roman" w:cs="Times New Roman"/>
          <w:b/>
          <w:bCs/>
          <w:sz w:val="28"/>
          <w:szCs w:val="28"/>
        </w:rPr>
        <w:t>.</w:t>
      </w:r>
    </w:p>
    <w:p w:rsidR="00B9049C" w:rsidRPr="000C5CB7" w:rsidRDefault="00B9049C" w:rsidP="00722F6D">
      <w:pPr>
        <w:widowControl w:val="0"/>
        <w:spacing w:after="0" w:line="240" w:lineRule="auto"/>
        <w:jc w:val="center"/>
        <w:rPr>
          <w:rFonts w:ascii="Arial" w:hAnsi="Arial" w:cs="Arial"/>
          <w:b/>
          <w:bCs/>
          <w:sz w:val="28"/>
          <w:szCs w:val="28"/>
        </w:rPr>
      </w:pPr>
    </w:p>
    <w:p w:rsidR="00B9049C" w:rsidRPr="00157F6A" w:rsidRDefault="00B9049C" w:rsidP="00722F6D">
      <w:pPr>
        <w:widowControl w:val="0"/>
        <w:spacing w:after="0" w:line="240" w:lineRule="auto"/>
        <w:rPr>
          <w:rFonts w:ascii="Times New Roman" w:hAnsi="Times New Roman" w:cs="Times New Roman"/>
          <w:bCs/>
          <w:i/>
          <w:sz w:val="28"/>
          <w:szCs w:val="28"/>
          <w:lang w:val="ru-RU"/>
        </w:rPr>
      </w:pPr>
      <w:r w:rsidRPr="00C7644B">
        <w:rPr>
          <w:rFonts w:ascii="Times New Roman" w:hAnsi="Times New Roman" w:cs="Times New Roman"/>
          <w:bCs/>
          <w:i/>
          <w:sz w:val="28"/>
          <w:szCs w:val="28"/>
        </w:rPr>
        <w:t xml:space="preserve">Собакар О.О., старший викладач кафедри інформатики та інформаційних технологій в освіті ЗОІППО, </w:t>
      </w:r>
      <w:r w:rsidR="00157F6A">
        <w:rPr>
          <w:rFonts w:ascii="Times New Roman" w:hAnsi="Times New Roman" w:cs="Times New Roman"/>
          <w:bCs/>
          <w:i/>
          <w:sz w:val="28"/>
          <w:szCs w:val="28"/>
        </w:rPr>
        <w:t>тел.</w:t>
      </w:r>
      <w:r w:rsidR="00C7644B">
        <w:rPr>
          <w:rFonts w:ascii="Times New Roman" w:hAnsi="Times New Roman" w:cs="Times New Roman"/>
          <w:bCs/>
          <w:i/>
          <w:sz w:val="28"/>
          <w:szCs w:val="28"/>
        </w:rPr>
        <w:t xml:space="preserve"> </w:t>
      </w:r>
      <w:r w:rsidRPr="00C7644B">
        <w:rPr>
          <w:rFonts w:ascii="Times New Roman" w:hAnsi="Times New Roman" w:cs="Times New Roman"/>
          <w:bCs/>
          <w:i/>
          <w:sz w:val="28"/>
          <w:szCs w:val="28"/>
        </w:rPr>
        <w:t>236-30-99</w:t>
      </w:r>
      <w:r w:rsidR="00C7644B">
        <w:rPr>
          <w:rFonts w:ascii="Times New Roman" w:hAnsi="Times New Roman" w:cs="Times New Roman"/>
          <w:bCs/>
          <w:i/>
          <w:sz w:val="28"/>
          <w:szCs w:val="28"/>
        </w:rPr>
        <w:t xml:space="preserve">, </w:t>
      </w:r>
      <w:proofErr w:type="spellStart"/>
      <w:r w:rsidR="00C7644B">
        <w:rPr>
          <w:rFonts w:ascii="Times New Roman" w:hAnsi="Times New Roman" w:cs="Times New Roman"/>
          <w:bCs/>
          <w:i/>
          <w:sz w:val="28"/>
          <w:szCs w:val="28"/>
          <w:lang w:val="en-US"/>
        </w:rPr>
        <w:t>ciit</w:t>
      </w:r>
      <w:proofErr w:type="spellEnd"/>
      <w:r w:rsidR="00C7644B" w:rsidRPr="00157F6A">
        <w:rPr>
          <w:rFonts w:ascii="Times New Roman" w:hAnsi="Times New Roman" w:cs="Times New Roman"/>
          <w:bCs/>
          <w:i/>
          <w:sz w:val="28"/>
          <w:szCs w:val="28"/>
          <w:lang w:val="ru-RU"/>
        </w:rPr>
        <w:t>_</w:t>
      </w:r>
      <w:proofErr w:type="spellStart"/>
      <w:r w:rsidR="00C7644B">
        <w:rPr>
          <w:rFonts w:ascii="Times New Roman" w:hAnsi="Times New Roman" w:cs="Times New Roman"/>
          <w:bCs/>
          <w:i/>
          <w:sz w:val="28"/>
          <w:szCs w:val="28"/>
          <w:lang w:val="en-US"/>
        </w:rPr>
        <w:t>zp</w:t>
      </w:r>
      <w:proofErr w:type="spellEnd"/>
      <w:r w:rsidR="00C7644B" w:rsidRPr="00157F6A">
        <w:rPr>
          <w:rFonts w:ascii="Times New Roman" w:hAnsi="Times New Roman" w:cs="Times New Roman"/>
          <w:bCs/>
          <w:i/>
          <w:sz w:val="28"/>
          <w:szCs w:val="28"/>
          <w:lang w:val="ru-RU"/>
        </w:rPr>
        <w:t>@</w:t>
      </w:r>
      <w:r w:rsidR="00C7644B">
        <w:rPr>
          <w:rFonts w:ascii="Times New Roman" w:hAnsi="Times New Roman" w:cs="Times New Roman"/>
          <w:bCs/>
          <w:i/>
          <w:sz w:val="28"/>
          <w:szCs w:val="28"/>
          <w:lang w:val="en-US"/>
        </w:rPr>
        <w:t>mail</w:t>
      </w:r>
      <w:r w:rsidR="00C7644B" w:rsidRPr="00157F6A">
        <w:rPr>
          <w:rFonts w:ascii="Times New Roman" w:hAnsi="Times New Roman" w:cs="Times New Roman"/>
          <w:bCs/>
          <w:i/>
          <w:sz w:val="28"/>
          <w:szCs w:val="28"/>
          <w:lang w:val="ru-RU"/>
        </w:rPr>
        <w:t>.</w:t>
      </w:r>
      <w:proofErr w:type="spellStart"/>
      <w:r w:rsidR="00C7644B">
        <w:rPr>
          <w:rFonts w:ascii="Times New Roman" w:hAnsi="Times New Roman" w:cs="Times New Roman"/>
          <w:bCs/>
          <w:i/>
          <w:sz w:val="28"/>
          <w:szCs w:val="28"/>
          <w:lang w:val="en-US"/>
        </w:rPr>
        <w:t>ru</w:t>
      </w:r>
      <w:proofErr w:type="spellEnd"/>
    </w:p>
    <w:p w:rsidR="00B9049C" w:rsidRPr="00C7644B" w:rsidRDefault="00B9049C" w:rsidP="00722F6D">
      <w:pPr>
        <w:widowControl w:val="0"/>
        <w:spacing w:after="0" w:line="240" w:lineRule="auto"/>
        <w:jc w:val="both"/>
        <w:rPr>
          <w:rFonts w:ascii="Times New Roman" w:hAnsi="Times New Roman" w:cs="Times New Roman"/>
          <w:bCs/>
          <w:sz w:val="28"/>
          <w:szCs w:val="28"/>
        </w:rPr>
      </w:pPr>
    </w:p>
    <w:p w:rsidR="00AE6636" w:rsidRPr="00C7644B" w:rsidRDefault="0065600A" w:rsidP="00722F6D">
      <w:pPr>
        <w:widowControl w:val="0"/>
        <w:spacing w:after="0" w:line="240" w:lineRule="auto"/>
        <w:rPr>
          <w:rFonts w:ascii="Times New Roman" w:hAnsi="Times New Roman" w:cs="Times New Roman"/>
          <w:b/>
          <w:bCs/>
          <w:sz w:val="28"/>
          <w:szCs w:val="28"/>
        </w:rPr>
      </w:pPr>
      <w:r w:rsidRPr="00C7644B">
        <w:rPr>
          <w:rFonts w:ascii="Times New Roman" w:hAnsi="Times New Roman" w:cs="Times New Roman"/>
          <w:b/>
          <w:bCs/>
          <w:sz w:val="28"/>
          <w:szCs w:val="28"/>
        </w:rPr>
        <w:t>Викладання</w:t>
      </w:r>
      <w:r w:rsidR="00C7644B">
        <w:rPr>
          <w:rFonts w:ascii="Times New Roman" w:hAnsi="Times New Roman" w:cs="Times New Roman"/>
          <w:b/>
          <w:bCs/>
          <w:sz w:val="28"/>
          <w:szCs w:val="28"/>
        </w:rPr>
        <w:t xml:space="preserve"> </w:t>
      </w:r>
      <w:r w:rsidR="00AE6636" w:rsidRPr="00C7644B">
        <w:rPr>
          <w:rFonts w:ascii="Times New Roman" w:hAnsi="Times New Roman" w:cs="Times New Roman"/>
          <w:b/>
          <w:bCs/>
          <w:sz w:val="28"/>
          <w:szCs w:val="28"/>
        </w:rPr>
        <w:t xml:space="preserve">інформатики в основній </w:t>
      </w:r>
      <w:r w:rsidRPr="00C7644B">
        <w:rPr>
          <w:rFonts w:ascii="Times New Roman" w:hAnsi="Times New Roman" w:cs="Times New Roman"/>
          <w:b/>
          <w:bCs/>
          <w:sz w:val="28"/>
          <w:szCs w:val="28"/>
        </w:rPr>
        <w:t>та</w:t>
      </w:r>
      <w:r w:rsidR="00AE6636" w:rsidRPr="00C7644B">
        <w:rPr>
          <w:rFonts w:ascii="Times New Roman" w:hAnsi="Times New Roman" w:cs="Times New Roman"/>
          <w:b/>
          <w:bCs/>
          <w:sz w:val="28"/>
          <w:szCs w:val="28"/>
        </w:rPr>
        <w:t xml:space="preserve"> старшій школі</w:t>
      </w:r>
    </w:p>
    <w:p w:rsidR="00907347" w:rsidRPr="00C7644B" w:rsidRDefault="00907347" w:rsidP="00722F6D">
      <w:pPr>
        <w:widowControl w:val="0"/>
        <w:spacing w:after="0" w:line="240" w:lineRule="auto"/>
        <w:ind w:firstLine="709"/>
        <w:jc w:val="both"/>
        <w:rPr>
          <w:rFonts w:ascii="Times New Roman" w:hAnsi="Times New Roman" w:cs="Times New Roman"/>
          <w:sz w:val="28"/>
          <w:szCs w:val="28"/>
        </w:rPr>
      </w:pPr>
      <w:r w:rsidRPr="00C7644B">
        <w:rPr>
          <w:rFonts w:ascii="Times New Roman" w:hAnsi="Times New Roman" w:cs="Times New Roman"/>
          <w:sz w:val="28"/>
          <w:szCs w:val="28"/>
        </w:rPr>
        <w:t>У 2015-2016 навчальному році шкільний курс «Інформатика» буде мати таку структуру:</w:t>
      </w:r>
    </w:p>
    <w:p w:rsidR="00907347" w:rsidRPr="00C7644B" w:rsidRDefault="00907347" w:rsidP="00722F6D">
      <w:pPr>
        <w:widowControl w:val="0"/>
        <w:spacing w:after="0" w:line="240" w:lineRule="auto"/>
        <w:jc w:val="center"/>
        <w:rPr>
          <w:rFonts w:ascii="Times New Roman" w:hAnsi="Times New Roman" w:cs="Times New Roman"/>
          <w:sz w:val="28"/>
          <w:szCs w:val="28"/>
        </w:rPr>
      </w:pPr>
      <w:r w:rsidRPr="00C7644B">
        <w:rPr>
          <w:rFonts w:ascii="Times New Roman" w:hAnsi="Times New Roman" w:cs="Times New Roman"/>
          <w:noProof/>
          <w:sz w:val="28"/>
          <w:szCs w:val="28"/>
          <w:lang w:val="ru-RU" w:eastAsia="ru-RU"/>
        </w:rPr>
        <w:drawing>
          <wp:inline distT="0" distB="0" distL="0" distR="0">
            <wp:extent cx="4946650" cy="1524000"/>
            <wp:effectExtent l="19050" t="0" r="0" b="0"/>
            <wp:docPr id="4"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10537" cy="3016271"/>
                      <a:chOff x="1071538" y="1555737"/>
                      <a:chExt cx="7910537" cy="3016271"/>
                    </a:xfrm>
                  </a:grpSpPr>
                  <a:sp>
                    <a:nvSpPr>
                      <a:cNvPr id="3103" name="AutoShape 31"/>
                      <a:cNvSpPr>
                        <a:spLocks noChangeArrowheads="1"/>
                      </a:cNvSpPr>
                    </a:nvSpPr>
                    <a:spPr bwMode="auto">
                      <a:xfrm>
                        <a:off x="5214942" y="3571876"/>
                        <a:ext cx="2514600" cy="1000132"/>
                      </a:xfrm>
                      <a:prstGeom prst="wedgeRoundRectCallout">
                        <a:avLst>
                          <a:gd name="adj1" fmla="val 18760"/>
                          <a:gd name="adj2" fmla="val -116331"/>
                          <a:gd name="adj3" fmla="val 16667"/>
                        </a:avLst>
                      </a:prstGeom>
                      <a:ln>
                        <a:headEnd/>
                        <a:tailEnd/>
                      </a:ln>
                    </a:spPr>
                    <a:txSp>
                      <a:txBody>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uk-UA" sz="2000" b="1" dirty="0">
                              <a:latin typeface="Times New Roman" pitchFamily="18" charset="0"/>
                              <a:cs typeface="Times New Roman" pitchFamily="18" charset="0"/>
                            </a:rPr>
                            <a:t>Державний стандарт </a:t>
                          </a:r>
                          <a:r>
                            <a:rPr lang="uk-UA" sz="2000" b="1" dirty="0" smtClean="0">
                              <a:latin typeface="Times New Roman" pitchFamily="18" charset="0"/>
                              <a:cs typeface="Times New Roman" pitchFamily="18" charset="0"/>
                            </a:rPr>
                            <a:t>2004 </a:t>
                          </a:r>
                          <a:r>
                            <a:rPr lang="uk-UA" sz="2000" b="1" dirty="0">
                              <a:latin typeface="Times New Roman" pitchFamily="18" charset="0"/>
                              <a:cs typeface="Times New Roman" pitchFamily="18" charset="0"/>
                            </a:rPr>
                            <a:t>р.</a:t>
                          </a:r>
                          <a:r>
                            <a:rPr lang="uk-UA" sz="2000" dirty="0">
                              <a:latin typeface="Times New Roman" pitchFamily="18" charset="0"/>
                              <a:cs typeface="Times New Roman" pitchFamily="18" charset="0"/>
                            </a:rPr>
                            <a:t/>
                          </a:r>
                          <a:br>
                            <a:rPr lang="uk-UA" sz="2000" dirty="0">
                              <a:latin typeface="Times New Roman" pitchFamily="18" charset="0"/>
                              <a:cs typeface="Times New Roman" pitchFamily="18" charset="0"/>
                            </a:rPr>
                          </a:br>
                          <a:endParaRPr lang="ru-RU" sz="2000" dirty="0">
                            <a:latin typeface="Times New Roman" pitchFamily="18" charset="0"/>
                            <a:cs typeface="Times New Roman" pitchFamily="18" charset="0"/>
                          </a:endParaRPr>
                        </a:p>
                      </a:txBody>
                      <a:useSpRect/>
                    </a:txSp>
                    <a:style>
                      <a:lnRef idx="2">
                        <a:schemeClr val="accent1"/>
                      </a:lnRef>
                      <a:fillRef idx="1">
                        <a:schemeClr val="lt1"/>
                      </a:fillRef>
                      <a:effectRef idx="0">
                        <a:schemeClr val="accent1"/>
                      </a:effectRef>
                      <a:fontRef idx="minor">
                        <a:schemeClr val="dk1"/>
                      </a:fontRef>
                    </a:style>
                  </a:sp>
                  <a:sp>
                    <a:nvSpPr>
                      <a:cNvPr id="3091" name="AutoShape 19"/>
                      <a:cNvSpPr>
                        <a:spLocks/>
                      </a:cNvSpPr>
                    </a:nvSpPr>
                    <a:spPr bwMode="auto">
                      <a:xfrm rot="16200000">
                        <a:off x="3621077" y="1808155"/>
                        <a:ext cx="404812" cy="1646238"/>
                      </a:xfrm>
                      <a:prstGeom prst="leftBrace">
                        <a:avLst>
                          <a:gd name="adj1" fmla="val 64377"/>
                          <a:gd name="adj2" fmla="val 45300"/>
                        </a:avLst>
                      </a:prstGeom>
                      <a:ln>
                        <a:headEnd/>
                        <a:tailEnd/>
                      </a:ln>
                    </a:spPr>
                    <a:txSp>
                      <a:txBody>
                        <a:bodyPr wrap="none"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defRPr/>
                          </a:pPr>
                          <a:endParaRPr lang="ru-RU">
                            <a:solidFill>
                              <a:schemeClr val="bg1">
                                <a:lumMod val="50000"/>
                              </a:schemeClr>
                            </a:solidFill>
                            <a:effectLst>
                              <a:outerShdw blurRad="38100" dist="38100" dir="2700000" algn="tl">
                                <a:srgbClr val="000000">
                                  <a:alpha val="43137"/>
                                </a:srgbClr>
                              </a:outerShdw>
                            </a:effectLst>
                            <a:latin typeface="Arial" charset="0"/>
                          </a:endParaRPr>
                        </a:p>
                      </a:txBody>
                      <a:useSpRect/>
                    </a:txSp>
                    <a:style>
                      <a:lnRef idx="3">
                        <a:schemeClr val="accent1"/>
                      </a:lnRef>
                      <a:fillRef idx="0">
                        <a:schemeClr val="accent1"/>
                      </a:fillRef>
                      <a:effectRef idx="2">
                        <a:schemeClr val="accent1"/>
                      </a:effectRef>
                      <a:fontRef idx="minor">
                        <a:schemeClr val="tx1"/>
                      </a:fontRef>
                    </a:style>
                  </a:sp>
                  <a:sp>
                    <a:nvSpPr>
                      <a:cNvPr id="3095" name="Rectangle 23"/>
                      <a:cNvSpPr>
                        <a:spLocks noChangeArrowheads="1"/>
                      </a:cNvSpPr>
                    </a:nvSpPr>
                    <a:spPr bwMode="auto">
                      <a:xfrm>
                        <a:off x="8081963" y="1584325"/>
                        <a:ext cx="855662" cy="681038"/>
                      </a:xfrm>
                      <a:prstGeom prst="rect">
                        <a:avLst/>
                      </a:prstGeom>
                      <a:solidFill>
                        <a:srgbClr val="FFC000"/>
                      </a:solidFill>
                      <a:ln w="9525">
                        <a:noFill/>
                        <a:miter lim="800000"/>
                        <a:headEnd/>
                        <a:tailEnd/>
                      </a:ln>
                      <a:effectLst/>
                    </a:spPr>
                    <a:txSp>
                      <a:txBody>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20000"/>
                            </a:spcBef>
                            <a:defRPr/>
                          </a:pPr>
                          <a:r>
                            <a:rPr lang="uk-UA" sz="2800" b="1" dirty="0">
                              <a:solidFill>
                                <a:srgbClr val="0A0A0A"/>
                              </a:solidFill>
                              <a:latin typeface="Times New Roman" pitchFamily="18" charset="0"/>
                              <a:cs typeface="Times New Roman" pitchFamily="18" charset="0"/>
                            </a:rPr>
                            <a:t>11</a:t>
                          </a:r>
                          <a:endParaRPr lang="ru-RU" sz="2800" b="1" dirty="0">
                            <a:solidFill>
                              <a:srgbClr val="0A0A0A"/>
                            </a:solidFill>
                            <a:latin typeface="Times New Roman" pitchFamily="18" charset="0"/>
                            <a:cs typeface="Times New Roman" pitchFamily="18" charset="0"/>
                          </a:endParaRPr>
                        </a:p>
                      </a:txBody>
                      <a:useSpRect/>
                    </a:txSp>
                  </a:sp>
                  <a:sp>
                    <a:nvSpPr>
                      <a:cNvPr id="3102" name="AutoShape 30"/>
                      <a:cNvSpPr>
                        <a:spLocks/>
                      </a:cNvSpPr>
                    </a:nvSpPr>
                    <a:spPr bwMode="auto">
                      <a:xfrm rot="16200000">
                        <a:off x="6650039" y="601663"/>
                        <a:ext cx="539750" cy="4124323"/>
                      </a:xfrm>
                      <a:prstGeom prst="leftBrace">
                        <a:avLst>
                          <a:gd name="adj1" fmla="val 28647"/>
                          <a:gd name="adj2" fmla="val 50495"/>
                        </a:avLst>
                      </a:prstGeom>
                      <a:ln>
                        <a:headEnd/>
                        <a:tailEnd/>
                      </a:ln>
                    </a:spPr>
                    <a:txSp>
                      <a:txBody>
                        <a:bodyPr wrap="none" anchor="ctr"/>
                        <a:lstStyle>
                          <a:defPPr>
                            <a:defRPr lang="ru-RU"/>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defRPr/>
                          </a:pPr>
                          <a:endParaRPr lang="ru-RU">
                            <a:solidFill>
                              <a:schemeClr val="bg1">
                                <a:lumMod val="50000"/>
                              </a:schemeClr>
                            </a:solidFill>
                            <a:effectLst>
                              <a:outerShdw blurRad="38100" dist="38100" dir="2700000" algn="tl">
                                <a:srgbClr val="000000">
                                  <a:alpha val="43137"/>
                                </a:srgbClr>
                              </a:outerShdw>
                            </a:effectLst>
                            <a:latin typeface="Arial" charset="0"/>
                          </a:endParaRPr>
                        </a:p>
                      </a:txBody>
                      <a:useSpRect/>
                    </a:txSp>
                    <a:style>
                      <a:lnRef idx="3">
                        <a:schemeClr val="accent1"/>
                      </a:lnRef>
                      <a:fillRef idx="0">
                        <a:schemeClr val="accent1"/>
                      </a:fillRef>
                      <a:effectRef idx="2">
                        <a:schemeClr val="accent1"/>
                      </a:effectRef>
                      <a:fontRef idx="minor">
                        <a:schemeClr val="tx1"/>
                      </a:fontRef>
                    </a:style>
                  </a:sp>
                  <a:sp>
                    <a:nvSpPr>
                      <a:cNvPr id="3100" name="AutoShape 28"/>
                      <a:cNvSpPr>
                        <a:spLocks noChangeArrowheads="1"/>
                      </a:cNvSpPr>
                    </a:nvSpPr>
                    <a:spPr bwMode="auto">
                      <a:xfrm>
                        <a:off x="1071538" y="3500438"/>
                        <a:ext cx="3857625" cy="1071570"/>
                      </a:xfrm>
                      <a:prstGeom prst="wedgeRoundRectCallout">
                        <a:avLst>
                          <a:gd name="adj1" fmla="val 19997"/>
                          <a:gd name="adj2" fmla="val -103882"/>
                          <a:gd name="adj3" fmla="val 16667"/>
                        </a:avLst>
                      </a:prstGeom>
                      <a:ln>
                        <a:headEnd/>
                        <a:tailEnd/>
                      </a:ln>
                    </a:spPr>
                    <a:txSp>
                      <a:txBody>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uk-UA" sz="2000" b="1" dirty="0" smtClean="0">
                              <a:latin typeface="Times New Roman" pitchFamily="18" charset="0"/>
                              <a:cs typeface="Times New Roman" pitchFamily="18" charset="0"/>
                            </a:rPr>
                            <a:t>Державний стандарт 2011 р.</a:t>
                          </a:r>
                          <a:r>
                            <a:rPr lang="uk-UA" sz="2000" b="1" dirty="0">
                              <a:latin typeface="Times New Roman" pitchFamily="18" charset="0"/>
                              <a:cs typeface="Times New Roman" pitchFamily="18" charset="0"/>
                            </a:rPr>
                            <a:t/>
                          </a:r>
                          <a:br>
                            <a:rPr lang="uk-UA" sz="2000" b="1" dirty="0">
                              <a:latin typeface="Times New Roman" pitchFamily="18" charset="0"/>
                              <a:cs typeface="Times New Roman" pitchFamily="18" charset="0"/>
                            </a:rPr>
                          </a:br>
                          <a:r>
                            <a:rPr lang="ru-RU" sz="2000" b="1" dirty="0">
                              <a:latin typeface="Times New Roman" pitchFamily="18" charset="0"/>
                              <a:cs typeface="Times New Roman" pitchFamily="18" charset="0"/>
                            </a:rPr>
                            <a:t> (</a:t>
                          </a:r>
                          <a:r>
                            <a:rPr lang="ru-RU" sz="2000" b="1" dirty="0" err="1">
                              <a:latin typeface="Times New Roman" pitchFamily="18" charset="0"/>
                              <a:cs typeface="Times New Roman" pitchFamily="18" charset="0"/>
                            </a:rPr>
                            <a:t>Інваріантна</a:t>
                          </a:r>
                          <a:r>
                            <a:rPr lang="ru-RU" sz="2000" b="1" dirty="0">
                              <a:latin typeface="Times New Roman" pitchFamily="18" charset="0"/>
                              <a:cs typeface="Times New Roman" pitchFamily="18" charset="0"/>
                            </a:rPr>
                            <a:t> </a:t>
                          </a:r>
                          <a:r>
                            <a:rPr lang="ru-RU" sz="2000" b="1" dirty="0" err="1">
                              <a:latin typeface="Times New Roman" pitchFamily="18" charset="0"/>
                              <a:cs typeface="Times New Roman" pitchFamily="18" charset="0"/>
                            </a:rPr>
                            <a:t>складова</a:t>
                          </a:r>
                          <a:r>
                            <a:rPr lang="ru-RU" sz="2000" b="1" dirty="0">
                              <a:latin typeface="Times New Roman" pitchFamily="18" charset="0"/>
                              <a:cs typeface="Times New Roman" pitchFamily="18" charset="0"/>
                            </a:rPr>
                            <a:t>) </a:t>
                          </a:r>
                          <a:endParaRPr lang="ru-RU" sz="2000" b="1" dirty="0" smtClean="0">
                            <a:latin typeface="Times New Roman" pitchFamily="18" charset="0"/>
                            <a:cs typeface="Times New Roman" pitchFamily="18" charset="0"/>
                          </a:endParaRPr>
                        </a:p>
                        <a:p>
                          <a:pPr algn="ctr">
                            <a:defRPr/>
                          </a:pPr>
                          <a:r>
                            <a:rPr lang="uk-UA" sz="2000" b="1" dirty="0" smtClean="0">
                              <a:latin typeface="Times New Roman" pitchFamily="18" charset="0"/>
                              <a:cs typeface="Times New Roman" pitchFamily="18" charset="0"/>
                            </a:rPr>
                            <a:t>1 година на тиждень</a:t>
                          </a:r>
                          <a:endParaRPr lang="uk-UA" sz="2000" b="1" dirty="0">
                            <a:latin typeface="Times New Roman" pitchFamily="18" charset="0"/>
                            <a:cs typeface="Times New Roman" pitchFamily="18" charset="0"/>
                          </a:endParaRPr>
                        </a:p>
                      </a:txBody>
                      <a:useSpRect/>
                    </a:txSp>
                    <a:style>
                      <a:lnRef idx="2">
                        <a:schemeClr val="accent1"/>
                      </a:lnRef>
                      <a:fillRef idx="1">
                        <a:schemeClr val="lt1"/>
                      </a:fillRef>
                      <a:effectRef idx="0">
                        <a:schemeClr val="accent1"/>
                      </a:effectRef>
                      <a:fontRef idx="minor">
                        <a:schemeClr val="dk1"/>
                      </a:fontRef>
                    </a:style>
                  </a:sp>
                  <a:sp>
                    <a:nvSpPr>
                      <a:cNvPr id="20" name="Rectangle 5"/>
                      <a:cNvSpPr>
                        <a:spLocks noChangeArrowheads="1"/>
                      </a:cNvSpPr>
                    </a:nvSpPr>
                    <a:spPr bwMode="auto">
                      <a:xfrm>
                        <a:off x="4879992" y="1555737"/>
                        <a:ext cx="860425" cy="722312"/>
                      </a:xfrm>
                      <a:prstGeom prst="rect">
                        <a:avLst/>
                      </a:prstGeom>
                      <a:solidFill>
                        <a:srgbClr val="FFC000"/>
                      </a:solidFill>
                      <a:ln w="9525">
                        <a:noFill/>
                        <a:miter lim="800000"/>
                        <a:headEnd/>
                        <a:tailEnd/>
                      </a:ln>
                      <a:effectLst/>
                    </a:spPr>
                    <a:txSp>
                      <a:txBody>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20000"/>
                            </a:spcBef>
                            <a:defRPr/>
                          </a:pPr>
                          <a:r>
                            <a:rPr lang="uk-UA" sz="2800" b="1" dirty="0">
                              <a:solidFill>
                                <a:srgbClr val="0A0A0A"/>
                              </a:solidFill>
                              <a:latin typeface="Times New Roman" pitchFamily="18" charset="0"/>
                              <a:cs typeface="Times New Roman" pitchFamily="18" charset="0"/>
                            </a:rPr>
                            <a:t>8</a:t>
                          </a:r>
                          <a:endParaRPr lang="ru-RU" sz="2800" b="1" dirty="0">
                            <a:solidFill>
                              <a:srgbClr val="0A0A0A"/>
                            </a:solidFill>
                            <a:latin typeface="Times New Roman" pitchFamily="18" charset="0"/>
                            <a:cs typeface="Times New Roman" pitchFamily="18" charset="0"/>
                          </a:endParaRPr>
                        </a:p>
                      </a:txBody>
                      <a:useSpRect/>
                    </a:txSp>
                  </a:sp>
                  <a:sp>
                    <a:nvSpPr>
                      <a:cNvPr id="21" name="Rectangle 6"/>
                      <a:cNvSpPr>
                        <a:spLocks noChangeArrowheads="1"/>
                      </a:cNvSpPr>
                    </a:nvSpPr>
                    <a:spPr bwMode="auto">
                      <a:xfrm>
                        <a:off x="4232292" y="1555737"/>
                        <a:ext cx="447675" cy="701675"/>
                      </a:xfrm>
                      <a:prstGeom prst="rect">
                        <a:avLst/>
                      </a:prstGeom>
                      <a:solidFill>
                        <a:srgbClr val="FFFF00"/>
                      </a:solidFill>
                      <a:ln w="9525">
                        <a:noFill/>
                        <a:miter lim="800000"/>
                        <a:headEnd/>
                        <a:tailEnd/>
                      </a:ln>
                      <a:effectLst/>
                    </a:spPr>
                    <a:txSp>
                      <a:txBody>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20000"/>
                            </a:spcBef>
                            <a:defRPr/>
                          </a:pPr>
                          <a:r>
                            <a:rPr lang="uk-UA" sz="2800" b="1">
                              <a:solidFill>
                                <a:srgbClr val="0C0C0C"/>
                              </a:solidFill>
                              <a:latin typeface="Times New Roman" pitchFamily="18" charset="0"/>
                              <a:cs typeface="Times New Roman" pitchFamily="18" charset="0"/>
                            </a:rPr>
                            <a:t>7</a:t>
                          </a:r>
                          <a:endParaRPr lang="ru-RU" sz="2800" b="1">
                            <a:solidFill>
                              <a:srgbClr val="0C0C0C"/>
                            </a:solidFill>
                            <a:latin typeface="Times New Roman" pitchFamily="18" charset="0"/>
                            <a:cs typeface="Times New Roman" pitchFamily="18" charset="0"/>
                          </a:endParaRPr>
                        </a:p>
                      </a:txBody>
                      <a:useSpRect/>
                    </a:txSp>
                  </a:sp>
                  <a:sp>
                    <a:nvSpPr>
                      <a:cNvPr id="22" name="Rectangle 16"/>
                      <a:cNvSpPr>
                        <a:spLocks noChangeArrowheads="1"/>
                      </a:cNvSpPr>
                    </a:nvSpPr>
                    <a:spPr bwMode="auto">
                      <a:xfrm>
                        <a:off x="3583005" y="1555737"/>
                        <a:ext cx="447675" cy="701675"/>
                      </a:xfrm>
                      <a:prstGeom prst="rect">
                        <a:avLst/>
                      </a:prstGeom>
                      <a:solidFill>
                        <a:srgbClr val="FFFF00"/>
                      </a:solidFill>
                      <a:ln w="9525">
                        <a:noFill/>
                        <a:miter lim="800000"/>
                        <a:headEnd/>
                        <a:tailEnd/>
                      </a:ln>
                      <a:effectLst/>
                    </a:spPr>
                    <a:txSp>
                      <a:txBody>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20000"/>
                            </a:spcBef>
                            <a:defRPr/>
                          </a:pPr>
                          <a:r>
                            <a:rPr lang="uk-UA" sz="2800" b="1">
                              <a:solidFill>
                                <a:srgbClr val="0C0C0C"/>
                              </a:solidFill>
                              <a:latin typeface="Times New Roman" pitchFamily="18" charset="0"/>
                              <a:cs typeface="Times New Roman" pitchFamily="18" charset="0"/>
                            </a:rPr>
                            <a:t>6</a:t>
                          </a:r>
                          <a:endParaRPr lang="ru-RU" sz="2800" b="1">
                            <a:solidFill>
                              <a:srgbClr val="0C0C0C"/>
                            </a:solidFill>
                            <a:latin typeface="Times New Roman" pitchFamily="18" charset="0"/>
                            <a:cs typeface="Times New Roman" pitchFamily="18" charset="0"/>
                          </a:endParaRPr>
                        </a:p>
                      </a:txBody>
                      <a:useSpRect/>
                    </a:txSp>
                  </a:sp>
                  <a:sp>
                    <a:nvSpPr>
                      <a:cNvPr id="23" name="Rectangle 17"/>
                      <a:cNvSpPr>
                        <a:spLocks noChangeArrowheads="1"/>
                      </a:cNvSpPr>
                    </a:nvSpPr>
                    <a:spPr bwMode="auto">
                      <a:xfrm>
                        <a:off x="2935305" y="1555737"/>
                        <a:ext cx="447675" cy="701675"/>
                      </a:xfrm>
                      <a:prstGeom prst="rect">
                        <a:avLst/>
                      </a:prstGeom>
                      <a:solidFill>
                        <a:srgbClr val="FFFF00"/>
                      </a:solidFill>
                      <a:ln w="9525">
                        <a:noFill/>
                        <a:miter lim="800000"/>
                        <a:headEnd/>
                        <a:tailEnd/>
                      </a:ln>
                      <a:effectLst/>
                    </a:spPr>
                    <a:txSp>
                      <a:txBody>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20000"/>
                            </a:spcBef>
                            <a:defRPr/>
                          </a:pPr>
                          <a:r>
                            <a:rPr lang="uk-UA" sz="2800" b="1" dirty="0">
                              <a:solidFill>
                                <a:srgbClr val="0C0C0C"/>
                              </a:solidFill>
                              <a:latin typeface="Times New Roman" pitchFamily="18" charset="0"/>
                              <a:cs typeface="Times New Roman" pitchFamily="18" charset="0"/>
                            </a:rPr>
                            <a:t>5</a:t>
                          </a:r>
                          <a:endParaRPr lang="ru-RU" sz="2800" b="1" dirty="0">
                            <a:solidFill>
                              <a:srgbClr val="0C0C0C"/>
                            </a:solidFill>
                            <a:latin typeface="Times New Roman" pitchFamily="18" charset="0"/>
                            <a:cs typeface="Times New Roman" pitchFamily="18" charset="0"/>
                          </a:endParaRPr>
                        </a:p>
                      </a:txBody>
                      <a:useSpRect/>
                    </a:txSp>
                  </a:sp>
                  <a:sp>
                    <a:nvSpPr>
                      <a:cNvPr id="24" name="Rectangle 24"/>
                      <a:cNvSpPr>
                        <a:spLocks noChangeArrowheads="1"/>
                      </a:cNvSpPr>
                    </a:nvSpPr>
                    <a:spPr bwMode="auto">
                      <a:xfrm>
                        <a:off x="7072330" y="1571612"/>
                        <a:ext cx="841375" cy="681037"/>
                      </a:xfrm>
                      <a:prstGeom prst="rect">
                        <a:avLst/>
                      </a:prstGeom>
                      <a:solidFill>
                        <a:srgbClr val="FFC000"/>
                      </a:solidFill>
                      <a:ln w="9525">
                        <a:noFill/>
                        <a:miter lim="800000"/>
                        <a:headEnd/>
                        <a:tailEnd/>
                      </a:ln>
                      <a:effectLst/>
                    </a:spPr>
                    <a:txSp>
                      <a:txBody>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20000"/>
                            </a:spcBef>
                            <a:defRPr/>
                          </a:pPr>
                          <a:r>
                            <a:rPr lang="uk-UA" sz="2800" b="1" dirty="0">
                              <a:solidFill>
                                <a:srgbClr val="0A0A0A"/>
                              </a:solidFill>
                              <a:latin typeface="Times New Roman" pitchFamily="18" charset="0"/>
                              <a:cs typeface="Times New Roman" pitchFamily="18" charset="0"/>
                            </a:rPr>
                            <a:t>10</a:t>
                          </a:r>
                          <a:endParaRPr lang="ru-RU" sz="2800" b="1" dirty="0">
                            <a:solidFill>
                              <a:srgbClr val="0A0A0A"/>
                            </a:solidFill>
                            <a:latin typeface="Times New Roman" pitchFamily="18" charset="0"/>
                            <a:cs typeface="Times New Roman" pitchFamily="18" charset="0"/>
                          </a:endParaRPr>
                        </a:p>
                      </a:txBody>
                      <a:useSpRect/>
                    </a:txSp>
                  </a:sp>
                  <a:sp>
                    <a:nvSpPr>
                      <a:cNvPr id="25" name="Rectangle 25"/>
                      <a:cNvSpPr>
                        <a:spLocks noChangeArrowheads="1"/>
                      </a:cNvSpPr>
                    </a:nvSpPr>
                    <a:spPr bwMode="auto">
                      <a:xfrm>
                        <a:off x="5902342" y="1563674"/>
                        <a:ext cx="909638" cy="720725"/>
                      </a:xfrm>
                      <a:prstGeom prst="rect">
                        <a:avLst/>
                      </a:prstGeom>
                      <a:solidFill>
                        <a:srgbClr val="FFC000"/>
                      </a:solidFill>
                      <a:ln w="9525">
                        <a:noFill/>
                        <a:miter lim="800000"/>
                        <a:headEnd/>
                        <a:tailEnd/>
                      </a:ln>
                      <a:effectLst/>
                    </a:spPr>
                    <a:txSp>
                      <a:txBody>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20000"/>
                            </a:spcBef>
                            <a:defRPr/>
                          </a:pPr>
                          <a:r>
                            <a:rPr lang="uk-UA" sz="2800" b="1" dirty="0">
                              <a:solidFill>
                                <a:srgbClr val="0A0A0A"/>
                              </a:solidFill>
                              <a:latin typeface="Times New Roman" pitchFamily="18" charset="0"/>
                              <a:cs typeface="Times New Roman" pitchFamily="18" charset="0"/>
                            </a:rPr>
                            <a:t>9</a:t>
                          </a:r>
                          <a:endParaRPr lang="ru-RU" sz="2800" b="1" dirty="0">
                            <a:solidFill>
                              <a:srgbClr val="0A0A0A"/>
                            </a:solidFill>
                            <a:latin typeface="Times New Roman" pitchFamily="18" charset="0"/>
                            <a:cs typeface="Times New Roman" pitchFamily="18" charset="0"/>
                          </a:endParaRPr>
                        </a:p>
                      </a:txBody>
                      <a:useSpRect/>
                    </a:txSp>
                  </a:sp>
                </lc:lockedCanvas>
              </a:graphicData>
            </a:graphic>
          </wp:inline>
        </w:drawing>
      </w:r>
    </w:p>
    <w:p w:rsidR="00907347" w:rsidRPr="00C7644B" w:rsidRDefault="00907347" w:rsidP="00722F6D">
      <w:pPr>
        <w:widowControl w:val="0"/>
        <w:spacing w:after="0" w:line="240" w:lineRule="auto"/>
        <w:ind w:firstLine="709"/>
        <w:jc w:val="both"/>
        <w:rPr>
          <w:rFonts w:ascii="Times New Roman" w:hAnsi="Times New Roman" w:cs="Times New Roman"/>
          <w:sz w:val="28"/>
          <w:szCs w:val="28"/>
        </w:rPr>
      </w:pPr>
    </w:p>
    <w:p w:rsidR="00322C49" w:rsidRPr="00322C49" w:rsidRDefault="00CE1558" w:rsidP="00722F6D">
      <w:pPr>
        <w:pStyle w:val="a7"/>
        <w:widowControl w:val="0"/>
        <w:shd w:val="clear" w:color="auto" w:fill="FFFDFD"/>
        <w:spacing w:before="0" w:beforeAutospacing="0" w:after="0" w:afterAutospacing="0"/>
        <w:ind w:firstLine="709"/>
        <w:jc w:val="both"/>
        <w:textAlignment w:val="baseline"/>
        <w:rPr>
          <w:sz w:val="28"/>
          <w:szCs w:val="28"/>
          <w:shd w:val="clear" w:color="auto" w:fill="FFFFFF"/>
          <w:lang w:val="uk-UA"/>
        </w:rPr>
      </w:pPr>
      <w:r w:rsidRPr="00322C49">
        <w:rPr>
          <w:sz w:val="28"/>
          <w:szCs w:val="28"/>
          <w:shd w:val="clear" w:color="auto" w:fill="FFFFFF"/>
          <w:lang w:val="uk-UA"/>
        </w:rPr>
        <w:t xml:space="preserve">З метою </w:t>
      </w:r>
      <w:r w:rsidR="00322C49" w:rsidRPr="00322C49">
        <w:rPr>
          <w:sz w:val="28"/>
          <w:szCs w:val="28"/>
          <w:shd w:val="clear" w:color="auto" w:fill="FFFFFF"/>
          <w:lang w:val="uk-UA"/>
        </w:rPr>
        <w:t xml:space="preserve">розвантаження та </w:t>
      </w:r>
      <w:r w:rsidRPr="00322C49">
        <w:rPr>
          <w:sz w:val="28"/>
          <w:szCs w:val="28"/>
          <w:shd w:val="clear" w:color="auto" w:fill="FFFFFF"/>
          <w:lang w:val="uk-UA"/>
        </w:rPr>
        <w:t>удосконалення навчальної програми з інформатики для 5-</w:t>
      </w:r>
      <w:r w:rsidR="00322C49" w:rsidRPr="00322C49">
        <w:rPr>
          <w:sz w:val="28"/>
          <w:szCs w:val="28"/>
          <w:shd w:val="clear" w:color="auto" w:fill="FFFFFF"/>
          <w:lang w:val="uk-UA"/>
        </w:rPr>
        <w:t>9</w:t>
      </w:r>
      <w:r w:rsidRPr="00322C49">
        <w:rPr>
          <w:sz w:val="28"/>
          <w:szCs w:val="28"/>
          <w:shd w:val="clear" w:color="auto" w:fill="FFFFFF"/>
          <w:lang w:val="uk-UA"/>
        </w:rPr>
        <w:t xml:space="preserve"> класів загальноосвітніх навчальних закладів</w:t>
      </w:r>
      <w:r w:rsidR="00D74FE4" w:rsidRPr="00322C49">
        <w:rPr>
          <w:sz w:val="28"/>
          <w:szCs w:val="28"/>
          <w:shd w:val="clear" w:color="auto" w:fill="FFFFFF"/>
          <w:lang w:val="uk-UA"/>
        </w:rPr>
        <w:t>,</w:t>
      </w:r>
      <w:r w:rsidRPr="00322C49">
        <w:rPr>
          <w:sz w:val="28"/>
          <w:szCs w:val="28"/>
          <w:shd w:val="clear" w:color="auto" w:fill="FFFFFF"/>
          <w:lang w:val="uk-UA"/>
        </w:rPr>
        <w:t xml:space="preserve"> збільшення обсягу викладання основ алгоритмізації та програмування</w:t>
      </w:r>
      <w:r w:rsidR="00322C49" w:rsidRPr="00322C49">
        <w:rPr>
          <w:sz w:val="28"/>
          <w:szCs w:val="28"/>
          <w:shd w:val="clear" w:color="auto" w:fill="FFFFFF"/>
          <w:lang w:val="uk-UA"/>
        </w:rPr>
        <w:t xml:space="preserve"> Наказом МОНУ </w:t>
      </w:r>
      <w:r w:rsidR="00157F6A" w:rsidRPr="00322C49">
        <w:rPr>
          <w:sz w:val="28"/>
          <w:szCs w:val="28"/>
          <w:shd w:val="clear" w:color="auto" w:fill="FFFFFF"/>
          <w:lang w:val="uk-UA"/>
        </w:rPr>
        <w:t>від 29.05.2015</w:t>
      </w:r>
      <w:r w:rsidR="00157F6A" w:rsidRPr="00157F6A">
        <w:rPr>
          <w:sz w:val="28"/>
          <w:szCs w:val="28"/>
          <w:shd w:val="clear" w:color="auto" w:fill="FFFFFF"/>
          <w:lang w:val="uk-UA"/>
        </w:rPr>
        <w:t xml:space="preserve"> </w:t>
      </w:r>
      <w:r w:rsidR="00322C49" w:rsidRPr="00322C49">
        <w:rPr>
          <w:sz w:val="28"/>
          <w:szCs w:val="28"/>
          <w:shd w:val="clear" w:color="auto" w:fill="FFFFFF"/>
          <w:lang w:val="uk-UA"/>
        </w:rPr>
        <w:t xml:space="preserve">№ 585 </w:t>
      </w:r>
      <w:hyperlink r:id="rId7" w:history="1">
        <w:r w:rsidR="00157F6A" w:rsidRPr="00127EAE">
          <w:rPr>
            <w:rStyle w:val="a8"/>
            <w:sz w:val="28"/>
            <w:szCs w:val="28"/>
            <w:shd w:val="clear" w:color="auto" w:fill="FFFFFF"/>
            <w:lang w:val="uk-UA"/>
          </w:rPr>
          <w:t>http://old.mon.gov.ua/files/normative/2015-06-05/4057/nmo-585-2.pdf</w:t>
        </w:r>
      </w:hyperlink>
      <w:r w:rsidR="00157F6A" w:rsidRPr="00157F6A">
        <w:rPr>
          <w:sz w:val="28"/>
          <w:szCs w:val="28"/>
          <w:shd w:val="clear" w:color="auto" w:fill="FFFFFF"/>
          <w:lang w:val="uk-UA"/>
        </w:rPr>
        <w:t xml:space="preserve"> </w:t>
      </w:r>
      <w:r w:rsidR="00322C49" w:rsidRPr="00322C49">
        <w:rPr>
          <w:sz w:val="28"/>
          <w:szCs w:val="28"/>
          <w:shd w:val="clear" w:color="auto" w:fill="FFFFFF"/>
          <w:lang w:val="uk-UA"/>
        </w:rPr>
        <w:t xml:space="preserve">внесено зміни у зміст курсу інформатики та вимоги до знань учнів. </w:t>
      </w:r>
    </w:p>
    <w:p w:rsidR="001F478C" w:rsidRPr="00C7644B" w:rsidRDefault="001F478C" w:rsidP="00322C49">
      <w:pPr>
        <w:pStyle w:val="a7"/>
        <w:widowControl w:val="0"/>
        <w:shd w:val="clear" w:color="auto" w:fill="FFFDFD"/>
        <w:spacing w:before="0" w:beforeAutospacing="0" w:after="0" w:afterAutospacing="0"/>
        <w:ind w:firstLine="709"/>
        <w:textAlignment w:val="baseline"/>
        <w:rPr>
          <w:rStyle w:val="apple-converted-space"/>
          <w:sz w:val="28"/>
          <w:szCs w:val="28"/>
          <w:shd w:val="clear" w:color="auto" w:fill="FFFDFD"/>
          <w:lang w:val="uk-UA"/>
        </w:rPr>
      </w:pPr>
    </w:p>
    <w:p w:rsidR="00CE1558" w:rsidRDefault="001F478C" w:rsidP="00722F6D">
      <w:pPr>
        <w:pStyle w:val="a7"/>
        <w:widowControl w:val="0"/>
        <w:shd w:val="clear" w:color="auto" w:fill="FFFDFD"/>
        <w:spacing w:before="0" w:beforeAutospacing="0" w:after="0" w:afterAutospacing="0"/>
        <w:jc w:val="center"/>
        <w:textAlignment w:val="baseline"/>
        <w:rPr>
          <w:bCs/>
          <w:i/>
          <w:sz w:val="28"/>
          <w:szCs w:val="28"/>
          <w:shd w:val="clear" w:color="auto" w:fill="FFFDFD"/>
          <w:lang w:val="uk-UA"/>
        </w:rPr>
      </w:pPr>
      <w:r w:rsidRPr="004A1B68">
        <w:rPr>
          <w:bCs/>
          <w:i/>
          <w:sz w:val="28"/>
          <w:szCs w:val="28"/>
          <w:shd w:val="clear" w:color="auto" w:fill="FFFDFD"/>
          <w:lang w:val="uk-UA"/>
        </w:rPr>
        <w:t>Розподіл навчальних годин</w:t>
      </w:r>
      <w:r w:rsidR="004A1B68" w:rsidRPr="004A1B68">
        <w:rPr>
          <w:bCs/>
          <w:i/>
          <w:sz w:val="28"/>
          <w:szCs w:val="28"/>
          <w:shd w:val="clear" w:color="auto" w:fill="FFFDFD"/>
          <w:lang w:val="uk-UA"/>
        </w:rPr>
        <w:t xml:space="preserve"> </w:t>
      </w:r>
      <w:r w:rsidRPr="004A1B68">
        <w:rPr>
          <w:bCs/>
          <w:i/>
          <w:sz w:val="28"/>
          <w:szCs w:val="28"/>
          <w:shd w:val="clear" w:color="auto" w:fill="FFFDFD"/>
          <w:lang w:val="uk-UA"/>
        </w:rPr>
        <w:t>на вивчення розділів програми 5-9 клас</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4389"/>
        <w:gridCol w:w="684"/>
        <w:gridCol w:w="684"/>
        <w:gridCol w:w="684"/>
        <w:gridCol w:w="798"/>
        <w:gridCol w:w="684"/>
        <w:gridCol w:w="1310"/>
      </w:tblGrid>
      <w:tr w:rsidR="00D719E3" w:rsidRPr="008D10F3" w:rsidTr="00D13EE1">
        <w:trPr>
          <w:cantSplit/>
          <w:trHeight w:val="537"/>
        </w:trPr>
        <w:tc>
          <w:tcPr>
            <w:tcW w:w="678" w:type="dxa"/>
            <w:vMerge w:val="restart"/>
            <w:vAlign w:val="center"/>
          </w:tcPr>
          <w:p w:rsidR="00D719E3" w:rsidRPr="008D10F3" w:rsidRDefault="00D719E3" w:rsidP="00D13EE1">
            <w:pPr>
              <w:keepLines/>
              <w:spacing w:after="0" w:line="240" w:lineRule="auto"/>
              <w:jc w:val="center"/>
              <w:rPr>
                <w:rFonts w:ascii="Times New Roman" w:hAnsi="Times New Roman"/>
                <w:b/>
                <w:sz w:val="28"/>
                <w:szCs w:val="28"/>
              </w:rPr>
            </w:pPr>
            <w:r w:rsidRPr="008D10F3">
              <w:rPr>
                <w:rFonts w:ascii="Times New Roman" w:hAnsi="Times New Roman"/>
                <w:b/>
                <w:sz w:val="28"/>
                <w:szCs w:val="28"/>
              </w:rPr>
              <w:t xml:space="preserve">№ </w:t>
            </w:r>
          </w:p>
        </w:tc>
        <w:tc>
          <w:tcPr>
            <w:tcW w:w="4389" w:type="dxa"/>
            <w:vMerge w:val="restart"/>
            <w:vAlign w:val="center"/>
          </w:tcPr>
          <w:p w:rsidR="00D719E3" w:rsidRPr="008D10F3" w:rsidRDefault="00D719E3" w:rsidP="00D13EE1">
            <w:pPr>
              <w:keepLines/>
              <w:spacing w:after="0" w:line="240" w:lineRule="auto"/>
              <w:jc w:val="center"/>
              <w:rPr>
                <w:rFonts w:ascii="Times New Roman" w:hAnsi="Times New Roman"/>
                <w:b/>
                <w:sz w:val="28"/>
                <w:szCs w:val="28"/>
              </w:rPr>
            </w:pPr>
            <w:r w:rsidRPr="008D10F3">
              <w:rPr>
                <w:rFonts w:ascii="Times New Roman" w:hAnsi="Times New Roman"/>
                <w:b/>
                <w:sz w:val="28"/>
                <w:szCs w:val="28"/>
              </w:rPr>
              <w:t>Назва розділу</w:t>
            </w:r>
          </w:p>
        </w:tc>
        <w:tc>
          <w:tcPr>
            <w:tcW w:w="3534" w:type="dxa"/>
            <w:gridSpan w:val="5"/>
          </w:tcPr>
          <w:p w:rsidR="00D719E3" w:rsidRPr="008D10F3" w:rsidRDefault="00D719E3" w:rsidP="00D13EE1">
            <w:pPr>
              <w:keepLines/>
              <w:spacing w:line="240" w:lineRule="auto"/>
              <w:jc w:val="center"/>
              <w:rPr>
                <w:rFonts w:ascii="Times New Roman" w:hAnsi="Times New Roman"/>
                <w:b/>
                <w:sz w:val="28"/>
                <w:szCs w:val="28"/>
              </w:rPr>
            </w:pPr>
            <w:r w:rsidRPr="008D10F3">
              <w:rPr>
                <w:rFonts w:ascii="Times New Roman" w:hAnsi="Times New Roman"/>
                <w:b/>
                <w:sz w:val="28"/>
                <w:szCs w:val="28"/>
              </w:rPr>
              <w:t>Класи і кількість годин</w:t>
            </w:r>
          </w:p>
        </w:tc>
        <w:tc>
          <w:tcPr>
            <w:tcW w:w="1310" w:type="dxa"/>
          </w:tcPr>
          <w:p w:rsidR="00D719E3" w:rsidRPr="008D10F3" w:rsidRDefault="00D719E3" w:rsidP="00D13EE1">
            <w:pPr>
              <w:keepLines/>
              <w:spacing w:line="240" w:lineRule="auto"/>
              <w:jc w:val="center"/>
              <w:rPr>
                <w:rFonts w:ascii="Times New Roman" w:hAnsi="Times New Roman"/>
                <w:b/>
                <w:sz w:val="28"/>
                <w:szCs w:val="28"/>
              </w:rPr>
            </w:pPr>
          </w:p>
        </w:tc>
      </w:tr>
      <w:tr w:rsidR="00D719E3" w:rsidRPr="008D10F3" w:rsidTr="00D13EE1">
        <w:trPr>
          <w:cantSplit/>
          <w:trHeight w:val="622"/>
        </w:trPr>
        <w:tc>
          <w:tcPr>
            <w:tcW w:w="678" w:type="dxa"/>
            <w:vMerge/>
            <w:vAlign w:val="center"/>
          </w:tcPr>
          <w:p w:rsidR="00D719E3" w:rsidRPr="008D10F3" w:rsidRDefault="00D719E3" w:rsidP="00D13EE1">
            <w:pPr>
              <w:keepLines/>
              <w:spacing w:after="0" w:line="240" w:lineRule="auto"/>
              <w:ind w:left="709"/>
              <w:jc w:val="center"/>
              <w:rPr>
                <w:rFonts w:ascii="Times New Roman" w:hAnsi="Times New Roman"/>
                <w:b/>
                <w:sz w:val="28"/>
                <w:szCs w:val="28"/>
              </w:rPr>
            </w:pPr>
          </w:p>
        </w:tc>
        <w:tc>
          <w:tcPr>
            <w:tcW w:w="4389" w:type="dxa"/>
            <w:vMerge/>
            <w:vAlign w:val="center"/>
          </w:tcPr>
          <w:p w:rsidR="00D719E3" w:rsidRPr="008D10F3" w:rsidRDefault="00D719E3" w:rsidP="00D13EE1">
            <w:pPr>
              <w:keepLines/>
              <w:spacing w:after="0" w:line="240" w:lineRule="auto"/>
              <w:ind w:left="709"/>
              <w:jc w:val="center"/>
              <w:rPr>
                <w:rFonts w:ascii="Times New Roman" w:hAnsi="Times New Roman"/>
                <w:b/>
                <w:sz w:val="28"/>
                <w:szCs w:val="28"/>
              </w:rPr>
            </w:pPr>
          </w:p>
        </w:tc>
        <w:tc>
          <w:tcPr>
            <w:tcW w:w="684" w:type="dxa"/>
            <w:vAlign w:val="center"/>
          </w:tcPr>
          <w:p w:rsidR="00D719E3" w:rsidRPr="008D10F3" w:rsidRDefault="00D719E3" w:rsidP="00D13EE1">
            <w:pPr>
              <w:keepLines/>
              <w:spacing w:after="0" w:line="240" w:lineRule="auto"/>
              <w:ind w:left="34"/>
              <w:rPr>
                <w:rFonts w:ascii="Times New Roman" w:hAnsi="Times New Roman"/>
                <w:b/>
                <w:sz w:val="28"/>
                <w:szCs w:val="28"/>
              </w:rPr>
            </w:pPr>
            <w:r w:rsidRPr="008D10F3">
              <w:rPr>
                <w:rFonts w:ascii="Times New Roman" w:hAnsi="Times New Roman"/>
                <w:b/>
                <w:sz w:val="28"/>
                <w:szCs w:val="28"/>
              </w:rPr>
              <w:t>5 кл.</w:t>
            </w:r>
          </w:p>
        </w:tc>
        <w:tc>
          <w:tcPr>
            <w:tcW w:w="684" w:type="dxa"/>
            <w:vAlign w:val="center"/>
          </w:tcPr>
          <w:p w:rsidR="00D719E3" w:rsidRPr="008D10F3" w:rsidRDefault="00D719E3" w:rsidP="00D13EE1">
            <w:pPr>
              <w:keepLines/>
              <w:spacing w:after="0" w:line="240" w:lineRule="auto"/>
              <w:ind w:left="33"/>
              <w:jc w:val="center"/>
              <w:rPr>
                <w:rFonts w:ascii="Times New Roman" w:hAnsi="Times New Roman"/>
                <w:b/>
                <w:sz w:val="28"/>
                <w:szCs w:val="28"/>
              </w:rPr>
            </w:pPr>
            <w:r w:rsidRPr="008D10F3">
              <w:rPr>
                <w:rFonts w:ascii="Times New Roman" w:hAnsi="Times New Roman"/>
                <w:b/>
                <w:sz w:val="28"/>
                <w:szCs w:val="28"/>
              </w:rPr>
              <w:t>6 кл.</w:t>
            </w:r>
          </w:p>
        </w:tc>
        <w:tc>
          <w:tcPr>
            <w:tcW w:w="684" w:type="dxa"/>
            <w:vAlign w:val="center"/>
          </w:tcPr>
          <w:p w:rsidR="00D719E3" w:rsidRPr="008D10F3" w:rsidRDefault="00D719E3" w:rsidP="00D13EE1">
            <w:pPr>
              <w:keepLines/>
              <w:spacing w:after="0" w:line="240" w:lineRule="auto"/>
              <w:ind w:left="34"/>
              <w:jc w:val="center"/>
              <w:rPr>
                <w:rFonts w:ascii="Times New Roman" w:hAnsi="Times New Roman"/>
                <w:b/>
                <w:sz w:val="28"/>
                <w:szCs w:val="28"/>
              </w:rPr>
            </w:pPr>
            <w:r w:rsidRPr="008D10F3">
              <w:rPr>
                <w:rFonts w:ascii="Times New Roman" w:hAnsi="Times New Roman"/>
                <w:b/>
                <w:sz w:val="28"/>
                <w:szCs w:val="28"/>
              </w:rPr>
              <w:t>7 кл.</w:t>
            </w:r>
          </w:p>
        </w:tc>
        <w:tc>
          <w:tcPr>
            <w:tcW w:w="798" w:type="dxa"/>
            <w:vAlign w:val="center"/>
          </w:tcPr>
          <w:p w:rsidR="00D719E3" w:rsidRPr="008D10F3" w:rsidRDefault="00D719E3" w:rsidP="00D13EE1">
            <w:pPr>
              <w:keepLines/>
              <w:spacing w:after="0" w:line="240" w:lineRule="auto"/>
              <w:ind w:left="34"/>
              <w:jc w:val="center"/>
              <w:rPr>
                <w:rFonts w:ascii="Times New Roman" w:hAnsi="Times New Roman"/>
                <w:b/>
                <w:sz w:val="28"/>
                <w:szCs w:val="28"/>
              </w:rPr>
            </w:pPr>
            <w:r w:rsidRPr="008D10F3">
              <w:rPr>
                <w:rFonts w:ascii="Times New Roman" w:hAnsi="Times New Roman"/>
                <w:b/>
                <w:sz w:val="28"/>
                <w:szCs w:val="28"/>
              </w:rPr>
              <w:t>8 кл.</w:t>
            </w:r>
          </w:p>
        </w:tc>
        <w:tc>
          <w:tcPr>
            <w:tcW w:w="684" w:type="dxa"/>
            <w:vAlign w:val="center"/>
          </w:tcPr>
          <w:p w:rsidR="00D719E3" w:rsidRPr="008D10F3" w:rsidRDefault="00D719E3" w:rsidP="00D13EE1">
            <w:pPr>
              <w:keepLines/>
              <w:spacing w:after="0" w:line="240" w:lineRule="auto"/>
              <w:ind w:left="34"/>
              <w:jc w:val="center"/>
              <w:rPr>
                <w:rFonts w:ascii="Times New Roman" w:hAnsi="Times New Roman"/>
                <w:b/>
                <w:sz w:val="28"/>
                <w:szCs w:val="28"/>
              </w:rPr>
            </w:pPr>
            <w:r w:rsidRPr="008D10F3">
              <w:rPr>
                <w:rFonts w:ascii="Times New Roman" w:hAnsi="Times New Roman"/>
                <w:b/>
                <w:sz w:val="28"/>
                <w:szCs w:val="28"/>
              </w:rPr>
              <w:t>9 кл.</w:t>
            </w:r>
          </w:p>
        </w:tc>
        <w:tc>
          <w:tcPr>
            <w:tcW w:w="1310" w:type="dxa"/>
          </w:tcPr>
          <w:p w:rsidR="00D719E3" w:rsidRPr="008D10F3" w:rsidRDefault="00D719E3" w:rsidP="00D13EE1">
            <w:pPr>
              <w:keepLines/>
              <w:spacing w:after="0" w:line="240" w:lineRule="auto"/>
              <w:ind w:left="34"/>
              <w:jc w:val="center"/>
              <w:rPr>
                <w:rFonts w:ascii="Times New Roman" w:hAnsi="Times New Roman"/>
                <w:b/>
                <w:sz w:val="28"/>
                <w:szCs w:val="28"/>
              </w:rPr>
            </w:pPr>
            <w:r w:rsidRPr="008D10F3">
              <w:rPr>
                <w:rFonts w:ascii="Times New Roman" w:hAnsi="Times New Roman"/>
                <w:b/>
                <w:sz w:val="28"/>
                <w:szCs w:val="28"/>
              </w:rPr>
              <w:t>Всього</w:t>
            </w:r>
          </w:p>
        </w:tc>
      </w:tr>
      <w:tr w:rsidR="00D719E3" w:rsidRPr="008D10F3" w:rsidTr="00D13EE1">
        <w:trPr>
          <w:cantSplit/>
          <w:trHeight w:val="537"/>
        </w:trPr>
        <w:tc>
          <w:tcPr>
            <w:tcW w:w="678" w:type="dxa"/>
          </w:tcPr>
          <w:p w:rsidR="00D719E3" w:rsidRPr="008D10F3" w:rsidRDefault="00D719E3" w:rsidP="00D13EE1">
            <w:pPr>
              <w:keepLines/>
              <w:spacing w:after="0" w:line="240" w:lineRule="auto"/>
              <w:jc w:val="center"/>
              <w:rPr>
                <w:rFonts w:ascii="Times New Roman" w:hAnsi="Times New Roman"/>
                <w:sz w:val="28"/>
                <w:szCs w:val="28"/>
              </w:rPr>
            </w:pPr>
            <w:r w:rsidRPr="008D10F3">
              <w:rPr>
                <w:rFonts w:ascii="Times New Roman" w:hAnsi="Times New Roman"/>
                <w:sz w:val="28"/>
                <w:szCs w:val="28"/>
              </w:rPr>
              <w:t>1</w:t>
            </w:r>
          </w:p>
        </w:tc>
        <w:tc>
          <w:tcPr>
            <w:tcW w:w="4389" w:type="dxa"/>
            <w:vAlign w:val="center"/>
          </w:tcPr>
          <w:p w:rsidR="00D719E3" w:rsidRPr="008D10F3" w:rsidRDefault="00D719E3" w:rsidP="00D13EE1">
            <w:pPr>
              <w:keepLines/>
              <w:spacing w:after="0"/>
              <w:rPr>
                <w:rFonts w:ascii="Times New Roman" w:hAnsi="Times New Roman"/>
                <w:color w:val="000000"/>
                <w:sz w:val="28"/>
                <w:szCs w:val="28"/>
              </w:rPr>
            </w:pPr>
            <w:r w:rsidRPr="008D10F3">
              <w:rPr>
                <w:rFonts w:ascii="Times New Roman" w:hAnsi="Times New Roman"/>
                <w:color w:val="000000"/>
                <w:sz w:val="28"/>
                <w:szCs w:val="28"/>
              </w:rPr>
              <w:t>Інформація,  інформаційні процеси, системи, технології</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4</w:t>
            </w:r>
          </w:p>
        </w:tc>
        <w:tc>
          <w:tcPr>
            <w:tcW w:w="684" w:type="dxa"/>
            <w:vAlign w:val="bottom"/>
          </w:tcPr>
          <w:p w:rsidR="00D719E3" w:rsidRPr="008D10F3" w:rsidRDefault="00D719E3" w:rsidP="00D13EE1">
            <w:pPr>
              <w:keepLines/>
              <w:spacing w:after="0" w:line="240" w:lineRule="auto"/>
              <w:jc w:val="center"/>
              <w:rPr>
                <w:rFonts w:ascii="Times New Roman" w:hAnsi="Times New Roman"/>
                <w:sz w:val="28"/>
                <w:szCs w:val="28"/>
              </w:rPr>
            </w:pPr>
            <w:r w:rsidRPr="008D10F3">
              <w:rPr>
                <w:rFonts w:ascii="Times New Roman" w:hAnsi="Times New Roman"/>
                <w:sz w:val="28"/>
                <w:szCs w:val="28"/>
              </w:rPr>
              <w:t>–</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w:t>
            </w:r>
          </w:p>
        </w:tc>
        <w:tc>
          <w:tcPr>
            <w:tcW w:w="798"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3</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2</w:t>
            </w:r>
          </w:p>
        </w:tc>
        <w:tc>
          <w:tcPr>
            <w:tcW w:w="1310"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9</w:t>
            </w:r>
          </w:p>
        </w:tc>
      </w:tr>
      <w:tr w:rsidR="00D719E3" w:rsidRPr="008D10F3" w:rsidTr="00D13EE1">
        <w:trPr>
          <w:cantSplit/>
          <w:trHeight w:val="783"/>
        </w:trPr>
        <w:tc>
          <w:tcPr>
            <w:tcW w:w="678" w:type="dxa"/>
          </w:tcPr>
          <w:p w:rsidR="00D719E3" w:rsidRPr="008D10F3" w:rsidRDefault="00D719E3" w:rsidP="00D13EE1">
            <w:pPr>
              <w:keepLines/>
              <w:spacing w:after="0" w:line="240" w:lineRule="auto"/>
              <w:jc w:val="center"/>
              <w:rPr>
                <w:rFonts w:ascii="Times New Roman" w:hAnsi="Times New Roman"/>
                <w:sz w:val="28"/>
                <w:szCs w:val="28"/>
              </w:rPr>
            </w:pPr>
            <w:r w:rsidRPr="008D10F3">
              <w:rPr>
                <w:rFonts w:ascii="Times New Roman" w:hAnsi="Times New Roman"/>
                <w:sz w:val="28"/>
                <w:szCs w:val="28"/>
              </w:rPr>
              <w:t>2</w:t>
            </w:r>
          </w:p>
        </w:tc>
        <w:tc>
          <w:tcPr>
            <w:tcW w:w="4389" w:type="dxa"/>
            <w:vAlign w:val="center"/>
          </w:tcPr>
          <w:p w:rsidR="00D719E3" w:rsidRPr="008D10F3" w:rsidRDefault="00D719E3" w:rsidP="00D13EE1">
            <w:pPr>
              <w:keepLines/>
              <w:spacing w:after="0"/>
              <w:rPr>
                <w:rFonts w:ascii="Times New Roman" w:hAnsi="Times New Roman"/>
                <w:color w:val="000000"/>
                <w:sz w:val="28"/>
                <w:szCs w:val="28"/>
              </w:rPr>
            </w:pPr>
            <w:r w:rsidRPr="008D10F3">
              <w:rPr>
                <w:rFonts w:ascii="Times New Roman" w:hAnsi="Times New Roman"/>
                <w:color w:val="000000"/>
                <w:sz w:val="28"/>
                <w:szCs w:val="28"/>
              </w:rPr>
              <w:t>Комп’ютер як універсальний пристрій для опрацювання даних</w:t>
            </w:r>
          </w:p>
        </w:tc>
        <w:tc>
          <w:tcPr>
            <w:tcW w:w="684" w:type="dxa"/>
            <w:vAlign w:val="bottom"/>
          </w:tcPr>
          <w:p w:rsidR="00D719E3" w:rsidRPr="008D10F3" w:rsidRDefault="00D719E3" w:rsidP="00D13EE1">
            <w:pPr>
              <w:keepLines/>
              <w:spacing w:after="0" w:line="240" w:lineRule="auto"/>
              <w:ind w:left="34" w:firstLine="10"/>
              <w:jc w:val="center"/>
              <w:rPr>
                <w:rFonts w:ascii="Times New Roman" w:hAnsi="Times New Roman"/>
                <w:sz w:val="28"/>
                <w:szCs w:val="28"/>
              </w:rPr>
            </w:pPr>
            <w:r w:rsidRPr="008D10F3">
              <w:rPr>
                <w:rFonts w:ascii="Times New Roman" w:hAnsi="Times New Roman"/>
                <w:sz w:val="28"/>
                <w:szCs w:val="28"/>
              </w:rPr>
              <w:t>10</w:t>
            </w:r>
          </w:p>
        </w:tc>
        <w:tc>
          <w:tcPr>
            <w:tcW w:w="684" w:type="dxa"/>
            <w:vAlign w:val="bottom"/>
          </w:tcPr>
          <w:p w:rsidR="00D719E3" w:rsidRPr="008D10F3" w:rsidRDefault="00D719E3" w:rsidP="00D13EE1">
            <w:pPr>
              <w:keepLines/>
              <w:spacing w:after="0" w:line="240" w:lineRule="auto"/>
              <w:jc w:val="center"/>
              <w:rPr>
                <w:rFonts w:ascii="Times New Roman" w:hAnsi="Times New Roman"/>
                <w:sz w:val="28"/>
                <w:szCs w:val="28"/>
              </w:rPr>
            </w:pPr>
            <w:r w:rsidRPr="008D10F3">
              <w:rPr>
                <w:rFonts w:ascii="Times New Roman" w:hAnsi="Times New Roman"/>
                <w:sz w:val="28"/>
                <w:szCs w:val="28"/>
              </w:rPr>
              <w:t>6</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w:t>
            </w:r>
          </w:p>
        </w:tc>
        <w:tc>
          <w:tcPr>
            <w:tcW w:w="798"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5</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w:t>
            </w:r>
          </w:p>
        </w:tc>
        <w:tc>
          <w:tcPr>
            <w:tcW w:w="1310"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21</w:t>
            </w:r>
          </w:p>
        </w:tc>
      </w:tr>
      <w:tr w:rsidR="00D719E3" w:rsidRPr="008D10F3" w:rsidTr="00D13EE1">
        <w:trPr>
          <w:cantSplit/>
          <w:trHeight w:val="319"/>
        </w:trPr>
        <w:tc>
          <w:tcPr>
            <w:tcW w:w="678" w:type="dxa"/>
          </w:tcPr>
          <w:p w:rsidR="00D719E3" w:rsidRPr="008D10F3" w:rsidRDefault="00D719E3" w:rsidP="00D13EE1">
            <w:pPr>
              <w:keepLines/>
              <w:spacing w:after="0" w:line="240" w:lineRule="auto"/>
              <w:jc w:val="center"/>
              <w:rPr>
                <w:rFonts w:ascii="Times New Roman" w:hAnsi="Times New Roman"/>
                <w:sz w:val="28"/>
                <w:szCs w:val="28"/>
              </w:rPr>
            </w:pPr>
            <w:r w:rsidRPr="008D10F3">
              <w:rPr>
                <w:rFonts w:ascii="Times New Roman" w:hAnsi="Times New Roman"/>
                <w:sz w:val="28"/>
                <w:szCs w:val="28"/>
              </w:rPr>
              <w:t>3</w:t>
            </w:r>
          </w:p>
        </w:tc>
        <w:tc>
          <w:tcPr>
            <w:tcW w:w="4389" w:type="dxa"/>
            <w:vAlign w:val="center"/>
          </w:tcPr>
          <w:p w:rsidR="00D719E3" w:rsidRPr="008D10F3" w:rsidRDefault="00D719E3" w:rsidP="00D13EE1">
            <w:pPr>
              <w:keepLines/>
              <w:spacing w:after="0"/>
              <w:rPr>
                <w:rFonts w:ascii="Times New Roman" w:hAnsi="Times New Roman"/>
                <w:color w:val="000000"/>
                <w:sz w:val="28"/>
                <w:szCs w:val="28"/>
              </w:rPr>
            </w:pPr>
            <w:r w:rsidRPr="008D10F3">
              <w:rPr>
                <w:rFonts w:ascii="Times New Roman" w:hAnsi="Times New Roman"/>
                <w:color w:val="000000"/>
                <w:sz w:val="28"/>
                <w:szCs w:val="28"/>
              </w:rPr>
              <w:t>Інформаційні технології</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p>
        </w:tc>
        <w:tc>
          <w:tcPr>
            <w:tcW w:w="684" w:type="dxa"/>
            <w:vAlign w:val="bottom"/>
          </w:tcPr>
          <w:p w:rsidR="00D719E3" w:rsidRPr="008D10F3" w:rsidRDefault="00D719E3" w:rsidP="00D13EE1">
            <w:pPr>
              <w:keepLines/>
              <w:spacing w:after="0" w:line="240" w:lineRule="auto"/>
              <w:jc w:val="center"/>
              <w:rPr>
                <w:rFonts w:ascii="Times New Roman" w:hAnsi="Times New Roman"/>
                <w:sz w:val="28"/>
                <w:szCs w:val="28"/>
              </w:rPr>
            </w:pP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p>
        </w:tc>
        <w:tc>
          <w:tcPr>
            <w:tcW w:w="798"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p>
        </w:tc>
        <w:tc>
          <w:tcPr>
            <w:tcW w:w="1310"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p>
        </w:tc>
      </w:tr>
      <w:tr w:rsidR="00D719E3" w:rsidRPr="008D10F3" w:rsidTr="00D13EE1">
        <w:trPr>
          <w:cantSplit/>
          <w:trHeight w:val="842"/>
        </w:trPr>
        <w:tc>
          <w:tcPr>
            <w:tcW w:w="678" w:type="dxa"/>
            <w:vAlign w:val="center"/>
          </w:tcPr>
          <w:p w:rsidR="00D719E3" w:rsidRPr="008D10F3" w:rsidRDefault="00D719E3" w:rsidP="00D13EE1">
            <w:pPr>
              <w:keepLines/>
              <w:spacing w:after="0" w:line="240" w:lineRule="auto"/>
              <w:rPr>
                <w:rFonts w:ascii="Times New Roman" w:hAnsi="Times New Roman"/>
                <w:sz w:val="28"/>
                <w:szCs w:val="28"/>
              </w:rPr>
            </w:pPr>
            <w:r w:rsidRPr="008D10F3">
              <w:rPr>
                <w:rFonts w:ascii="Times New Roman" w:hAnsi="Times New Roman"/>
                <w:sz w:val="28"/>
                <w:szCs w:val="28"/>
              </w:rPr>
              <w:t>3.1</w:t>
            </w:r>
          </w:p>
        </w:tc>
        <w:tc>
          <w:tcPr>
            <w:tcW w:w="4389" w:type="dxa"/>
            <w:shd w:val="clear" w:color="auto" w:fill="auto"/>
            <w:vAlign w:val="center"/>
          </w:tcPr>
          <w:p w:rsidR="00D719E3" w:rsidRPr="008D10F3" w:rsidRDefault="00D719E3" w:rsidP="00D13EE1">
            <w:pPr>
              <w:keepLines/>
              <w:spacing w:after="0"/>
              <w:rPr>
                <w:rFonts w:ascii="Times New Roman" w:hAnsi="Times New Roman"/>
                <w:color w:val="000000"/>
                <w:sz w:val="28"/>
                <w:szCs w:val="28"/>
              </w:rPr>
            </w:pPr>
            <w:r w:rsidRPr="008D10F3">
              <w:rPr>
                <w:rFonts w:ascii="Times New Roman" w:hAnsi="Times New Roman"/>
                <w:color w:val="000000"/>
                <w:sz w:val="28"/>
                <w:szCs w:val="28"/>
              </w:rPr>
              <w:t>Створення та опрацювання текстових документів</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w:t>
            </w:r>
          </w:p>
        </w:tc>
        <w:tc>
          <w:tcPr>
            <w:tcW w:w="684" w:type="dxa"/>
            <w:vAlign w:val="bottom"/>
          </w:tcPr>
          <w:p w:rsidR="00D719E3" w:rsidRPr="008D10F3" w:rsidRDefault="00D719E3" w:rsidP="00D13EE1">
            <w:pPr>
              <w:keepLines/>
              <w:spacing w:after="0" w:line="240" w:lineRule="auto"/>
              <w:jc w:val="center"/>
              <w:rPr>
                <w:rFonts w:ascii="Times New Roman" w:hAnsi="Times New Roman"/>
                <w:sz w:val="28"/>
                <w:szCs w:val="28"/>
              </w:rPr>
            </w:pPr>
            <w:r w:rsidRPr="008D10F3">
              <w:rPr>
                <w:rFonts w:ascii="Times New Roman" w:hAnsi="Times New Roman"/>
                <w:sz w:val="28"/>
                <w:szCs w:val="28"/>
              </w:rPr>
              <w:t>8</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w:t>
            </w:r>
          </w:p>
        </w:tc>
        <w:tc>
          <w:tcPr>
            <w:tcW w:w="798"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6</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5</w:t>
            </w:r>
          </w:p>
        </w:tc>
        <w:tc>
          <w:tcPr>
            <w:tcW w:w="1310"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19</w:t>
            </w:r>
          </w:p>
        </w:tc>
      </w:tr>
      <w:tr w:rsidR="00D719E3" w:rsidRPr="008D10F3" w:rsidTr="00D13EE1">
        <w:trPr>
          <w:cantSplit/>
          <w:trHeight w:val="842"/>
        </w:trPr>
        <w:tc>
          <w:tcPr>
            <w:tcW w:w="678" w:type="dxa"/>
            <w:vAlign w:val="center"/>
          </w:tcPr>
          <w:p w:rsidR="00D719E3" w:rsidRPr="008D10F3" w:rsidRDefault="00D719E3" w:rsidP="00D13EE1">
            <w:pPr>
              <w:keepLines/>
              <w:spacing w:after="0" w:line="240" w:lineRule="auto"/>
              <w:rPr>
                <w:rFonts w:ascii="Times New Roman" w:hAnsi="Times New Roman"/>
                <w:sz w:val="28"/>
                <w:szCs w:val="28"/>
              </w:rPr>
            </w:pPr>
            <w:r w:rsidRPr="008D10F3">
              <w:rPr>
                <w:rFonts w:ascii="Times New Roman" w:hAnsi="Times New Roman"/>
                <w:sz w:val="28"/>
                <w:szCs w:val="28"/>
              </w:rPr>
              <w:t>3.2</w:t>
            </w:r>
          </w:p>
        </w:tc>
        <w:tc>
          <w:tcPr>
            <w:tcW w:w="4389" w:type="dxa"/>
            <w:shd w:val="clear" w:color="auto" w:fill="auto"/>
            <w:vAlign w:val="center"/>
          </w:tcPr>
          <w:p w:rsidR="00D719E3" w:rsidRPr="008D10F3" w:rsidRDefault="00D719E3" w:rsidP="00D13EE1">
            <w:pPr>
              <w:keepLines/>
              <w:spacing w:after="0"/>
              <w:rPr>
                <w:rFonts w:ascii="Times New Roman" w:hAnsi="Times New Roman"/>
                <w:color w:val="000000"/>
                <w:sz w:val="28"/>
                <w:szCs w:val="28"/>
              </w:rPr>
            </w:pPr>
            <w:r w:rsidRPr="008D10F3">
              <w:rPr>
                <w:rFonts w:ascii="Times New Roman" w:hAnsi="Times New Roman"/>
                <w:color w:val="000000"/>
                <w:sz w:val="28"/>
                <w:szCs w:val="28"/>
              </w:rPr>
              <w:t>Створення та опрацювання графічних зображень</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9</w:t>
            </w:r>
          </w:p>
        </w:tc>
        <w:tc>
          <w:tcPr>
            <w:tcW w:w="684" w:type="dxa"/>
            <w:vAlign w:val="bottom"/>
          </w:tcPr>
          <w:p w:rsidR="00D719E3" w:rsidRPr="008D10F3" w:rsidRDefault="00D719E3" w:rsidP="00D13EE1">
            <w:pPr>
              <w:keepLines/>
              <w:spacing w:after="0" w:line="240" w:lineRule="auto"/>
              <w:jc w:val="center"/>
              <w:rPr>
                <w:rFonts w:ascii="Times New Roman" w:hAnsi="Times New Roman"/>
                <w:sz w:val="28"/>
                <w:szCs w:val="28"/>
              </w:rPr>
            </w:pPr>
            <w:r w:rsidRPr="008D10F3">
              <w:rPr>
                <w:rFonts w:ascii="Times New Roman" w:hAnsi="Times New Roman"/>
                <w:sz w:val="28"/>
                <w:szCs w:val="28"/>
              </w:rPr>
              <w:t>–</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w:t>
            </w:r>
          </w:p>
        </w:tc>
        <w:tc>
          <w:tcPr>
            <w:tcW w:w="798"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6</w:t>
            </w:r>
          </w:p>
        </w:tc>
        <w:tc>
          <w:tcPr>
            <w:tcW w:w="1310"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15</w:t>
            </w:r>
          </w:p>
        </w:tc>
      </w:tr>
      <w:tr w:rsidR="00D719E3" w:rsidRPr="008D10F3" w:rsidTr="00D13EE1">
        <w:trPr>
          <w:cantSplit/>
          <w:trHeight w:val="537"/>
        </w:trPr>
        <w:tc>
          <w:tcPr>
            <w:tcW w:w="678" w:type="dxa"/>
            <w:vAlign w:val="center"/>
          </w:tcPr>
          <w:p w:rsidR="00D719E3" w:rsidRPr="008D10F3" w:rsidRDefault="00D719E3" w:rsidP="00D13EE1">
            <w:pPr>
              <w:keepLines/>
              <w:spacing w:after="0" w:line="240" w:lineRule="auto"/>
              <w:rPr>
                <w:rFonts w:ascii="Times New Roman" w:hAnsi="Times New Roman"/>
                <w:sz w:val="28"/>
                <w:szCs w:val="28"/>
              </w:rPr>
            </w:pPr>
            <w:r w:rsidRPr="008D10F3">
              <w:rPr>
                <w:rFonts w:ascii="Times New Roman" w:hAnsi="Times New Roman"/>
                <w:sz w:val="28"/>
                <w:szCs w:val="28"/>
              </w:rPr>
              <w:t>3.3</w:t>
            </w:r>
          </w:p>
        </w:tc>
        <w:tc>
          <w:tcPr>
            <w:tcW w:w="4389" w:type="dxa"/>
            <w:shd w:val="clear" w:color="auto" w:fill="auto"/>
            <w:vAlign w:val="center"/>
          </w:tcPr>
          <w:p w:rsidR="00D719E3" w:rsidRPr="008D10F3" w:rsidRDefault="00D719E3" w:rsidP="00D13EE1">
            <w:pPr>
              <w:keepLines/>
              <w:spacing w:after="0"/>
              <w:rPr>
                <w:rFonts w:ascii="Times New Roman" w:hAnsi="Times New Roman"/>
                <w:color w:val="000000"/>
                <w:sz w:val="28"/>
                <w:szCs w:val="28"/>
              </w:rPr>
            </w:pPr>
            <w:r w:rsidRPr="008D10F3">
              <w:rPr>
                <w:rFonts w:ascii="Times New Roman" w:hAnsi="Times New Roman"/>
                <w:color w:val="000000"/>
                <w:sz w:val="28"/>
                <w:szCs w:val="28"/>
              </w:rPr>
              <w:t xml:space="preserve">Створення та опрацювання об’єктів  </w:t>
            </w:r>
            <w:proofErr w:type="spellStart"/>
            <w:r w:rsidRPr="008D10F3">
              <w:rPr>
                <w:rFonts w:ascii="Times New Roman" w:hAnsi="Times New Roman"/>
                <w:color w:val="000000"/>
                <w:sz w:val="28"/>
                <w:szCs w:val="28"/>
              </w:rPr>
              <w:t>мультимедіа</w:t>
            </w:r>
            <w:proofErr w:type="spellEnd"/>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w:t>
            </w:r>
          </w:p>
        </w:tc>
        <w:tc>
          <w:tcPr>
            <w:tcW w:w="684" w:type="dxa"/>
            <w:vAlign w:val="bottom"/>
          </w:tcPr>
          <w:p w:rsidR="00D719E3" w:rsidRPr="008D10F3" w:rsidRDefault="00D719E3" w:rsidP="00D13EE1">
            <w:pPr>
              <w:keepLines/>
              <w:spacing w:after="0" w:line="240" w:lineRule="auto"/>
              <w:jc w:val="center"/>
              <w:rPr>
                <w:rFonts w:ascii="Times New Roman" w:hAnsi="Times New Roman"/>
                <w:sz w:val="28"/>
                <w:szCs w:val="28"/>
              </w:rPr>
            </w:pPr>
            <w:r w:rsidRPr="008D10F3">
              <w:rPr>
                <w:rFonts w:ascii="Times New Roman" w:hAnsi="Times New Roman"/>
                <w:sz w:val="28"/>
                <w:szCs w:val="28"/>
              </w:rPr>
              <w:t>4</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w:t>
            </w:r>
          </w:p>
        </w:tc>
        <w:tc>
          <w:tcPr>
            <w:tcW w:w="798"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6</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w:t>
            </w:r>
          </w:p>
        </w:tc>
        <w:tc>
          <w:tcPr>
            <w:tcW w:w="1310"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10</w:t>
            </w:r>
          </w:p>
        </w:tc>
      </w:tr>
      <w:tr w:rsidR="00D719E3" w:rsidRPr="008D10F3" w:rsidTr="00D13EE1">
        <w:trPr>
          <w:cantSplit/>
          <w:trHeight w:val="522"/>
        </w:trPr>
        <w:tc>
          <w:tcPr>
            <w:tcW w:w="678" w:type="dxa"/>
            <w:vAlign w:val="center"/>
          </w:tcPr>
          <w:p w:rsidR="00D719E3" w:rsidRPr="008D10F3" w:rsidRDefault="00D719E3" w:rsidP="00D13EE1">
            <w:pPr>
              <w:keepLines/>
              <w:spacing w:after="0" w:line="240" w:lineRule="auto"/>
              <w:rPr>
                <w:rFonts w:ascii="Times New Roman" w:hAnsi="Times New Roman"/>
                <w:sz w:val="28"/>
                <w:szCs w:val="28"/>
              </w:rPr>
            </w:pPr>
            <w:r w:rsidRPr="008D10F3">
              <w:rPr>
                <w:rFonts w:ascii="Times New Roman" w:hAnsi="Times New Roman"/>
                <w:sz w:val="28"/>
                <w:szCs w:val="28"/>
              </w:rPr>
              <w:t>3.4</w:t>
            </w:r>
          </w:p>
        </w:tc>
        <w:tc>
          <w:tcPr>
            <w:tcW w:w="4389" w:type="dxa"/>
            <w:shd w:val="clear" w:color="auto" w:fill="auto"/>
            <w:vAlign w:val="center"/>
          </w:tcPr>
          <w:p w:rsidR="00D719E3" w:rsidRPr="008D10F3" w:rsidRDefault="00D719E3" w:rsidP="00D13EE1">
            <w:pPr>
              <w:keepLines/>
              <w:spacing w:after="0"/>
              <w:rPr>
                <w:rFonts w:ascii="Times New Roman" w:hAnsi="Times New Roman"/>
                <w:color w:val="000000"/>
                <w:sz w:val="28"/>
                <w:szCs w:val="28"/>
              </w:rPr>
            </w:pPr>
            <w:r w:rsidRPr="008D10F3">
              <w:rPr>
                <w:rFonts w:ascii="Times New Roman" w:hAnsi="Times New Roman"/>
                <w:color w:val="000000"/>
                <w:sz w:val="28"/>
                <w:szCs w:val="28"/>
              </w:rPr>
              <w:t>Створення та опрацювання комп'ютерних презентацій</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9</w:t>
            </w:r>
          </w:p>
        </w:tc>
        <w:tc>
          <w:tcPr>
            <w:tcW w:w="684" w:type="dxa"/>
            <w:vAlign w:val="bottom"/>
          </w:tcPr>
          <w:p w:rsidR="00D719E3" w:rsidRPr="008D10F3" w:rsidRDefault="00D719E3" w:rsidP="00D13EE1">
            <w:pPr>
              <w:keepLines/>
              <w:spacing w:after="0" w:line="240" w:lineRule="auto"/>
              <w:jc w:val="center"/>
              <w:rPr>
                <w:rFonts w:ascii="Times New Roman" w:hAnsi="Times New Roman"/>
                <w:sz w:val="28"/>
                <w:szCs w:val="28"/>
              </w:rPr>
            </w:pPr>
            <w:r w:rsidRPr="008D10F3">
              <w:rPr>
                <w:rFonts w:ascii="Times New Roman" w:hAnsi="Times New Roman"/>
                <w:sz w:val="28"/>
                <w:szCs w:val="28"/>
              </w:rPr>
              <w:t>–</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w:t>
            </w:r>
          </w:p>
        </w:tc>
        <w:tc>
          <w:tcPr>
            <w:tcW w:w="798"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6</w:t>
            </w:r>
          </w:p>
        </w:tc>
        <w:tc>
          <w:tcPr>
            <w:tcW w:w="1310"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15</w:t>
            </w:r>
          </w:p>
        </w:tc>
      </w:tr>
      <w:tr w:rsidR="00D719E3" w:rsidRPr="008D10F3" w:rsidTr="00D13EE1">
        <w:trPr>
          <w:cantSplit/>
          <w:trHeight w:val="842"/>
        </w:trPr>
        <w:tc>
          <w:tcPr>
            <w:tcW w:w="678" w:type="dxa"/>
            <w:vAlign w:val="center"/>
          </w:tcPr>
          <w:p w:rsidR="00D719E3" w:rsidRPr="008D10F3" w:rsidRDefault="00D719E3" w:rsidP="00D13EE1">
            <w:pPr>
              <w:keepLines/>
              <w:spacing w:after="0" w:line="240" w:lineRule="auto"/>
              <w:rPr>
                <w:rFonts w:ascii="Times New Roman" w:hAnsi="Times New Roman"/>
                <w:color w:val="000000"/>
                <w:sz w:val="28"/>
                <w:szCs w:val="28"/>
              </w:rPr>
            </w:pPr>
            <w:r w:rsidRPr="008D10F3">
              <w:rPr>
                <w:rFonts w:ascii="Times New Roman" w:hAnsi="Times New Roman"/>
                <w:color w:val="000000"/>
                <w:sz w:val="28"/>
                <w:szCs w:val="28"/>
              </w:rPr>
              <w:lastRenderedPageBreak/>
              <w:t>3.5</w:t>
            </w:r>
          </w:p>
        </w:tc>
        <w:tc>
          <w:tcPr>
            <w:tcW w:w="4389" w:type="dxa"/>
            <w:shd w:val="clear" w:color="auto" w:fill="auto"/>
            <w:vAlign w:val="center"/>
          </w:tcPr>
          <w:p w:rsidR="00D719E3" w:rsidRPr="008D10F3" w:rsidRDefault="00D719E3" w:rsidP="00D13EE1">
            <w:pPr>
              <w:keepLines/>
              <w:spacing w:after="0"/>
              <w:rPr>
                <w:rFonts w:ascii="Times New Roman" w:hAnsi="Times New Roman"/>
                <w:color w:val="000000"/>
                <w:sz w:val="28"/>
                <w:szCs w:val="28"/>
              </w:rPr>
            </w:pPr>
            <w:r w:rsidRPr="008D10F3">
              <w:rPr>
                <w:rFonts w:ascii="Times New Roman" w:hAnsi="Times New Roman"/>
                <w:color w:val="000000"/>
                <w:sz w:val="28"/>
                <w:szCs w:val="28"/>
              </w:rPr>
              <w:t xml:space="preserve">Створення та опрацювання числових даних </w:t>
            </w:r>
          </w:p>
        </w:tc>
        <w:tc>
          <w:tcPr>
            <w:tcW w:w="684" w:type="dxa"/>
            <w:vAlign w:val="bottom"/>
          </w:tcPr>
          <w:p w:rsidR="00D719E3" w:rsidRPr="008D10F3" w:rsidRDefault="00D719E3" w:rsidP="00D13EE1">
            <w:pPr>
              <w:keepLines/>
              <w:spacing w:after="0" w:line="240" w:lineRule="auto"/>
              <w:jc w:val="center"/>
              <w:rPr>
                <w:rFonts w:ascii="Times New Roman" w:hAnsi="Times New Roman"/>
                <w:sz w:val="28"/>
                <w:szCs w:val="28"/>
              </w:rPr>
            </w:pPr>
            <w:r w:rsidRPr="008D10F3">
              <w:rPr>
                <w:rFonts w:ascii="Times New Roman" w:hAnsi="Times New Roman"/>
                <w:sz w:val="28"/>
                <w:szCs w:val="28"/>
              </w:rPr>
              <w:t>–</w:t>
            </w:r>
          </w:p>
        </w:tc>
        <w:tc>
          <w:tcPr>
            <w:tcW w:w="684" w:type="dxa"/>
            <w:vAlign w:val="bottom"/>
          </w:tcPr>
          <w:p w:rsidR="00D719E3" w:rsidRPr="008D10F3" w:rsidRDefault="00D719E3" w:rsidP="00D13EE1">
            <w:pPr>
              <w:keepLines/>
              <w:spacing w:after="0" w:line="240" w:lineRule="auto"/>
              <w:ind w:left="33"/>
              <w:jc w:val="center"/>
              <w:rPr>
                <w:rFonts w:ascii="Times New Roman" w:hAnsi="Times New Roman"/>
                <w:sz w:val="28"/>
                <w:szCs w:val="28"/>
              </w:rPr>
            </w:pPr>
            <w:r w:rsidRPr="008D10F3">
              <w:rPr>
                <w:rFonts w:ascii="Times New Roman" w:hAnsi="Times New Roman"/>
                <w:sz w:val="28"/>
                <w:szCs w:val="28"/>
              </w:rPr>
              <w:t>–</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8</w:t>
            </w:r>
          </w:p>
        </w:tc>
        <w:tc>
          <w:tcPr>
            <w:tcW w:w="798"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10</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w:t>
            </w:r>
          </w:p>
        </w:tc>
        <w:tc>
          <w:tcPr>
            <w:tcW w:w="1310"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18</w:t>
            </w:r>
          </w:p>
        </w:tc>
      </w:tr>
      <w:tr w:rsidR="00D719E3" w:rsidRPr="008D10F3" w:rsidTr="00D13EE1">
        <w:trPr>
          <w:cantSplit/>
          <w:trHeight w:val="305"/>
        </w:trPr>
        <w:tc>
          <w:tcPr>
            <w:tcW w:w="678" w:type="dxa"/>
          </w:tcPr>
          <w:p w:rsidR="00D719E3" w:rsidRPr="008D10F3" w:rsidRDefault="00D719E3" w:rsidP="00D13EE1">
            <w:pPr>
              <w:keepLines/>
              <w:spacing w:after="0" w:line="240" w:lineRule="auto"/>
              <w:jc w:val="center"/>
              <w:rPr>
                <w:rFonts w:ascii="Times New Roman" w:hAnsi="Times New Roman"/>
                <w:sz w:val="28"/>
                <w:szCs w:val="28"/>
              </w:rPr>
            </w:pPr>
            <w:r w:rsidRPr="008D10F3">
              <w:rPr>
                <w:rFonts w:ascii="Times New Roman" w:hAnsi="Times New Roman"/>
                <w:sz w:val="28"/>
                <w:szCs w:val="28"/>
              </w:rPr>
              <w:t>4</w:t>
            </w:r>
          </w:p>
        </w:tc>
        <w:tc>
          <w:tcPr>
            <w:tcW w:w="4389" w:type="dxa"/>
            <w:vAlign w:val="center"/>
          </w:tcPr>
          <w:p w:rsidR="00D719E3" w:rsidRPr="008D10F3" w:rsidRDefault="00D719E3" w:rsidP="00D13EE1">
            <w:pPr>
              <w:keepLines/>
              <w:spacing w:after="0" w:line="240" w:lineRule="auto"/>
              <w:rPr>
                <w:rFonts w:ascii="Times New Roman" w:hAnsi="Times New Roman"/>
                <w:sz w:val="28"/>
                <w:szCs w:val="28"/>
              </w:rPr>
            </w:pPr>
            <w:r w:rsidRPr="008D10F3">
              <w:rPr>
                <w:rFonts w:ascii="Times New Roman" w:hAnsi="Times New Roman"/>
                <w:color w:val="000000"/>
                <w:sz w:val="28"/>
                <w:szCs w:val="28"/>
              </w:rPr>
              <w:t>Комп’ютерні мережі</w:t>
            </w:r>
          </w:p>
        </w:tc>
        <w:tc>
          <w:tcPr>
            <w:tcW w:w="684" w:type="dxa"/>
            <w:vAlign w:val="bottom"/>
          </w:tcPr>
          <w:p w:rsidR="00D719E3" w:rsidRPr="008D10F3" w:rsidRDefault="00D719E3" w:rsidP="00D13EE1">
            <w:pPr>
              <w:keepLines/>
              <w:spacing w:after="0" w:line="240" w:lineRule="auto"/>
              <w:jc w:val="center"/>
              <w:rPr>
                <w:rFonts w:ascii="Times New Roman" w:hAnsi="Times New Roman"/>
                <w:sz w:val="28"/>
                <w:szCs w:val="28"/>
              </w:rPr>
            </w:pPr>
            <w:r w:rsidRPr="008D10F3">
              <w:rPr>
                <w:rFonts w:ascii="Times New Roman" w:hAnsi="Times New Roman"/>
                <w:sz w:val="28"/>
                <w:szCs w:val="28"/>
              </w:rPr>
              <w:t>–</w:t>
            </w:r>
          </w:p>
        </w:tc>
        <w:tc>
          <w:tcPr>
            <w:tcW w:w="684" w:type="dxa"/>
            <w:vAlign w:val="bottom"/>
          </w:tcPr>
          <w:p w:rsidR="00D719E3" w:rsidRPr="008D10F3" w:rsidRDefault="00D719E3" w:rsidP="00D13EE1">
            <w:pPr>
              <w:keepLines/>
              <w:spacing w:after="0" w:line="240" w:lineRule="auto"/>
              <w:ind w:left="33"/>
              <w:jc w:val="center"/>
              <w:rPr>
                <w:rFonts w:ascii="Times New Roman" w:hAnsi="Times New Roman"/>
                <w:sz w:val="28"/>
                <w:szCs w:val="28"/>
              </w:rPr>
            </w:pPr>
            <w:r w:rsidRPr="008D10F3">
              <w:rPr>
                <w:rFonts w:ascii="Times New Roman" w:hAnsi="Times New Roman"/>
                <w:sz w:val="28"/>
                <w:szCs w:val="28"/>
              </w:rPr>
              <w:t>8</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4</w:t>
            </w:r>
          </w:p>
        </w:tc>
        <w:tc>
          <w:tcPr>
            <w:tcW w:w="798"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16</w:t>
            </w:r>
          </w:p>
        </w:tc>
        <w:tc>
          <w:tcPr>
            <w:tcW w:w="1310"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28</w:t>
            </w:r>
          </w:p>
        </w:tc>
      </w:tr>
      <w:tr w:rsidR="00D719E3" w:rsidRPr="008D10F3" w:rsidTr="00D13EE1">
        <w:trPr>
          <w:cantSplit/>
          <w:trHeight w:val="269"/>
        </w:trPr>
        <w:tc>
          <w:tcPr>
            <w:tcW w:w="678" w:type="dxa"/>
          </w:tcPr>
          <w:p w:rsidR="00D719E3" w:rsidRPr="008D10F3" w:rsidRDefault="00D719E3" w:rsidP="00D13EE1">
            <w:pPr>
              <w:keepLines/>
              <w:spacing w:after="0" w:line="240" w:lineRule="auto"/>
              <w:jc w:val="center"/>
              <w:rPr>
                <w:rFonts w:ascii="Times New Roman" w:hAnsi="Times New Roman"/>
                <w:sz w:val="28"/>
                <w:szCs w:val="28"/>
              </w:rPr>
            </w:pPr>
            <w:r w:rsidRPr="008D10F3">
              <w:rPr>
                <w:rFonts w:ascii="Times New Roman" w:hAnsi="Times New Roman"/>
                <w:sz w:val="28"/>
                <w:szCs w:val="28"/>
              </w:rPr>
              <w:t>5</w:t>
            </w:r>
          </w:p>
        </w:tc>
        <w:tc>
          <w:tcPr>
            <w:tcW w:w="4389" w:type="dxa"/>
            <w:vAlign w:val="center"/>
          </w:tcPr>
          <w:p w:rsidR="00D719E3" w:rsidRPr="008D10F3" w:rsidRDefault="00D719E3" w:rsidP="00D13EE1">
            <w:pPr>
              <w:keepLines/>
              <w:spacing w:after="0"/>
              <w:rPr>
                <w:rFonts w:ascii="Times New Roman" w:hAnsi="Times New Roman"/>
                <w:color w:val="000000"/>
                <w:sz w:val="28"/>
                <w:szCs w:val="28"/>
              </w:rPr>
            </w:pPr>
            <w:r w:rsidRPr="008D10F3">
              <w:rPr>
                <w:rFonts w:ascii="Times New Roman" w:hAnsi="Times New Roman"/>
                <w:color w:val="000000"/>
                <w:sz w:val="28"/>
                <w:szCs w:val="28"/>
              </w:rPr>
              <w:t xml:space="preserve">Моделювання </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w:t>
            </w:r>
          </w:p>
        </w:tc>
        <w:tc>
          <w:tcPr>
            <w:tcW w:w="684" w:type="dxa"/>
            <w:vAlign w:val="bottom"/>
          </w:tcPr>
          <w:p w:rsidR="00D719E3" w:rsidRPr="008D10F3" w:rsidRDefault="00D719E3" w:rsidP="00D13EE1">
            <w:pPr>
              <w:keepLines/>
              <w:spacing w:after="0" w:line="240" w:lineRule="auto"/>
              <w:ind w:left="33"/>
              <w:jc w:val="center"/>
              <w:rPr>
                <w:rFonts w:ascii="Times New Roman" w:hAnsi="Times New Roman"/>
                <w:sz w:val="28"/>
                <w:szCs w:val="28"/>
              </w:rPr>
            </w:pPr>
            <w:r w:rsidRPr="008D10F3">
              <w:rPr>
                <w:rFonts w:ascii="Times New Roman" w:hAnsi="Times New Roman"/>
                <w:sz w:val="28"/>
                <w:szCs w:val="28"/>
              </w:rPr>
              <w:t>–</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3</w:t>
            </w:r>
          </w:p>
        </w:tc>
        <w:tc>
          <w:tcPr>
            <w:tcW w:w="798"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6</w:t>
            </w:r>
          </w:p>
        </w:tc>
        <w:tc>
          <w:tcPr>
            <w:tcW w:w="1310"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9</w:t>
            </w:r>
          </w:p>
        </w:tc>
      </w:tr>
      <w:tr w:rsidR="00D719E3" w:rsidRPr="008D10F3" w:rsidTr="00D13EE1">
        <w:trPr>
          <w:cantSplit/>
          <w:trHeight w:val="819"/>
        </w:trPr>
        <w:tc>
          <w:tcPr>
            <w:tcW w:w="678" w:type="dxa"/>
          </w:tcPr>
          <w:p w:rsidR="00D719E3" w:rsidRPr="008D10F3" w:rsidRDefault="00D719E3" w:rsidP="00D13EE1">
            <w:pPr>
              <w:keepLines/>
              <w:spacing w:after="0" w:line="240" w:lineRule="auto"/>
              <w:jc w:val="center"/>
              <w:rPr>
                <w:rFonts w:ascii="Times New Roman" w:hAnsi="Times New Roman"/>
                <w:sz w:val="28"/>
                <w:szCs w:val="28"/>
              </w:rPr>
            </w:pPr>
            <w:r w:rsidRPr="008D10F3">
              <w:rPr>
                <w:rFonts w:ascii="Times New Roman" w:hAnsi="Times New Roman"/>
                <w:sz w:val="28"/>
                <w:szCs w:val="28"/>
              </w:rPr>
              <w:t>6</w:t>
            </w:r>
          </w:p>
        </w:tc>
        <w:tc>
          <w:tcPr>
            <w:tcW w:w="4389" w:type="dxa"/>
            <w:vAlign w:val="center"/>
          </w:tcPr>
          <w:p w:rsidR="00D719E3" w:rsidRPr="008D10F3" w:rsidRDefault="00D719E3" w:rsidP="00D13EE1">
            <w:pPr>
              <w:keepLines/>
              <w:spacing w:after="0"/>
              <w:rPr>
                <w:rFonts w:ascii="Times New Roman" w:hAnsi="Times New Roman"/>
                <w:color w:val="000000"/>
                <w:sz w:val="28"/>
                <w:szCs w:val="28"/>
              </w:rPr>
            </w:pPr>
            <w:r w:rsidRPr="008D10F3">
              <w:rPr>
                <w:rFonts w:ascii="Times New Roman" w:hAnsi="Times New Roman"/>
                <w:color w:val="000000"/>
                <w:sz w:val="28"/>
                <w:szCs w:val="28"/>
              </w:rPr>
              <w:t>Основи алгоритмізації та програмування</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w:t>
            </w:r>
          </w:p>
        </w:tc>
        <w:tc>
          <w:tcPr>
            <w:tcW w:w="684" w:type="dxa"/>
            <w:vAlign w:val="bottom"/>
          </w:tcPr>
          <w:p w:rsidR="00D719E3" w:rsidRPr="008D10F3" w:rsidRDefault="00D719E3" w:rsidP="00D13EE1">
            <w:pPr>
              <w:keepLines/>
              <w:spacing w:after="0" w:line="240" w:lineRule="auto"/>
              <w:ind w:left="33"/>
              <w:jc w:val="center"/>
              <w:rPr>
                <w:rFonts w:ascii="Times New Roman" w:hAnsi="Times New Roman"/>
                <w:sz w:val="28"/>
                <w:szCs w:val="28"/>
              </w:rPr>
            </w:pPr>
            <w:r w:rsidRPr="008D10F3">
              <w:rPr>
                <w:rFonts w:ascii="Times New Roman" w:hAnsi="Times New Roman"/>
                <w:sz w:val="28"/>
                <w:szCs w:val="28"/>
              </w:rPr>
              <w:t>7</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9</w:t>
            </w:r>
          </w:p>
        </w:tc>
        <w:tc>
          <w:tcPr>
            <w:tcW w:w="798" w:type="dxa"/>
            <w:vAlign w:val="bottom"/>
          </w:tcPr>
          <w:p w:rsidR="00D719E3" w:rsidRPr="008D10F3" w:rsidDel="001A467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28</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10</w:t>
            </w:r>
          </w:p>
        </w:tc>
        <w:tc>
          <w:tcPr>
            <w:tcW w:w="1310"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54</w:t>
            </w:r>
          </w:p>
        </w:tc>
      </w:tr>
      <w:tr w:rsidR="00D719E3" w:rsidRPr="008D10F3" w:rsidTr="00D13EE1">
        <w:trPr>
          <w:cantSplit/>
          <w:trHeight w:val="1942"/>
        </w:trPr>
        <w:tc>
          <w:tcPr>
            <w:tcW w:w="678" w:type="dxa"/>
          </w:tcPr>
          <w:p w:rsidR="00D719E3" w:rsidRPr="008D10F3" w:rsidRDefault="00D719E3" w:rsidP="00D13EE1">
            <w:pPr>
              <w:keepLines/>
              <w:spacing w:after="0" w:line="240" w:lineRule="auto"/>
              <w:jc w:val="center"/>
              <w:rPr>
                <w:rFonts w:ascii="Times New Roman" w:hAnsi="Times New Roman"/>
                <w:sz w:val="28"/>
                <w:szCs w:val="28"/>
              </w:rPr>
            </w:pPr>
            <w:r w:rsidRPr="008D10F3">
              <w:rPr>
                <w:rFonts w:ascii="Times New Roman" w:hAnsi="Times New Roman"/>
                <w:sz w:val="28"/>
                <w:szCs w:val="28"/>
              </w:rPr>
              <w:t>7</w:t>
            </w:r>
          </w:p>
        </w:tc>
        <w:tc>
          <w:tcPr>
            <w:tcW w:w="4389" w:type="dxa"/>
            <w:vAlign w:val="center"/>
          </w:tcPr>
          <w:p w:rsidR="00D719E3" w:rsidRPr="008D10F3" w:rsidRDefault="00D719E3" w:rsidP="00D13EE1">
            <w:pPr>
              <w:keepLines/>
              <w:spacing w:after="0"/>
              <w:rPr>
                <w:rFonts w:ascii="Times New Roman" w:hAnsi="Times New Roman"/>
                <w:color w:val="000000"/>
                <w:sz w:val="28"/>
                <w:szCs w:val="28"/>
              </w:rPr>
            </w:pPr>
            <w:r w:rsidRPr="008D10F3">
              <w:rPr>
                <w:rFonts w:ascii="Times New Roman" w:hAnsi="Times New Roman"/>
                <w:color w:val="000000"/>
                <w:sz w:val="28"/>
                <w:szCs w:val="28"/>
              </w:rPr>
              <w:t xml:space="preserve">Розв’язування </w:t>
            </w:r>
            <w:proofErr w:type="spellStart"/>
            <w:r w:rsidRPr="008D10F3">
              <w:rPr>
                <w:rFonts w:ascii="Times New Roman" w:hAnsi="Times New Roman"/>
                <w:color w:val="000000"/>
                <w:sz w:val="28"/>
                <w:szCs w:val="28"/>
              </w:rPr>
              <w:t>компетентнісних</w:t>
            </w:r>
            <w:proofErr w:type="spellEnd"/>
            <w:r w:rsidRPr="008D10F3">
              <w:rPr>
                <w:rFonts w:ascii="Times New Roman" w:hAnsi="Times New Roman"/>
                <w:color w:val="000000"/>
                <w:sz w:val="28"/>
                <w:szCs w:val="28"/>
              </w:rPr>
              <w:t xml:space="preserve"> задач, виконання індивідуальних і групових  навчальних проектів</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w:t>
            </w:r>
          </w:p>
        </w:tc>
        <w:tc>
          <w:tcPr>
            <w:tcW w:w="684" w:type="dxa"/>
            <w:vAlign w:val="bottom"/>
          </w:tcPr>
          <w:p w:rsidR="00D719E3" w:rsidRPr="008D10F3" w:rsidRDefault="00D719E3" w:rsidP="00D13EE1">
            <w:pPr>
              <w:keepLines/>
              <w:spacing w:after="0" w:line="240" w:lineRule="auto"/>
              <w:ind w:left="33"/>
              <w:jc w:val="center"/>
              <w:rPr>
                <w:rFonts w:ascii="Times New Roman" w:hAnsi="Times New Roman"/>
                <w:sz w:val="28"/>
                <w:szCs w:val="28"/>
              </w:rPr>
            </w:pPr>
            <w:r w:rsidRPr="008D10F3">
              <w:rPr>
                <w:rFonts w:ascii="Times New Roman" w:hAnsi="Times New Roman"/>
                <w:sz w:val="28"/>
                <w:szCs w:val="28"/>
              </w:rPr>
              <w:t>–</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8</w:t>
            </w:r>
          </w:p>
        </w:tc>
        <w:tc>
          <w:tcPr>
            <w:tcW w:w="798"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9</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15</w:t>
            </w:r>
          </w:p>
        </w:tc>
        <w:tc>
          <w:tcPr>
            <w:tcW w:w="1310"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32</w:t>
            </w:r>
          </w:p>
        </w:tc>
      </w:tr>
      <w:tr w:rsidR="00D719E3" w:rsidRPr="008D10F3" w:rsidTr="00D13EE1">
        <w:trPr>
          <w:cantSplit/>
          <w:trHeight w:val="248"/>
        </w:trPr>
        <w:tc>
          <w:tcPr>
            <w:tcW w:w="678" w:type="dxa"/>
          </w:tcPr>
          <w:p w:rsidR="00D719E3" w:rsidRPr="008D10F3" w:rsidRDefault="00D719E3" w:rsidP="00D13EE1">
            <w:pPr>
              <w:keepLines/>
              <w:spacing w:after="0" w:line="240" w:lineRule="auto"/>
              <w:jc w:val="center"/>
              <w:rPr>
                <w:rFonts w:ascii="Times New Roman" w:hAnsi="Times New Roman"/>
                <w:sz w:val="28"/>
                <w:szCs w:val="28"/>
              </w:rPr>
            </w:pPr>
            <w:r w:rsidRPr="008D10F3">
              <w:rPr>
                <w:rFonts w:ascii="Times New Roman" w:hAnsi="Times New Roman"/>
                <w:sz w:val="28"/>
                <w:szCs w:val="28"/>
              </w:rPr>
              <w:t>8</w:t>
            </w:r>
          </w:p>
        </w:tc>
        <w:tc>
          <w:tcPr>
            <w:tcW w:w="4389" w:type="dxa"/>
            <w:vAlign w:val="center"/>
          </w:tcPr>
          <w:p w:rsidR="00D719E3" w:rsidRPr="008D10F3" w:rsidRDefault="00D719E3" w:rsidP="00D13EE1">
            <w:pPr>
              <w:keepLines/>
              <w:spacing w:after="0"/>
              <w:rPr>
                <w:rFonts w:ascii="Times New Roman" w:hAnsi="Times New Roman"/>
                <w:color w:val="000000"/>
                <w:sz w:val="28"/>
                <w:szCs w:val="28"/>
              </w:rPr>
            </w:pPr>
            <w:r w:rsidRPr="008D10F3">
              <w:rPr>
                <w:rFonts w:ascii="Times New Roman" w:hAnsi="Times New Roman"/>
                <w:color w:val="000000"/>
                <w:sz w:val="28"/>
                <w:szCs w:val="28"/>
              </w:rPr>
              <w:t>Резерв</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3</w:t>
            </w:r>
          </w:p>
        </w:tc>
        <w:tc>
          <w:tcPr>
            <w:tcW w:w="684" w:type="dxa"/>
            <w:vAlign w:val="bottom"/>
          </w:tcPr>
          <w:p w:rsidR="00D719E3" w:rsidRPr="008D10F3" w:rsidRDefault="00D719E3" w:rsidP="00D13EE1">
            <w:pPr>
              <w:keepLines/>
              <w:spacing w:after="0" w:line="240" w:lineRule="auto"/>
              <w:ind w:left="33"/>
              <w:jc w:val="center"/>
              <w:rPr>
                <w:rFonts w:ascii="Times New Roman" w:hAnsi="Times New Roman"/>
                <w:sz w:val="28"/>
                <w:szCs w:val="28"/>
              </w:rPr>
            </w:pPr>
            <w:r w:rsidRPr="008D10F3">
              <w:rPr>
                <w:rFonts w:ascii="Times New Roman" w:hAnsi="Times New Roman"/>
                <w:sz w:val="28"/>
                <w:szCs w:val="28"/>
              </w:rPr>
              <w:t>2</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3</w:t>
            </w:r>
          </w:p>
        </w:tc>
        <w:tc>
          <w:tcPr>
            <w:tcW w:w="798"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3</w:t>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4</w:t>
            </w:r>
          </w:p>
        </w:tc>
        <w:tc>
          <w:tcPr>
            <w:tcW w:w="1310"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sz w:val="28"/>
                <w:szCs w:val="28"/>
              </w:rPr>
              <w:t>15</w:t>
            </w:r>
          </w:p>
        </w:tc>
      </w:tr>
      <w:tr w:rsidR="00D719E3" w:rsidRPr="008D10F3" w:rsidTr="00D13EE1">
        <w:trPr>
          <w:cantSplit/>
          <w:trHeight w:val="319"/>
        </w:trPr>
        <w:tc>
          <w:tcPr>
            <w:tcW w:w="678" w:type="dxa"/>
            <w:vAlign w:val="center"/>
          </w:tcPr>
          <w:p w:rsidR="00D719E3" w:rsidRPr="008D10F3" w:rsidRDefault="00D719E3" w:rsidP="00D13EE1">
            <w:pPr>
              <w:keepLines/>
              <w:spacing w:after="0" w:line="240" w:lineRule="auto"/>
              <w:ind w:left="709"/>
              <w:jc w:val="center"/>
              <w:rPr>
                <w:rFonts w:ascii="Times New Roman" w:hAnsi="Times New Roman"/>
                <w:sz w:val="28"/>
                <w:szCs w:val="28"/>
              </w:rPr>
            </w:pPr>
          </w:p>
        </w:tc>
        <w:tc>
          <w:tcPr>
            <w:tcW w:w="4389" w:type="dxa"/>
            <w:vAlign w:val="center"/>
          </w:tcPr>
          <w:p w:rsidR="00D719E3" w:rsidRPr="008D10F3" w:rsidRDefault="00D719E3" w:rsidP="00D13EE1">
            <w:pPr>
              <w:keepLines/>
              <w:spacing w:after="0"/>
              <w:rPr>
                <w:rFonts w:ascii="Times New Roman" w:hAnsi="Times New Roman"/>
                <w:color w:val="000000"/>
                <w:sz w:val="28"/>
                <w:szCs w:val="28"/>
              </w:rPr>
            </w:pPr>
            <w:r w:rsidRPr="008D10F3">
              <w:rPr>
                <w:rFonts w:ascii="Times New Roman" w:hAnsi="Times New Roman"/>
                <w:color w:val="000000"/>
                <w:sz w:val="28"/>
                <w:szCs w:val="28"/>
              </w:rPr>
              <w:t>Всього</w:t>
            </w:r>
          </w:p>
        </w:tc>
        <w:tc>
          <w:tcPr>
            <w:tcW w:w="684" w:type="dxa"/>
            <w:vAlign w:val="bottom"/>
          </w:tcPr>
          <w:p w:rsidR="00D719E3" w:rsidRPr="008D10F3" w:rsidRDefault="00D719E3" w:rsidP="00D13EE1">
            <w:pPr>
              <w:keepLines/>
              <w:spacing w:after="0" w:line="240" w:lineRule="auto"/>
              <w:jc w:val="center"/>
              <w:rPr>
                <w:rFonts w:ascii="Times New Roman" w:hAnsi="Times New Roman"/>
                <w:sz w:val="28"/>
                <w:szCs w:val="28"/>
              </w:rPr>
            </w:pPr>
            <w:r w:rsidRPr="008D10F3">
              <w:rPr>
                <w:rFonts w:ascii="Times New Roman" w:hAnsi="Times New Roman"/>
                <w:sz w:val="28"/>
                <w:szCs w:val="28"/>
              </w:rPr>
              <w:fldChar w:fldCharType="begin"/>
            </w:r>
            <w:r w:rsidRPr="008D10F3">
              <w:rPr>
                <w:rFonts w:ascii="Times New Roman" w:hAnsi="Times New Roman"/>
                <w:sz w:val="28"/>
                <w:szCs w:val="28"/>
              </w:rPr>
              <w:instrText xml:space="preserve"> =SUM(ABOVE) </w:instrText>
            </w:r>
            <w:r w:rsidRPr="008D10F3">
              <w:rPr>
                <w:rFonts w:ascii="Times New Roman" w:hAnsi="Times New Roman"/>
                <w:sz w:val="28"/>
                <w:szCs w:val="28"/>
              </w:rPr>
              <w:fldChar w:fldCharType="separate"/>
            </w:r>
            <w:r w:rsidRPr="008D10F3">
              <w:rPr>
                <w:rFonts w:ascii="Times New Roman" w:hAnsi="Times New Roman"/>
                <w:noProof/>
                <w:sz w:val="28"/>
                <w:szCs w:val="28"/>
              </w:rPr>
              <w:t>35</w:t>
            </w:r>
            <w:r w:rsidRPr="008D10F3">
              <w:rPr>
                <w:rFonts w:ascii="Times New Roman" w:hAnsi="Times New Roman"/>
                <w:sz w:val="28"/>
                <w:szCs w:val="28"/>
              </w:rPr>
              <w:fldChar w:fldCharType="end"/>
            </w:r>
          </w:p>
        </w:tc>
        <w:tc>
          <w:tcPr>
            <w:tcW w:w="684" w:type="dxa"/>
            <w:vAlign w:val="bottom"/>
          </w:tcPr>
          <w:p w:rsidR="00D719E3" w:rsidRPr="008D10F3" w:rsidRDefault="00D719E3" w:rsidP="00D13EE1">
            <w:pPr>
              <w:keepLines/>
              <w:spacing w:after="0" w:line="240" w:lineRule="auto"/>
              <w:ind w:left="33"/>
              <w:jc w:val="center"/>
              <w:rPr>
                <w:rFonts w:ascii="Times New Roman" w:hAnsi="Times New Roman"/>
                <w:sz w:val="28"/>
                <w:szCs w:val="28"/>
              </w:rPr>
            </w:pPr>
            <w:r w:rsidRPr="008D10F3">
              <w:rPr>
                <w:rFonts w:ascii="Times New Roman" w:hAnsi="Times New Roman"/>
                <w:noProof/>
                <w:sz w:val="28"/>
                <w:szCs w:val="28"/>
              </w:rPr>
              <w:fldChar w:fldCharType="begin"/>
            </w:r>
            <w:r w:rsidRPr="008D10F3">
              <w:rPr>
                <w:rFonts w:ascii="Times New Roman" w:hAnsi="Times New Roman"/>
                <w:noProof/>
                <w:sz w:val="28"/>
                <w:szCs w:val="28"/>
              </w:rPr>
              <w:instrText xml:space="preserve"> =SUM(ABOVE) </w:instrText>
            </w:r>
            <w:r w:rsidRPr="008D10F3">
              <w:rPr>
                <w:rFonts w:ascii="Times New Roman" w:hAnsi="Times New Roman"/>
                <w:noProof/>
                <w:sz w:val="28"/>
                <w:szCs w:val="28"/>
              </w:rPr>
              <w:fldChar w:fldCharType="separate"/>
            </w:r>
            <w:r w:rsidRPr="008D10F3">
              <w:rPr>
                <w:rFonts w:ascii="Times New Roman" w:hAnsi="Times New Roman"/>
                <w:noProof/>
                <w:sz w:val="28"/>
                <w:szCs w:val="28"/>
              </w:rPr>
              <w:t>35</w:t>
            </w:r>
            <w:r w:rsidRPr="008D10F3">
              <w:rPr>
                <w:rFonts w:ascii="Times New Roman" w:hAnsi="Times New Roman"/>
                <w:noProof/>
                <w:sz w:val="28"/>
                <w:szCs w:val="28"/>
              </w:rPr>
              <w:fldChar w:fldCharType="end"/>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noProof/>
                <w:sz w:val="28"/>
                <w:szCs w:val="28"/>
              </w:rPr>
              <w:fldChar w:fldCharType="begin"/>
            </w:r>
            <w:r w:rsidRPr="008D10F3">
              <w:rPr>
                <w:rFonts w:ascii="Times New Roman" w:hAnsi="Times New Roman"/>
                <w:noProof/>
                <w:sz w:val="28"/>
                <w:szCs w:val="28"/>
              </w:rPr>
              <w:instrText xml:space="preserve"> =SUM(ABOVE) </w:instrText>
            </w:r>
            <w:r w:rsidRPr="008D10F3">
              <w:rPr>
                <w:rFonts w:ascii="Times New Roman" w:hAnsi="Times New Roman"/>
                <w:noProof/>
                <w:sz w:val="28"/>
                <w:szCs w:val="28"/>
              </w:rPr>
              <w:fldChar w:fldCharType="separate"/>
            </w:r>
            <w:r w:rsidRPr="008D10F3">
              <w:rPr>
                <w:rFonts w:ascii="Times New Roman" w:hAnsi="Times New Roman"/>
                <w:noProof/>
                <w:sz w:val="28"/>
                <w:szCs w:val="28"/>
              </w:rPr>
              <w:t>35</w:t>
            </w:r>
            <w:r w:rsidRPr="008D10F3">
              <w:rPr>
                <w:rFonts w:ascii="Times New Roman" w:hAnsi="Times New Roman"/>
                <w:noProof/>
                <w:sz w:val="28"/>
                <w:szCs w:val="28"/>
              </w:rPr>
              <w:fldChar w:fldCharType="end"/>
            </w:r>
          </w:p>
        </w:tc>
        <w:tc>
          <w:tcPr>
            <w:tcW w:w="798"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noProof/>
                <w:sz w:val="28"/>
                <w:szCs w:val="28"/>
              </w:rPr>
              <w:fldChar w:fldCharType="begin"/>
            </w:r>
            <w:r w:rsidRPr="008D10F3">
              <w:rPr>
                <w:rFonts w:ascii="Times New Roman" w:hAnsi="Times New Roman"/>
                <w:noProof/>
                <w:sz w:val="28"/>
                <w:szCs w:val="28"/>
              </w:rPr>
              <w:instrText xml:space="preserve"> =SUM(ABOVE) </w:instrText>
            </w:r>
            <w:r w:rsidRPr="008D10F3">
              <w:rPr>
                <w:rFonts w:ascii="Times New Roman" w:hAnsi="Times New Roman"/>
                <w:noProof/>
                <w:sz w:val="28"/>
                <w:szCs w:val="28"/>
              </w:rPr>
              <w:fldChar w:fldCharType="separate"/>
            </w:r>
            <w:r w:rsidRPr="008D10F3">
              <w:rPr>
                <w:rFonts w:ascii="Times New Roman" w:hAnsi="Times New Roman"/>
                <w:noProof/>
                <w:sz w:val="28"/>
                <w:szCs w:val="28"/>
              </w:rPr>
              <w:t>70</w:t>
            </w:r>
            <w:r w:rsidRPr="008D10F3">
              <w:rPr>
                <w:rFonts w:ascii="Times New Roman" w:hAnsi="Times New Roman"/>
                <w:noProof/>
                <w:sz w:val="28"/>
                <w:szCs w:val="28"/>
              </w:rPr>
              <w:fldChar w:fldCharType="end"/>
            </w:r>
          </w:p>
        </w:tc>
        <w:tc>
          <w:tcPr>
            <w:tcW w:w="684" w:type="dxa"/>
            <w:vAlign w:val="bottom"/>
          </w:tcPr>
          <w:p w:rsidR="00D719E3" w:rsidRPr="008D10F3" w:rsidRDefault="00D719E3" w:rsidP="00D13EE1">
            <w:pPr>
              <w:keepLines/>
              <w:spacing w:after="0" w:line="240" w:lineRule="auto"/>
              <w:ind w:left="34"/>
              <w:jc w:val="center"/>
              <w:rPr>
                <w:rFonts w:ascii="Times New Roman" w:hAnsi="Times New Roman"/>
                <w:sz w:val="28"/>
                <w:szCs w:val="28"/>
              </w:rPr>
            </w:pPr>
            <w:r w:rsidRPr="008D10F3">
              <w:rPr>
                <w:rFonts w:ascii="Times New Roman" w:hAnsi="Times New Roman"/>
                <w:noProof/>
                <w:sz w:val="28"/>
                <w:szCs w:val="28"/>
              </w:rPr>
              <w:fldChar w:fldCharType="begin"/>
            </w:r>
            <w:r w:rsidRPr="008D10F3">
              <w:rPr>
                <w:rFonts w:ascii="Times New Roman" w:hAnsi="Times New Roman"/>
                <w:noProof/>
                <w:sz w:val="28"/>
                <w:szCs w:val="28"/>
              </w:rPr>
              <w:instrText xml:space="preserve"> =SUM(ABOVE) </w:instrText>
            </w:r>
            <w:r w:rsidRPr="008D10F3">
              <w:rPr>
                <w:rFonts w:ascii="Times New Roman" w:hAnsi="Times New Roman"/>
                <w:noProof/>
                <w:sz w:val="28"/>
                <w:szCs w:val="28"/>
              </w:rPr>
              <w:fldChar w:fldCharType="separate"/>
            </w:r>
            <w:r w:rsidRPr="008D10F3">
              <w:rPr>
                <w:rFonts w:ascii="Times New Roman" w:hAnsi="Times New Roman"/>
                <w:noProof/>
                <w:sz w:val="28"/>
                <w:szCs w:val="28"/>
              </w:rPr>
              <w:t>70</w:t>
            </w:r>
            <w:r w:rsidRPr="008D10F3">
              <w:rPr>
                <w:rFonts w:ascii="Times New Roman" w:hAnsi="Times New Roman"/>
                <w:noProof/>
                <w:sz w:val="28"/>
                <w:szCs w:val="28"/>
              </w:rPr>
              <w:fldChar w:fldCharType="end"/>
            </w:r>
          </w:p>
        </w:tc>
        <w:tc>
          <w:tcPr>
            <w:tcW w:w="1310" w:type="dxa"/>
            <w:vAlign w:val="bottom"/>
          </w:tcPr>
          <w:p w:rsidR="00D719E3" w:rsidRPr="008D10F3" w:rsidRDefault="00D719E3" w:rsidP="00D13EE1">
            <w:pPr>
              <w:keepLines/>
              <w:spacing w:after="0" w:line="240" w:lineRule="auto"/>
              <w:ind w:left="34"/>
              <w:jc w:val="center"/>
              <w:rPr>
                <w:rFonts w:ascii="Times New Roman" w:hAnsi="Times New Roman"/>
                <w:noProof/>
                <w:sz w:val="28"/>
                <w:szCs w:val="28"/>
              </w:rPr>
            </w:pPr>
            <w:r w:rsidRPr="008D10F3">
              <w:rPr>
                <w:rFonts w:ascii="Times New Roman" w:hAnsi="Times New Roman"/>
                <w:noProof/>
                <w:sz w:val="28"/>
                <w:szCs w:val="28"/>
              </w:rPr>
              <w:t>245</w:t>
            </w:r>
          </w:p>
        </w:tc>
      </w:tr>
    </w:tbl>
    <w:p w:rsidR="00D719E3" w:rsidRPr="004A1B68" w:rsidRDefault="00D719E3" w:rsidP="00722F6D">
      <w:pPr>
        <w:pStyle w:val="a7"/>
        <w:widowControl w:val="0"/>
        <w:shd w:val="clear" w:color="auto" w:fill="FFFDFD"/>
        <w:spacing w:before="0" w:beforeAutospacing="0" w:after="0" w:afterAutospacing="0"/>
        <w:jc w:val="center"/>
        <w:textAlignment w:val="baseline"/>
        <w:rPr>
          <w:bCs/>
          <w:i/>
          <w:sz w:val="28"/>
          <w:szCs w:val="28"/>
          <w:shd w:val="clear" w:color="auto" w:fill="FFFDFD"/>
          <w:lang w:val="uk-UA"/>
        </w:rPr>
      </w:pPr>
      <w:bookmarkStart w:id="0" w:name="_GoBack"/>
      <w:bookmarkEnd w:id="0"/>
    </w:p>
    <w:p w:rsidR="00322C49" w:rsidRPr="00BF2228" w:rsidRDefault="00322C49" w:rsidP="00322C49">
      <w:pPr>
        <w:pStyle w:val="a7"/>
        <w:widowControl w:val="0"/>
        <w:shd w:val="clear" w:color="auto" w:fill="FFFDFD"/>
        <w:spacing w:before="0" w:beforeAutospacing="0" w:after="0" w:afterAutospacing="0"/>
        <w:ind w:firstLine="709"/>
        <w:jc w:val="both"/>
        <w:textAlignment w:val="baseline"/>
        <w:rPr>
          <w:sz w:val="28"/>
          <w:szCs w:val="28"/>
          <w:shd w:val="clear" w:color="auto" w:fill="FFFFFF"/>
          <w:lang w:val="uk-UA"/>
        </w:rPr>
      </w:pPr>
      <w:r w:rsidRPr="00BF2228">
        <w:rPr>
          <w:sz w:val="28"/>
          <w:szCs w:val="28"/>
          <w:shd w:val="clear" w:color="auto" w:fill="FFFFFF"/>
          <w:lang w:val="uk-UA"/>
        </w:rPr>
        <w:t>Оновлений текст програми дивіться на сайта МОН та сайті кафедри ІІТО.</w:t>
      </w:r>
    </w:p>
    <w:p w:rsidR="00322C49" w:rsidRDefault="00322C49" w:rsidP="00722F6D">
      <w:pPr>
        <w:widowControl w:val="0"/>
        <w:spacing w:after="0" w:line="240" w:lineRule="auto"/>
        <w:ind w:firstLine="709"/>
        <w:jc w:val="both"/>
        <w:rPr>
          <w:rFonts w:ascii="Times New Roman" w:hAnsi="Times New Roman" w:cs="Times New Roman"/>
          <w:sz w:val="28"/>
          <w:szCs w:val="28"/>
        </w:rPr>
      </w:pPr>
    </w:p>
    <w:p w:rsidR="00A04F23" w:rsidRPr="00C7644B" w:rsidRDefault="00A04F23" w:rsidP="00722F6D">
      <w:pPr>
        <w:widowControl w:val="0"/>
        <w:spacing w:after="0" w:line="240" w:lineRule="auto"/>
        <w:ind w:firstLine="709"/>
        <w:jc w:val="both"/>
        <w:rPr>
          <w:rFonts w:ascii="Times New Roman" w:hAnsi="Times New Roman" w:cs="Times New Roman"/>
          <w:sz w:val="28"/>
          <w:szCs w:val="28"/>
        </w:rPr>
      </w:pPr>
      <w:r w:rsidRPr="00C7644B">
        <w:rPr>
          <w:rFonts w:ascii="Times New Roman" w:hAnsi="Times New Roman" w:cs="Times New Roman"/>
          <w:sz w:val="28"/>
          <w:szCs w:val="28"/>
        </w:rPr>
        <w:t>Для учнів 5-</w:t>
      </w:r>
      <w:r w:rsidR="00157F6A" w:rsidRPr="00157F6A">
        <w:rPr>
          <w:rFonts w:ascii="Times New Roman" w:hAnsi="Times New Roman" w:cs="Times New Roman"/>
          <w:sz w:val="28"/>
          <w:szCs w:val="28"/>
          <w:lang w:val="ru-RU"/>
        </w:rPr>
        <w:t>11</w:t>
      </w:r>
      <w:r w:rsidRPr="00C7644B">
        <w:rPr>
          <w:rFonts w:ascii="Times New Roman" w:hAnsi="Times New Roman" w:cs="Times New Roman"/>
          <w:sz w:val="28"/>
          <w:szCs w:val="28"/>
        </w:rPr>
        <w:t xml:space="preserve">-х класів чинними </w:t>
      </w:r>
      <w:r w:rsidR="00BF2228">
        <w:rPr>
          <w:rFonts w:ascii="Times New Roman" w:hAnsi="Times New Roman" w:cs="Times New Roman"/>
          <w:sz w:val="28"/>
          <w:szCs w:val="28"/>
        </w:rPr>
        <w:t>є такі</w:t>
      </w:r>
      <w:r w:rsidRPr="00C7644B">
        <w:rPr>
          <w:rFonts w:ascii="Times New Roman" w:hAnsi="Times New Roman" w:cs="Times New Roman"/>
          <w:sz w:val="28"/>
          <w:szCs w:val="28"/>
        </w:rPr>
        <w:t xml:space="preserve"> нормативні документи:</w:t>
      </w:r>
    </w:p>
    <w:p w:rsidR="00157F6A" w:rsidRPr="00C7644B" w:rsidRDefault="00157F6A" w:rsidP="00157F6A">
      <w:pPr>
        <w:pStyle w:val="a3"/>
        <w:widowControl w:val="0"/>
        <w:numPr>
          <w:ilvl w:val="0"/>
          <w:numId w:val="10"/>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w:t>
      </w:r>
      <w:r w:rsidRPr="00C7644B">
        <w:rPr>
          <w:rFonts w:ascii="Times New Roman" w:hAnsi="Times New Roman" w:cs="Times New Roman"/>
          <w:bCs/>
          <w:sz w:val="28"/>
          <w:szCs w:val="28"/>
        </w:rPr>
        <w:t>аказ</w:t>
      </w:r>
      <w:r w:rsidRPr="00157F6A">
        <w:rPr>
          <w:rFonts w:ascii="Times New Roman" w:hAnsi="Times New Roman" w:cs="Times New Roman"/>
          <w:bCs/>
          <w:sz w:val="28"/>
          <w:szCs w:val="28"/>
        </w:rPr>
        <w:t xml:space="preserve"> </w:t>
      </w:r>
      <w:r w:rsidRPr="00C7644B">
        <w:rPr>
          <w:rFonts w:ascii="Times New Roman" w:hAnsi="Times New Roman" w:cs="Times New Roman"/>
          <w:bCs/>
          <w:sz w:val="28"/>
          <w:szCs w:val="28"/>
        </w:rPr>
        <w:t>Міністерства</w:t>
      </w:r>
      <w:r w:rsidRPr="00157F6A">
        <w:rPr>
          <w:rFonts w:ascii="Times New Roman" w:hAnsi="Times New Roman" w:cs="Times New Roman"/>
          <w:bCs/>
          <w:sz w:val="28"/>
          <w:szCs w:val="28"/>
        </w:rPr>
        <w:t xml:space="preserve"> </w:t>
      </w:r>
      <w:r w:rsidRPr="00C7644B">
        <w:rPr>
          <w:rFonts w:ascii="Times New Roman" w:hAnsi="Times New Roman" w:cs="Times New Roman"/>
          <w:bCs/>
          <w:sz w:val="28"/>
          <w:szCs w:val="28"/>
        </w:rPr>
        <w:t>освіти і науки України</w:t>
      </w:r>
      <w:r>
        <w:rPr>
          <w:rFonts w:ascii="Times New Roman" w:hAnsi="Times New Roman" w:cs="Times New Roman"/>
          <w:bCs/>
          <w:sz w:val="28"/>
          <w:szCs w:val="28"/>
        </w:rPr>
        <w:t xml:space="preserve"> </w:t>
      </w:r>
      <w:r w:rsidRPr="00C7644B">
        <w:rPr>
          <w:rFonts w:ascii="Times New Roman" w:hAnsi="Times New Roman" w:cs="Times New Roman"/>
          <w:bCs/>
          <w:sz w:val="28"/>
          <w:szCs w:val="28"/>
        </w:rPr>
        <w:t>від 29.05.2014 № 664</w:t>
      </w:r>
      <w:r>
        <w:rPr>
          <w:rFonts w:ascii="Times New Roman" w:hAnsi="Times New Roman" w:cs="Times New Roman"/>
          <w:bCs/>
          <w:sz w:val="28"/>
          <w:szCs w:val="28"/>
        </w:rPr>
        <w:t xml:space="preserve"> </w:t>
      </w:r>
      <w:r w:rsidRPr="00C7644B">
        <w:rPr>
          <w:rFonts w:ascii="Times New Roman" w:hAnsi="Times New Roman" w:cs="Times New Roman"/>
          <w:bCs/>
          <w:sz w:val="28"/>
          <w:szCs w:val="28"/>
        </w:rPr>
        <w:t>«Про внесення змін до наказу Міністерства освіти і науки, молоді та спорту України від 03.04.2012 р. №409» ;</w:t>
      </w:r>
    </w:p>
    <w:p w:rsidR="00BF2228" w:rsidRPr="00BF2228" w:rsidRDefault="00157F6A" w:rsidP="00BF2228">
      <w:pPr>
        <w:pStyle w:val="a3"/>
        <w:widowControl w:val="0"/>
        <w:numPr>
          <w:ilvl w:val="0"/>
          <w:numId w:val="10"/>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л</w:t>
      </w:r>
      <w:r w:rsidR="00BF2228" w:rsidRPr="00BF2228">
        <w:rPr>
          <w:rFonts w:ascii="Times New Roman" w:hAnsi="Times New Roman" w:cs="Times New Roman"/>
          <w:bCs/>
          <w:sz w:val="28"/>
          <w:szCs w:val="28"/>
        </w:rPr>
        <w:t>ист Міністерства від 22.05.2015 № 1/9-253 «Про структуру 2015/2016 навчального року та навчальні плани загальноосвітніх навчальних закладів»</w:t>
      </w:r>
      <w:r>
        <w:rPr>
          <w:rFonts w:ascii="Times New Roman" w:hAnsi="Times New Roman" w:cs="Times New Roman"/>
          <w:bCs/>
          <w:sz w:val="28"/>
          <w:szCs w:val="28"/>
        </w:rPr>
        <w:t>;</w:t>
      </w:r>
    </w:p>
    <w:p w:rsidR="00157F6A" w:rsidRPr="00BF2228" w:rsidRDefault="00D719E3" w:rsidP="00157F6A">
      <w:pPr>
        <w:pStyle w:val="a3"/>
        <w:widowControl w:val="0"/>
        <w:numPr>
          <w:ilvl w:val="0"/>
          <w:numId w:val="10"/>
        </w:numPr>
        <w:spacing w:after="0" w:line="240" w:lineRule="auto"/>
        <w:ind w:left="0" w:firstLine="709"/>
        <w:jc w:val="both"/>
        <w:rPr>
          <w:rFonts w:ascii="Times New Roman" w:hAnsi="Times New Roman" w:cs="Times New Roman"/>
          <w:bCs/>
          <w:sz w:val="28"/>
          <w:szCs w:val="28"/>
        </w:rPr>
      </w:pPr>
      <w:hyperlink r:id="rId8" w:history="1">
        <w:r w:rsidR="00157F6A">
          <w:rPr>
            <w:rFonts w:ascii="Times New Roman" w:hAnsi="Times New Roman" w:cs="Times New Roman"/>
            <w:bCs/>
            <w:sz w:val="28"/>
            <w:szCs w:val="28"/>
          </w:rPr>
          <w:t>л</w:t>
        </w:r>
        <w:r w:rsidR="00157F6A" w:rsidRPr="00BF2228">
          <w:rPr>
            <w:rFonts w:ascii="Times New Roman" w:hAnsi="Times New Roman" w:cs="Times New Roman"/>
            <w:bCs/>
            <w:sz w:val="28"/>
            <w:szCs w:val="28"/>
          </w:rPr>
          <w:t xml:space="preserve">ист Міністерства </w:t>
        </w:r>
        <w:r w:rsidR="00157F6A" w:rsidRPr="00157F6A">
          <w:rPr>
            <w:rFonts w:ascii="Times New Roman" w:hAnsi="Times New Roman" w:cs="Times New Roman"/>
            <w:bCs/>
            <w:sz w:val="28"/>
            <w:szCs w:val="28"/>
          </w:rPr>
          <w:t>від 29.08.2014</w:t>
        </w:r>
        <w:r w:rsidR="00157F6A">
          <w:rPr>
            <w:rFonts w:ascii="Times New Roman" w:hAnsi="Times New Roman" w:cs="Times New Roman"/>
            <w:bCs/>
            <w:sz w:val="28"/>
            <w:szCs w:val="28"/>
          </w:rPr>
          <w:t xml:space="preserve"> </w:t>
        </w:r>
        <w:r w:rsidR="00157F6A" w:rsidRPr="00BF2228">
          <w:rPr>
            <w:rFonts w:ascii="Times New Roman" w:hAnsi="Times New Roman" w:cs="Times New Roman"/>
            <w:bCs/>
            <w:sz w:val="28"/>
            <w:szCs w:val="28"/>
          </w:rPr>
          <w:t xml:space="preserve">№ 1/9-433 </w:t>
        </w:r>
      </w:hyperlink>
      <w:r w:rsidR="00157F6A" w:rsidRPr="00BF2228">
        <w:rPr>
          <w:rFonts w:ascii="Times New Roman" w:hAnsi="Times New Roman" w:cs="Times New Roman"/>
          <w:bCs/>
          <w:sz w:val="28"/>
          <w:szCs w:val="28"/>
        </w:rPr>
        <w:t>"Рекомендації щодо забезпечення навчально-виховного процесу у 6 класі загальноосвітніх навчальних закладів у 2014/2015 навчальному році"</w:t>
      </w:r>
      <w:r w:rsidR="00157F6A">
        <w:rPr>
          <w:rFonts w:ascii="Times New Roman" w:hAnsi="Times New Roman" w:cs="Times New Roman"/>
          <w:bCs/>
          <w:sz w:val="28"/>
          <w:szCs w:val="28"/>
        </w:rPr>
        <w:t>;</w:t>
      </w:r>
    </w:p>
    <w:p w:rsidR="00157F6A" w:rsidRPr="00BF2228" w:rsidRDefault="00D719E3" w:rsidP="00157F6A">
      <w:pPr>
        <w:pStyle w:val="a3"/>
        <w:widowControl w:val="0"/>
        <w:numPr>
          <w:ilvl w:val="0"/>
          <w:numId w:val="10"/>
        </w:numPr>
        <w:spacing w:after="0" w:line="240" w:lineRule="auto"/>
        <w:ind w:left="0" w:firstLine="709"/>
        <w:jc w:val="both"/>
        <w:rPr>
          <w:rFonts w:ascii="Times New Roman" w:hAnsi="Times New Roman" w:cs="Times New Roman"/>
          <w:bCs/>
          <w:sz w:val="28"/>
          <w:szCs w:val="28"/>
        </w:rPr>
      </w:pPr>
      <w:hyperlink r:id="rId9" w:history="1">
        <w:r w:rsidR="00157F6A">
          <w:rPr>
            <w:rFonts w:ascii="Times New Roman" w:hAnsi="Times New Roman" w:cs="Times New Roman"/>
            <w:bCs/>
            <w:sz w:val="28"/>
            <w:szCs w:val="28"/>
          </w:rPr>
          <w:t>д</w:t>
        </w:r>
        <w:r w:rsidR="00157F6A" w:rsidRPr="00BF2228">
          <w:rPr>
            <w:rFonts w:ascii="Times New Roman" w:hAnsi="Times New Roman" w:cs="Times New Roman"/>
            <w:bCs/>
            <w:sz w:val="28"/>
            <w:szCs w:val="28"/>
          </w:rPr>
          <w:t xml:space="preserve">одаток до листа Міністерства </w:t>
        </w:r>
        <w:r w:rsidR="00157F6A" w:rsidRPr="00157F6A">
          <w:rPr>
            <w:rFonts w:ascii="Times New Roman" w:hAnsi="Times New Roman" w:cs="Times New Roman"/>
            <w:bCs/>
            <w:sz w:val="28"/>
            <w:szCs w:val="28"/>
          </w:rPr>
          <w:t>від 29.08.2014</w:t>
        </w:r>
        <w:r w:rsidR="00157F6A" w:rsidRPr="00BF2228">
          <w:rPr>
            <w:rFonts w:ascii="Times New Roman" w:hAnsi="Times New Roman" w:cs="Times New Roman"/>
            <w:bCs/>
            <w:sz w:val="28"/>
            <w:szCs w:val="28"/>
          </w:rPr>
          <w:t xml:space="preserve">№ 1/9-433 </w:t>
        </w:r>
      </w:hyperlink>
      <w:r w:rsidR="00157F6A" w:rsidRPr="00BF2228">
        <w:rPr>
          <w:rFonts w:ascii="Times New Roman" w:hAnsi="Times New Roman" w:cs="Times New Roman"/>
          <w:bCs/>
          <w:sz w:val="28"/>
          <w:szCs w:val="28"/>
        </w:rPr>
        <w:t>  "Рекомендації щодо забезпечення навчально-виховного процесу у 6 класі загальноосвітніх навчальних закладів у 2014/2015 навчальному році"</w:t>
      </w:r>
    </w:p>
    <w:p w:rsidR="001F478C" w:rsidRPr="00C7644B" w:rsidRDefault="001F478C" w:rsidP="00722F6D">
      <w:pPr>
        <w:pStyle w:val="a3"/>
        <w:widowControl w:val="0"/>
        <w:numPr>
          <w:ilvl w:val="0"/>
          <w:numId w:val="10"/>
        </w:numPr>
        <w:spacing w:after="0" w:line="240" w:lineRule="auto"/>
        <w:ind w:left="0" w:firstLine="709"/>
        <w:jc w:val="both"/>
        <w:rPr>
          <w:rFonts w:ascii="Times New Roman" w:hAnsi="Times New Roman" w:cs="Times New Roman"/>
          <w:bCs/>
          <w:sz w:val="28"/>
          <w:szCs w:val="28"/>
        </w:rPr>
      </w:pPr>
      <w:r w:rsidRPr="00C7644B">
        <w:rPr>
          <w:rFonts w:ascii="Times New Roman" w:hAnsi="Times New Roman" w:cs="Times New Roman"/>
          <w:bCs/>
          <w:sz w:val="28"/>
          <w:szCs w:val="28"/>
        </w:rPr>
        <w:t>наказ Міністерства освіти і науки України від 04.08.2014 № 895 «Про зміни до навчальних програм для загальноосвітніх навчальних закладів»;</w:t>
      </w:r>
    </w:p>
    <w:p w:rsidR="00A04F23" w:rsidRPr="00C7644B" w:rsidRDefault="00CE1558" w:rsidP="00722F6D">
      <w:pPr>
        <w:pStyle w:val="a3"/>
        <w:widowControl w:val="0"/>
        <w:numPr>
          <w:ilvl w:val="0"/>
          <w:numId w:val="10"/>
        </w:numPr>
        <w:spacing w:after="0" w:line="240" w:lineRule="auto"/>
        <w:ind w:left="0" w:firstLine="709"/>
        <w:jc w:val="both"/>
        <w:rPr>
          <w:rFonts w:ascii="Times New Roman" w:hAnsi="Times New Roman" w:cs="Times New Roman"/>
          <w:bCs/>
          <w:sz w:val="28"/>
          <w:szCs w:val="28"/>
        </w:rPr>
      </w:pPr>
      <w:r w:rsidRPr="00C7644B">
        <w:rPr>
          <w:rFonts w:ascii="Times New Roman" w:hAnsi="Times New Roman" w:cs="Times New Roman"/>
          <w:bCs/>
          <w:sz w:val="28"/>
          <w:szCs w:val="28"/>
        </w:rPr>
        <w:t>л</w:t>
      </w:r>
      <w:r w:rsidR="00A04F23" w:rsidRPr="00C7644B">
        <w:rPr>
          <w:rFonts w:ascii="Times New Roman" w:hAnsi="Times New Roman" w:cs="Times New Roman"/>
          <w:bCs/>
          <w:sz w:val="28"/>
          <w:szCs w:val="28"/>
        </w:rPr>
        <w:t>ист Міністерства освіти і науки України від 01.07.2014 № 1/9-343 «Про організацію навчально-виховного процесу у загальноосвітніх навчальних закладах і вивчення базових дисциплін в основній школі»</w:t>
      </w:r>
      <w:r w:rsidRPr="00C7644B">
        <w:rPr>
          <w:rFonts w:ascii="Times New Roman" w:hAnsi="Times New Roman" w:cs="Times New Roman"/>
          <w:bCs/>
          <w:sz w:val="28"/>
          <w:szCs w:val="28"/>
        </w:rPr>
        <w:t>;</w:t>
      </w:r>
    </w:p>
    <w:p w:rsidR="00BF2228" w:rsidRPr="00C7644B" w:rsidRDefault="00BF2228" w:rsidP="00BF2228">
      <w:pPr>
        <w:pStyle w:val="a3"/>
        <w:widowControl w:val="0"/>
        <w:numPr>
          <w:ilvl w:val="0"/>
          <w:numId w:val="10"/>
        </w:numPr>
        <w:spacing w:after="0" w:line="240" w:lineRule="auto"/>
        <w:ind w:left="0" w:firstLine="709"/>
        <w:jc w:val="both"/>
        <w:rPr>
          <w:rFonts w:ascii="Times New Roman" w:hAnsi="Times New Roman" w:cs="Times New Roman"/>
          <w:bCs/>
          <w:sz w:val="28"/>
          <w:szCs w:val="28"/>
        </w:rPr>
      </w:pPr>
      <w:r w:rsidRPr="00C7644B">
        <w:rPr>
          <w:rFonts w:ascii="Times New Roman" w:hAnsi="Times New Roman" w:cs="Times New Roman"/>
          <w:bCs/>
          <w:sz w:val="28"/>
          <w:szCs w:val="28"/>
        </w:rPr>
        <w:t>лист Міністерства освіти і науки України від</w:t>
      </w:r>
      <w:r>
        <w:rPr>
          <w:rFonts w:ascii="Times New Roman" w:hAnsi="Times New Roman" w:cs="Times New Roman"/>
          <w:bCs/>
          <w:sz w:val="28"/>
          <w:szCs w:val="28"/>
        </w:rPr>
        <w:t xml:space="preserve"> </w:t>
      </w:r>
      <w:r w:rsidRPr="00C7644B">
        <w:rPr>
          <w:rFonts w:ascii="Times New Roman" w:hAnsi="Times New Roman" w:cs="Times New Roman"/>
          <w:bCs/>
          <w:sz w:val="28"/>
          <w:szCs w:val="28"/>
        </w:rPr>
        <w:t>24.05.13 №</w:t>
      </w:r>
      <w:r>
        <w:rPr>
          <w:rFonts w:ascii="Times New Roman" w:hAnsi="Times New Roman" w:cs="Times New Roman"/>
          <w:bCs/>
          <w:sz w:val="28"/>
          <w:szCs w:val="28"/>
        </w:rPr>
        <w:t xml:space="preserve"> </w:t>
      </w:r>
      <w:r w:rsidRPr="00C7644B">
        <w:rPr>
          <w:rFonts w:ascii="Times New Roman" w:hAnsi="Times New Roman" w:cs="Times New Roman"/>
          <w:bCs/>
          <w:sz w:val="28"/>
          <w:szCs w:val="28"/>
        </w:rPr>
        <w:t>1/9-368 «Про організацію навчально-виховного процесу у 5-х класах загальноосвітніх навчальних закладів і вивчення</w:t>
      </w:r>
      <w:r>
        <w:rPr>
          <w:rFonts w:ascii="Times New Roman" w:hAnsi="Times New Roman" w:cs="Times New Roman"/>
          <w:bCs/>
          <w:sz w:val="28"/>
          <w:szCs w:val="28"/>
        </w:rPr>
        <w:t xml:space="preserve"> </w:t>
      </w:r>
      <w:r w:rsidRPr="00C7644B">
        <w:rPr>
          <w:rFonts w:ascii="Times New Roman" w:hAnsi="Times New Roman" w:cs="Times New Roman"/>
          <w:bCs/>
          <w:sz w:val="28"/>
          <w:szCs w:val="28"/>
        </w:rPr>
        <w:t>базових дисциплін в основній школі»;</w:t>
      </w:r>
    </w:p>
    <w:p w:rsidR="00A04F23" w:rsidRPr="00C7644B" w:rsidRDefault="00CE1558" w:rsidP="00722F6D">
      <w:pPr>
        <w:pStyle w:val="a3"/>
        <w:widowControl w:val="0"/>
        <w:numPr>
          <w:ilvl w:val="0"/>
          <w:numId w:val="10"/>
        </w:numPr>
        <w:spacing w:after="0" w:line="240" w:lineRule="auto"/>
        <w:ind w:left="0" w:firstLine="709"/>
        <w:jc w:val="both"/>
        <w:rPr>
          <w:rFonts w:ascii="Times New Roman" w:hAnsi="Times New Roman" w:cs="Times New Roman"/>
          <w:bCs/>
          <w:sz w:val="28"/>
          <w:szCs w:val="28"/>
        </w:rPr>
      </w:pPr>
      <w:r w:rsidRPr="00C7644B">
        <w:rPr>
          <w:rFonts w:ascii="Times New Roman" w:hAnsi="Times New Roman" w:cs="Times New Roman"/>
          <w:bCs/>
          <w:sz w:val="28"/>
          <w:szCs w:val="28"/>
        </w:rPr>
        <w:t>л</w:t>
      </w:r>
      <w:r w:rsidR="00A04F23" w:rsidRPr="00C7644B">
        <w:rPr>
          <w:rFonts w:ascii="Times New Roman" w:hAnsi="Times New Roman" w:cs="Times New Roman"/>
          <w:bCs/>
          <w:sz w:val="28"/>
          <w:szCs w:val="28"/>
        </w:rPr>
        <w:t>ист Міністерства освіти і науки України від 01.06.2012 року №1/9-426</w:t>
      </w:r>
      <w:r w:rsidR="004A1B68">
        <w:rPr>
          <w:rFonts w:ascii="Times New Roman" w:hAnsi="Times New Roman" w:cs="Times New Roman"/>
          <w:bCs/>
          <w:sz w:val="28"/>
          <w:szCs w:val="28"/>
        </w:rPr>
        <w:t xml:space="preserve"> «</w:t>
      </w:r>
      <w:r w:rsidR="00A04F23" w:rsidRPr="00C7644B">
        <w:rPr>
          <w:rFonts w:ascii="Times New Roman" w:hAnsi="Times New Roman" w:cs="Times New Roman"/>
          <w:bCs/>
          <w:sz w:val="28"/>
          <w:szCs w:val="28"/>
        </w:rPr>
        <w:t>Щодо інструктивно-методичних рекомендацій із базових дисциплін</w:t>
      </w:r>
      <w:r w:rsidR="004A1B68">
        <w:rPr>
          <w:rFonts w:ascii="Times New Roman" w:hAnsi="Times New Roman" w:cs="Times New Roman"/>
          <w:bCs/>
          <w:sz w:val="28"/>
          <w:szCs w:val="28"/>
        </w:rPr>
        <w:t>»</w:t>
      </w:r>
      <w:r w:rsidR="00A04F23" w:rsidRPr="00C7644B">
        <w:rPr>
          <w:rFonts w:ascii="Times New Roman" w:hAnsi="Times New Roman" w:cs="Times New Roman"/>
          <w:bCs/>
          <w:sz w:val="28"/>
          <w:szCs w:val="28"/>
        </w:rPr>
        <w:t xml:space="preserve"> </w:t>
      </w:r>
      <w:r w:rsidR="00A04F23" w:rsidRPr="004A1B68">
        <w:rPr>
          <w:rFonts w:ascii="Times New Roman" w:hAnsi="Times New Roman" w:cs="Times New Roman"/>
          <w:bCs/>
          <w:sz w:val="28"/>
          <w:szCs w:val="28"/>
        </w:rPr>
        <w:t>(</w:t>
      </w:r>
      <w:r w:rsidRPr="004A1B68">
        <w:rPr>
          <w:rFonts w:ascii="Times New Roman" w:hAnsi="Times New Roman" w:cs="Times New Roman"/>
          <w:bCs/>
          <w:sz w:val="28"/>
          <w:szCs w:val="28"/>
        </w:rPr>
        <w:t>8</w:t>
      </w:r>
      <w:r w:rsidR="00A04F23" w:rsidRPr="004A1B68">
        <w:rPr>
          <w:rFonts w:ascii="Times New Roman" w:hAnsi="Times New Roman" w:cs="Times New Roman"/>
          <w:bCs/>
          <w:sz w:val="28"/>
          <w:szCs w:val="28"/>
        </w:rPr>
        <w:t>-11 класи)</w:t>
      </w:r>
      <w:r w:rsidRPr="004A1B68">
        <w:rPr>
          <w:rFonts w:ascii="Times New Roman" w:hAnsi="Times New Roman" w:cs="Times New Roman"/>
          <w:bCs/>
          <w:sz w:val="28"/>
          <w:szCs w:val="28"/>
        </w:rPr>
        <w:t>;</w:t>
      </w:r>
    </w:p>
    <w:p w:rsidR="00A04F23" w:rsidRPr="00C7644B" w:rsidRDefault="00841769" w:rsidP="00722F6D">
      <w:pPr>
        <w:pStyle w:val="a3"/>
        <w:widowControl w:val="0"/>
        <w:numPr>
          <w:ilvl w:val="0"/>
          <w:numId w:val="10"/>
        </w:numPr>
        <w:spacing w:after="0" w:line="240" w:lineRule="auto"/>
        <w:ind w:left="0" w:firstLine="709"/>
        <w:jc w:val="both"/>
        <w:rPr>
          <w:rFonts w:ascii="Times New Roman" w:hAnsi="Times New Roman" w:cs="Times New Roman"/>
          <w:bCs/>
          <w:sz w:val="28"/>
          <w:szCs w:val="28"/>
        </w:rPr>
      </w:pPr>
      <w:r w:rsidRPr="00C7644B">
        <w:rPr>
          <w:rFonts w:ascii="Times New Roman" w:hAnsi="Times New Roman" w:cs="Times New Roman"/>
          <w:bCs/>
          <w:sz w:val="28"/>
          <w:szCs w:val="28"/>
        </w:rPr>
        <w:t>м</w:t>
      </w:r>
      <w:r w:rsidR="00A04F23" w:rsidRPr="00C7644B">
        <w:rPr>
          <w:rFonts w:ascii="Times New Roman" w:hAnsi="Times New Roman" w:cs="Times New Roman"/>
          <w:bCs/>
          <w:sz w:val="28"/>
          <w:szCs w:val="28"/>
        </w:rPr>
        <w:t xml:space="preserve">етодичні рекомендації щодо викладання курсу інформатики в </w:t>
      </w:r>
      <w:r w:rsidR="00A04F23" w:rsidRPr="004A1B68">
        <w:rPr>
          <w:rFonts w:ascii="Times New Roman" w:hAnsi="Times New Roman" w:cs="Times New Roman"/>
          <w:bCs/>
          <w:sz w:val="28"/>
          <w:szCs w:val="28"/>
        </w:rPr>
        <w:t>9 класі</w:t>
      </w:r>
      <w:r w:rsidR="00C7644B">
        <w:rPr>
          <w:rFonts w:ascii="Times New Roman" w:hAnsi="Times New Roman" w:cs="Times New Roman"/>
          <w:b/>
          <w:bCs/>
          <w:sz w:val="28"/>
          <w:szCs w:val="28"/>
        </w:rPr>
        <w:t xml:space="preserve"> </w:t>
      </w:r>
      <w:r w:rsidR="00A04F23" w:rsidRPr="00C7644B">
        <w:rPr>
          <w:rFonts w:ascii="Times New Roman" w:hAnsi="Times New Roman" w:cs="Times New Roman"/>
          <w:bCs/>
          <w:sz w:val="28"/>
          <w:szCs w:val="28"/>
        </w:rPr>
        <w:t>(</w:t>
      </w:r>
      <w:r w:rsidR="004A1B68">
        <w:rPr>
          <w:rFonts w:ascii="Times New Roman" w:hAnsi="Times New Roman" w:cs="Times New Roman"/>
          <w:bCs/>
          <w:sz w:val="28"/>
          <w:szCs w:val="28"/>
        </w:rPr>
        <w:t>І</w:t>
      </w:r>
      <w:r w:rsidR="00A04F23" w:rsidRPr="00C7644B">
        <w:rPr>
          <w:rFonts w:ascii="Times New Roman" w:hAnsi="Times New Roman" w:cs="Times New Roman"/>
          <w:bCs/>
          <w:sz w:val="28"/>
          <w:szCs w:val="28"/>
        </w:rPr>
        <w:t>нформаційний збірник Міністерства освіти і науки України</w:t>
      </w:r>
      <w:r w:rsidR="004A1B68">
        <w:rPr>
          <w:rFonts w:ascii="Times New Roman" w:hAnsi="Times New Roman" w:cs="Times New Roman"/>
          <w:bCs/>
          <w:sz w:val="28"/>
          <w:szCs w:val="28"/>
        </w:rPr>
        <w:t>,</w:t>
      </w:r>
      <w:r w:rsidR="00A04F23" w:rsidRPr="00C7644B">
        <w:rPr>
          <w:rFonts w:ascii="Times New Roman" w:hAnsi="Times New Roman" w:cs="Times New Roman"/>
          <w:bCs/>
          <w:sz w:val="28"/>
          <w:szCs w:val="28"/>
        </w:rPr>
        <w:t xml:space="preserve"> липень 2009, №</w:t>
      </w:r>
      <w:r w:rsidR="004A1B68">
        <w:rPr>
          <w:rFonts w:ascii="Times New Roman" w:hAnsi="Times New Roman" w:cs="Times New Roman"/>
          <w:bCs/>
          <w:sz w:val="28"/>
          <w:szCs w:val="28"/>
        </w:rPr>
        <w:t xml:space="preserve"> </w:t>
      </w:r>
      <w:r w:rsidR="00A04F23" w:rsidRPr="00C7644B">
        <w:rPr>
          <w:rFonts w:ascii="Times New Roman" w:hAnsi="Times New Roman" w:cs="Times New Roman"/>
          <w:bCs/>
          <w:sz w:val="28"/>
          <w:szCs w:val="28"/>
        </w:rPr>
        <w:t>19-20-21)</w:t>
      </w:r>
      <w:r w:rsidR="00CE1558" w:rsidRPr="00C7644B">
        <w:rPr>
          <w:rFonts w:ascii="Times New Roman" w:hAnsi="Times New Roman" w:cs="Times New Roman"/>
          <w:bCs/>
          <w:sz w:val="28"/>
          <w:szCs w:val="28"/>
        </w:rPr>
        <w:t>;</w:t>
      </w:r>
    </w:p>
    <w:p w:rsidR="00A04F23" w:rsidRPr="004A1B68" w:rsidRDefault="00841769" w:rsidP="00722F6D">
      <w:pPr>
        <w:pStyle w:val="a3"/>
        <w:widowControl w:val="0"/>
        <w:numPr>
          <w:ilvl w:val="0"/>
          <w:numId w:val="10"/>
        </w:numPr>
        <w:spacing w:after="0" w:line="240" w:lineRule="auto"/>
        <w:ind w:left="0" w:firstLine="709"/>
        <w:jc w:val="both"/>
        <w:rPr>
          <w:rFonts w:ascii="Times New Roman" w:hAnsi="Times New Roman" w:cs="Times New Roman"/>
          <w:bCs/>
          <w:sz w:val="28"/>
          <w:szCs w:val="28"/>
        </w:rPr>
      </w:pPr>
      <w:r w:rsidRPr="00C7644B">
        <w:rPr>
          <w:rFonts w:ascii="Times New Roman" w:hAnsi="Times New Roman" w:cs="Times New Roman"/>
          <w:bCs/>
          <w:sz w:val="28"/>
          <w:szCs w:val="28"/>
        </w:rPr>
        <w:t>л</w:t>
      </w:r>
      <w:r w:rsidR="00A04F23" w:rsidRPr="00C7644B">
        <w:rPr>
          <w:rFonts w:ascii="Times New Roman" w:hAnsi="Times New Roman" w:cs="Times New Roman"/>
          <w:bCs/>
          <w:sz w:val="28"/>
          <w:szCs w:val="28"/>
        </w:rPr>
        <w:t>ист</w:t>
      </w:r>
      <w:hyperlink r:id="rId10" w:history="1"/>
      <w:r w:rsidR="00CE1558" w:rsidRPr="00C7644B">
        <w:rPr>
          <w:rFonts w:ascii="Times New Roman" w:hAnsi="Times New Roman" w:cs="Times New Roman"/>
          <w:sz w:val="28"/>
          <w:szCs w:val="28"/>
        </w:rPr>
        <w:t xml:space="preserve"> </w:t>
      </w:r>
      <w:r w:rsidR="00A04F23" w:rsidRPr="00C7644B">
        <w:rPr>
          <w:rFonts w:ascii="Times New Roman" w:hAnsi="Times New Roman" w:cs="Times New Roman"/>
          <w:bCs/>
          <w:sz w:val="28"/>
          <w:szCs w:val="28"/>
        </w:rPr>
        <w:t>Міністерства освіти і науки України від 21.08.2010 N 1/9-580 </w:t>
      </w:r>
      <w:r w:rsidR="004A1B68">
        <w:rPr>
          <w:rFonts w:ascii="Times New Roman" w:hAnsi="Times New Roman" w:cs="Times New Roman"/>
          <w:bCs/>
          <w:sz w:val="28"/>
          <w:szCs w:val="28"/>
        </w:rPr>
        <w:t>«</w:t>
      </w:r>
      <w:r w:rsidR="00A04F23" w:rsidRPr="00C7644B">
        <w:rPr>
          <w:rFonts w:ascii="Times New Roman" w:hAnsi="Times New Roman" w:cs="Times New Roman"/>
          <w:bCs/>
          <w:sz w:val="28"/>
          <w:szCs w:val="28"/>
        </w:rPr>
        <w:t xml:space="preserve">Інструктивно-методичні рекомендації щодо вивчення базових дисциплін у </w:t>
      </w:r>
      <w:r w:rsidR="00A04F23" w:rsidRPr="00C7644B">
        <w:rPr>
          <w:rFonts w:ascii="Times New Roman" w:hAnsi="Times New Roman" w:cs="Times New Roman"/>
          <w:bCs/>
          <w:sz w:val="28"/>
          <w:szCs w:val="28"/>
        </w:rPr>
        <w:lastRenderedPageBreak/>
        <w:t>2010/2011 навчальному році</w:t>
      </w:r>
      <w:r w:rsidR="004A1B68">
        <w:rPr>
          <w:rFonts w:ascii="Times New Roman" w:hAnsi="Times New Roman" w:cs="Times New Roman"/>
          <w:bCs/>
          <w:sz w:val="28"/>
          <w:szCs w:val="28"/>
        </w:rPr>
        <w:t>»</w:t>
      </w:r>
      <w:r w:rsidR="00A04F23" w:rsidRPr="00C7644B">
        <w:rPr>
          <w:rFonts w:ascii="Times New Roman" w:hAnsi="Times New Roman" w:cs="Times New Roman"/>
          <w:bCs/>
          <w:sz w:val="28"/>
          <w:szCs w:val="28"/>
        </w:rPr>
        <w:t xml:space="preserve"> </w:t>
      </w:r>
      <w:r w:rsidR="00A04F23" w:rsidRPr="004A1B68">
        <w:rPr>
          <w:rFonts w:ascii="Times New Roman" w:hAnsi="Times New Roman" w:cs="Times New Roman"/>
          <w:bCs/>
          <w:sz w:val="28"/>
          <w:szCs w:val="28"/>
        </w:rPr>
        <w:t>(10 клас)</w:t>
      </w:r>
      <w:r w:rsidR="00CE1558" w:rsidRPr="004A1B68">
        <w:rPr>
          <w:rFonts w:ascii="Times New Roman" w:hAnsi="Times New Roman" w:cs="Times New Roman"/>
          <w:bCs/>
          <w:sz w:val="28"/>
          <w:szCs w:val="28"/>
        </w:rPr>
        <w:t>;</w:t>
      </w:r>
    </w:p>
    <w:p w:rsidR="00A04F23" w:rsidRPr="00C7644B" w:rsidRDefault="00841769" w:rsidP="00722F6D">
      <w:pPr>
        <w:pStyle w:val="a3"/>
        <w:widowControl w:val="0"/>
        <w:numPr>
          <w:ilvl w:val="0"/>
          <w:numId w:val="10"/>
        </w:numPr>
        <w:spacing w:after="0" w:line="240" w:lineRule="auto"/>
        <w:ind w:left="0" w:firstLine="709"/>
        <w:jc w:val="both"/>
        <w:rPr>
          <w:rFonts w:ascii="Times New Roman" w:hAnsi="Times New Roman" w:cs="Times New Roman"/>
          <w:bCs/>
          <w:sz w:val="28"/>
          <w:szCs w:val="28"/>
        </w:rPr>
      </w:pPr>
      <w:r w:rsidRPr="00C7644B">
        <w:rPr>
          <w:rFonts w:ascii="Times New Roman" w:hAnsi="Times New Roman" w:cs="Times New Roman"/>
          <w:bCs/>
          <w:sz w:val="28"/>
          <w:szCs w:val="28"/>
        </w:rPr>
        <w:t>і</w:t>
      </w:r>
      <w:r w:rsidR="00A04F23" w:rsidRPr="00C7644B">
        <w:rPr>
          <w:rFonts w:ascii="Times New Roman" w:hAnsi="Times New Roman" w:cs="Times New Roman"/>
          <w:bCs/>
          <w:sz w:val="28"/>
          <w:szCs w:val="28"/>
        </w:rPr>
        <w:t>нструктивно-методичні рекомендації</w:t>
      </w:r>
      <w:r w:rsidR="00C7644B">
        <w:rPr>
          <w:rFonts w:ascii="Times New Roman" w:hAnsi="Times New Roman" w:cs="Times New Roman"/>
          <w:bCs/>
          <w:sz w:val="28"/>
          <w:szCs w:val="28"/>
        </w:rPr>
        <w:t xml:space="preserve"> </w:t>
      </w:r>
      <w:r w:rsidR="00A04F23" w:rsidRPr="00C7644B">
        <w:rPr>
          <w:rFonts w:ascii="Times New Roman" w:hAnsi="Times New Roman" w:cs="Times New Roman"/>
          <w:bCs/>
          <w:sz w:val="28"/>
          <w:szCs w:val="28"/>
        </w:rPr>
        <w:t>МОНСМ України з інформатики (</w:t>
      </w:r>
      <w:r w:rsidR="004A1B68">
        <w:rPr>
          <w:rFonts w:ascii="Times New Roman" w:hAnsi="Times New Roman" w:cs="Times New Roman"/>
          <w:bCs/>
          <w:sz w:val="28"/>
          <w:szCs w:val="28"/>
        </w:rPr>
        <w:t>І</w:t>
      </w:r>
      <w:r w:rsidR="00A04F23" w:rsidRPr="00C7644B">
        <w:rPr>
          <w:rFonts w:ascii="Times New Roman" w:hAnsi="Times New Roman" w:cs="Times New Roman"/>
          <w:bCs/>
          <w:sz w:val="28"/>
          <w:szCs w:val="28"/>
        </w:rPr>
        <w:t>нформаційний збірник 2011р., № 22-24)</w:t>
      </w:r>
      <w:r w:rsidR="00C7644B">
        <w:rPr>
          <w:rFonts w:ascii="Times New Roman" w:hAnsi="Times New Roman" w:cs="Times New Roman"/>
          <w:bCs/>
          <w:sz w:val="28"/>
          <w:szCs w:val="28"/>
        </w:rPr>
        <w:t xml:space="preserve"> </w:t>
      </w:r>
      <w:r w:rsidR="00A04F23" w:rsidRPr="004A1B68">
        <w:rPr>
          <w:rFonts w:ascii="Times New Roman" w:hAnsi="Times New Roman" w:cs="Times New Roman"/>
          <w:bCs/>
          <w:sz w:val="28"/>
          <w:szCs w:val="28"/>
        </w:rPr>
        <w:t>(11 клас)</w:t>
      </w:r>
      <w:r w:rsidR="00CE1558" w:rsidRPr="004A1B68">
        <w:rPr>
          <w:rFonts w:ascii="Times New Roman" w:hAnsi="Times New Roman" w:cs="Times New Roman"/>
          <w:bCs/>
          <w:sz w:val="28"/>
          <w:szCs w:val="28"/>
        </w:rPr>
        <w:t>.</w:t>
      </w:r>
    </w:p>
    <w:p w:rsidR="00A04F23" w:rsidRPr="00C7644B" w:rsidRDefault="00A04F23" w:rsidP="00722F6D">
      <w:pPr>
        <w:widowControl w:val="0"/>
        <w:spacing w:after="0" w:line="240" w:lineRule="auto"/>
        <w:ind w:firstLine="709"/>
        <w:jc w:val="both"/>
        <w:rPr>
          <w:rFonts w:ascii="Times New Roman" w:hAnsi="Times New Roman" w:cs="Times New Roman"/>
          <w:sz w:val="28"/>
          <w:szCs w:val="28"/>
        </w:rPr>
      </w:pPr>
      <w:r w:rsidRPr="00C7644B">
        <w:rPr>
          <w:rFonts w:ascii="Times New Roman" w:hAnsi="Times New Roman" w:cs="Times New Roman"/>
          <w:sz w:val="28"/>
          <w:szCs w:val="28"/>
        </w:rPr>
        <w:t xml:space="preserve">На сайті кафедри ІІТО в розділі </w:t>
      </w:r>
      <w:hyperlink r:id="rId11" w:history="1">
        <w:r w:rsidRPr="00C7644B">
          <w:rPr>
            <w:rStyle w:val="a8"/>
            <w:rFonts w:ascii="Times New Roman" w:hAnsi="Times New Roman" w:cs="Times New Roman"/>
            <w:color w:val="auto"/>
            <w:sz w:val="28"/>
            <w:szCs w:val="28"/>
          </w:rPr>
          <w:t>Програми з інформатики для основної та старшої школи</w:t>
        </w:r>
      </w:hyperlink>
      <w:r w:rsidRPr="00C7644B">
        <w:rPr>
          <w:rFonts w:ascii="Times New Roman" w:hAnsi="Times New Roman" w:cs="Times New Roman"/>
          <w:sz w:val="28"/>
          <w:szCs w:val="28"/>
        </w:rPr>
        <w:t xml:space="preserve"> опубліковано перелік навчальних програм, які мають гриф Міністерства</w:t>
      </w:r>
      <w:r w:rsidR="00157F6A">
        <w:rPr>
          <w:rFonts w:ascii="Times New Roman" w:hAnsi="Times New Roman" w:cs="Times New Roman"/>
          <w:sz w:val="28"/>
          <w:szCs w:val="28"/>
        </w:rPr>
        <w:t xml:space="preserve"> освіти і науки України </w:t>
      </w:r>
      <w:r w:rsidRPr="00C7644B">
        <w:rPr>
          <w:rFonts w:ascii="Times New Roman" w:hAnsi="Times New Roman" w:cs="Times New Roman"/>
          <w:sz w:val="28"/>
          <w:szCs w:val="28"/>
        </w:rPr>
        <w:t>за якими можна викладати курс інформатики в 5-11 класах</w:t>
      </w:r>
      <w:r w:rsidR="00841769" w:rsidRPr="00C7644B">
        <w:rPr>
          <w:rFonts w:ascii="Times New Roman" w:hAnsi="Times New Roman" w:cs="Times New Roman"/>
          <w:sz w:val="28"/>
          <w:szCs w:val="28"/>
        </w:rPr>
        <w:t xml:space="preserve"> у 2015-2016 </w:t>
      </w:r>
      <w:proofErr w:type="spellStart"/>
      <w:r w:rsidR="00841769" w:rsidRPr="00C7644B">
        <w:rPr>
          <w:rFonts w:ascii="Times New Roman" w:hAnsi="Times New Roman" w:cs="Times New Roman"/>
          <w:sz w:val="28"/>
          <w:szCs w:val="28"/>
        </w:rPr>
        <w:t>н.р</w:t>
      </w:r>
      <w:proofErr w:type="spellEnd"/>
      <w:r w:rsidR="00841769" w:rsidRPr="00C7644B">
        <w:rPr>
          <w:rFonts w:ascii="Times New Roman" w:hAnsi="Times New Roman" w:cs="Times New Roman"/>
          <w:sz w:val="28"/>
          <w:szCs w:val="28"/>
        </w:rPr>
        <w:t>.</w:t>
      </w:r>
    </w:p>
    <w:p w:rsidR="00A04F23" w:rsidRPr="00C7644B" w:rsidRDefault="00A04F23" w:rsidP="00722F6D">
      <w:pPr>
        <w:widowControl w:val="0"/>
        <w:spacing w:after="0" w:line="240" w:lineRule="auto"/>
        <w:ind w:firstLine="567"/>
        <w:jc w:val="both"/>
        <w:rPr>
          <w:rFonts w:ascii="Times New Roman" w:hAnsi="Times New Roman" w:cs="Times New Roman"/>
          <w:sz w:val="28"/>
          <w:szCs w:val="28"/>
        </w:rPr>
      </w:pPr>
      <w:r w:rsidRPr="00C7644B">
        <w:rPr>
          <w:rFonts w:ascii="Times New Roman" w:hAnsi="Times New Roman" w:cs="Times New Roman"/>
          <w:sz w:val="28"/>
          <w:szCs w:val="28"/>
        </w:rPr>
        <w:t>Нагадуємо, що програми «Обласного збірника програм з інформатики для варіативної складової навчальних планів – 2010», які були написані відповідно до Держстандарту 2004 року</w:t>
      </w:r>
      <w:r w:rsidR="004A1B68">
        <w:rPr>
          <w:rFonts w:ascii="Times New Roman" w:hAnsi="Times New Roman" w:cs="Times New Roman"/>
          <w:sz w:val="28"/>
          <w:szCs w:val="28"/>
        </w:rPr>
        <w:t>,</w:t>
      </w:r>
      <w:r w:rsidRPr="00C7644B">
        <w:rPr>
          <w:rFonts w:ascii="Times New Roman" w:hAnsi="Times New Roman" w:cs="Times New Roman"/>
          <w:sz w:val="28"/>
          <w:szCs w:val="28"/>
        </w:rPr>
        <w:t xml:space="preserve"> отримали гриф Міністерства в 2013 році (Листи ІІТЗО </w:t>
      </w:r>
      <w:r w:rsidR="00157F6A" w:rsidRPr="00C7644B">
        <w:rPr>
          <w:rFonts w:ascii="Times New Roman" w:hAnsi="Times New Roman" w:cs="Times New Roman"/>
          <w:sz w:val="28"/>
          <w:szCs w:val="28"/>
        </w:rPr>
        <w:t>від 13.02.2013</w:t>
      </w:r>
      <w:r w:rsidR="00157F6A">
        <w:rPr>
          <w:rFonts w:ascii="Times New Roman" w:hAnsi="Times New Roman" w:cs="Times New Roman"/>
          <w:sz w:val="28"/>
          <w:szCs w:val="28"/>
        </w:rPr>
        <w:t xml:space="preserve"> </w:t>
      </w:r>
      <w:r w:rsidRPr="00C7644B">
        <w:rPr>
          <w:rFonts w:ascii="Times New Roman" w:hAnsi="Times New Roman" w:cs="Times New Roman"/>
          <w:sz w:val="28"/>
          <w:szCs w:val="28"/>
        </w:rPr>
        <w:t>з №14.1/12-Г-56 по №14.1/12-Г-65). Тому ЗНЗ Запорізької області можуть продовжувати працювати за цими програмами в 8-11 класах.</w:t>
      </w:r>
    </w:p>
    <w:p w:rsidR="00A04F23" w:rsidRPr="00C7644B" w:rsidRDefault="00A04F23" w:rsidP="00722F6D">
      <w:pPr>
        <w:widowControl w:val="0"/>
        <w:spacing w:after="0" w:line="240" w:lineRule="auto"/>
        <w:ind w:firstLine="709"/>
        <w:jc w:val="both"/>
        <w:rPr>
          <w:rFonts w:ascii="Times New Roman" w:hAnsi="Times New Roman" w:cs="Times New Roman"/>
          <w:sz w:val="28"/>
          <w:szCs w:val="28"/>
        </w:rPr>
      </w:pPr>
      <w:r w:rsidRPr="00C7644B">
        <w:rPr>
          <w:rFonts w:ascii="Times New Roman" w:hAnsi="Times New Roman" w:cs="Times New Roman"/>
          <w:sz w:val="28"/>
          <w:szCs w:val="28"/>
        </w:rPr>
        <w:t xml:space="preserve">В розділі </w:t>
      </w:r>
      <w:hyperlink r:id="rId12" w:history="1">
        <w:r w:rsidRPr="00C7644B">
          <w:rPr>
            <w:rStyle w:val="a8"/>
            <w:rFonts w:ascii="Times New Roman" w:hAnsi="Times New Roman" w:cs="Times New Roman"/>
            <w:color w:val="auto"/>
            <w:sz w:val="28"/>
            <w:szCs w:val="28"/>
          </w:rPr>
          <w:t>Основні підручники з інформатики</w:t>
        </w:r>
      </w:hyperlink>
      <w:r w:rsidRPr="00C7644B">
        <w:rPr>
          <w:rFonts w:ascii="Times New Roman" w:hAnsi="Times New Roman" w:cs="Times New Roman"/>
          <w:sz w:val="28"/>
          <w:szCs w:val="28"/>
        </w:rPr>
        <w:t xml:space="preserve"> сайту кафедри ІІТО наведено перелік основних підручників, зошитів та адреси веб-сайтів з методичними рекомендаціями та електронними матеріалами до підручників. </w:t>
      </w:r>
    </w:p>
    <w:p w:rsidR="00111938" w:rsidRPr="00C7644B" w:rsidRDefault="00480090" w:rsidP="00722F6D">
      <w:pPr>
        <w:widowControl w:val="0"/>
        <w:spacing w:after="0" w:line="240" w:lineRule="auto"/>
        <w:ind w:firstLine="709"/>
        <w:jc w:val="both"/>
        <w:rPr>
          <w:rFonts w:ascii="Times New Roman" w:hAnsi="Times New Roman" w:cs="Times New Roman"/>
          <w:bCs/>
          <w:sz w:val="28"/>
          <w:szCs w:val="28"/>
        </w:rPr>
      </w:pPr>
      <w:r w:rsidRPr="00C7644B">
        <w:rPr>
          <w:rFonts w:ascii="Times New Roman" w:hAnsi="Times New Roman" w:cs="Times New Roman"/>
          <w:bCs/>
          <w:sz w:val="28"/>
          <w:szCs w:val="28"/>
        </w:rPr>
        <w:t>З</w:t>
      </w:r>
      <w:r w:rsidR="009412E2" w:rsidRPr="00C7644B">
        <w:rPr>
          <w:rFonts w:ascii="Times New Roman" w:hAnsi="Times New Roman" w:cs="Times New Roman"/>
          <w:bCs/>
          <w:sz w:val="28"/>
          <w:szCs w:val="28"/>
        </w:rPr>
        <w:t xml:space="preserve"> метою професійної орієнтації учнів шляхом введення курсів за вибором, поглибленого вивчення </w:t>
      </w:r>
      <w:r w:rsidRPr="00C7644B">
        <w:rPr>
          <w:rFonts w:ascii="Times New Roman" w:hAnsi="Times New Roman" w:cs="Times New Roman"/>
          <w:bCs/>
          <w:sz w:val="28"/>
          <w:szCs w:val="28"/>
        </w:rPr>
        <w:t>предмету «Інформатика»</w:t>
      </w:r>
      <w:r w:rsidR="009412E2" w:rsidRPr="00C7644B">
        <w:rPr>
          <w:rFonts w:ascii="Times New Roman" w:hAnsi="Times New Roman" w:cs="Times New Roman"/>
          <w:bCs/>
          <w:sz w:val="28"/>
          <w:szCs w:val="28"/>
        </w:rPr>
        <w:t xml:space="preserve"> на диференційованій основі</w:t>
      </w:r>
      <w:r w:rsidR="00C7644B">
        <w:rPr>
          <w:rFonts w:ascii="Times New Roman" w:hAnsi="Times New Roman" w:cs="Times New Roman"/>
          <w:bCs/>
          <w:sz w:val="28"/>
          <w:szCs w:val="28"/>
        </w:rPr>
        <w:t xml:space="preserve"> </w:t>
      </w:r>
      <w:r w:rsidRPr="00C7644B">
        <w:rPr>
          <w:rFonts w:ascii="Times New Roman" w:hAnsi="Times New Roman" w:cs="Times New Roman"/>
          <w:bCs/>
          <w:sz w:val="28"/>
          <w:szCs w:val="28"/>
        </w:rPr>
        <w:t>у 8—9 класах</w:t>
      </w:r>
      <w:r w:rsidR="00C7644B">
        <w:rPr>
          <w:rFonts w:ascii="Times New Roman" w:hAnsi="Times New Roman" w:cs="Times New Roman"/>
          <w:bCs/>
          <w:sz w:val="28"/>
          <w:szCs w:val="28"/>
        </w:rPr>
        <w:t xml:space="preserve"> </w:t>
      </w:r>
      <w:r w:rsidR="00C84FCE" w:rsidRPr="00C7644B">
        <w:rPr>
          <w:rFonts w:ascii="Times New Roman" w:hAnsi="Times New Roman" w:cs="Times New Roman"/>
          <w:bCs/>
          <w:sz w:val="28"/>
          <w:szCs w:val="28"/>
        </w:rPr>
        <w:t xml:space="preserve">може </w:t>
      </w:r>
      <w:r w:rsidRPr="00C7644B">
        <w:rPr>
          <w:rFonts w:ascii="Times New Roman" w:hAnsi="Times New Roman" w:cs="Times New Roman"/>
          <w:bCs/>
          <w:sz w:val="28"/>
          <w:szCs w:val="28"/>
        </w:rPr>
        <w:t>здійсню</w:t>
      </w:r>
      <w:r w:rsidR="00C84FCE" w:rsidRPr="00C7644B">
        <w:rPr>
          <w:rFonts w:ascii="Times New Roman" w:hAnsi="Times New Roman" w:cs="Times New Roman"/>
          <w:bCs/>
          <w:sz w:val="28"/>
          <w:szCs w:val="28"/>
        </w:rPr>
        <w:t>ватися</w:t>
      </w:r>
      <w:r w:rsidR="00C7644B">
        <w:rPr>
          <w:rFonts w:ascii="Times New Roman" w:hAnsi="Times New Roman" w:cs="Times New Roman"/>
          <w:bCs/>
          <w:sz w:val="28"/>
          <w:szCs w:val="28"/>
        </w:rPr>
        <w:t xml:space="preserve"> </w:t>
      </w:r>
      <w:proofErr w:type="spellStart"/>
      <w:r w:rsidR="00C84FCE" w:rsidRPr="00C7644B">
        <w:rPr>
          <w:rFonts w:ascii="Times New Roman" w:hAnsi="Times New Roman" w:cs="Times New Roman"/>
          <w:bCs/>
          <w:sz w:val="28"/>
          <w:szCs w:val="28"/>
        </w:rPr>
        <w:t>до</w:t>
      </w:r>
      <w:r w:rsidRPr="00C7644B">
        <w:rPr>
          <w:rFonts w:ascii="Times New Roman" w:hAnsi="Times New Roman" w:cs="Times New Roman"/>
          <w:bCs/>
          <w:sz w:val="28"/>
          <w:szCs w:val="28"/>
        </w:rPr>
        <w:t>профільна</w:t>
      </w:r>
      <w:proofErr w:type="spellEnd"/>
      <w:r w:rsidRPr="00C7644B">
        <w:rPr>
          <w:rFonts w:ascii="Times New Roman" w:hAnsi="Times New Roman" w:cs="Times New Roman"/>
          <w:bCs/>
          <w:sz w:val="28"/>
          <w:szCs w:val="28"/>
        </w:rPr>
        <w:t xml:space="preserve"> підготовка.</w:t>
      </w:r>
    </w:p>
    <w:p w:rsidR="00480090" w:rsidRPr="00C7644B" w:rsidRDefault="00480090" w:rsidP="00722F6D">
      <w:pPr>
        <w:widowControl w:val="0"/>
        <w:spacing w:after="0" w:line="240" w:lineRule="auto"/>
        <w:ind w:firstLine="709"/>
        <w:jc w:val="both"/>
        <w:rPr>
          <w:rFonts w:ascii="Times New Roman" w:hAnsi="Times New Roman" w:cs="Times New Roman"/>
          <w:bCs/>
          <w:sz w:val="28"/>
          <w:szCs w:val="28"/>
        </w:rPr>
      </w:pPr>
      <w:r w:rsidRPr="00C7644B">
        <w:rPr>
          <w:rFonts w:ascii="Times New Roman" w:hAnsi="Times New Roman" w:cs="Times New Roman"/>
          <w:bCs/>
          <w:sz w:val="28"/>
          <w:szCs w:val="28"/>
        </w:rPr>
        <w:t>У профільних загальноосвітніх навчальних закладах передбачається опанування змісту предмету «Інформатика»</w:t>
      </w:r>
      <w:r w:rsidR="00C7644B">
        <w:rPr>
          <w:rFonts w:ascii="Times New Roman" w:hAnsi="Times New Roman" w:cs="Times New Roman"/>
          <w:bCs/>
          <w:sz w:val="28"/>
          <w:szCs w:val="28"/>
        </w:rPr>
        <w:t xml:space="preserve"> </w:t>
      </w:r>
      <w:r w:rsidR="00C84FCE" w:rsidRPr="00C7644B">
        <w:rPr>
          <w:rFonts w:ascii="Times New Roman" w:hAnsi="Times New Roman" w:cs="Times New Roman"/>
          <w:bCs/>
          <w:sz w:val="28"/>
          <w:szCs w:val="28"/>
        </w:rPr>
        <w:t xml:space="preserve">у 10-11 класах </w:t>
      </w:r>
      <w:r w:rsidRPr="00C7644B">
        <w:rPr>
          <w:rFonts w:ascii="Times New Roman" w:hAnsi="Times New Roman" w:cs="Times New Roman"/>
          <w:bCs/>
          <w:sz w:val="28"/>
          <w:szCs w:val="28"/>
        </w:rPr>
        <w:t>на різних рівнях:</w:t>
      </w:r>
      <w:r w:rsidRPr="00C7644B">
        <w:rPr>
          <w:rFonts w:ascii="Times New Roman" w:eastAsia="+mn-ea" w:hAnsi="Times New Roman" w:cs="Times New Roman"/>
          <w:bCs/>
          <w:kern w:val="24"/>
          <w:sz w:val="28"/>
          <w:szCs w:val="28"/>
        </w:rPr>
        <w:t xml:space="preserve"> </w:t>
      </w:r>
      <w:r w:rsidRPr="00C7644B">
        <w:rPr>
          <w:rFonts w:ascii="Times New Roman" w:hAnsi="Times New Roman" w:cs="Times New Roman"/>
          <w:bCs/>
          <w:sz w:val="28"/>
          <w:szCs w:val="28"/>
        </w:rPr>
        <w:t>рівень стандарту, академічний рівень,</w:t>
      </w:r>
      <w:r w:rsidRPr="00C7644B">
        <w:rPr>
          <w:rFonts w:ascii="Times New Roman" w:eastAsia="+mn-ea" w:hAnsi="Times New Roman" w:cs="Times New Roman"/>
          <w:bCs/>
          <w:kern w:val="24"/>
          <w:sz w:val="28"/>
          <w:szCs w:val="28"/>
        </w:rPr>
        <w:t xml:space="preserve"> </w:t>
      </w:r>
      <w:r w:rsidRPr="00C7644B">
        <w:rPr>
          <w:rFonts w:ascii="Times New Roman" w:hAnsi="Times New Roman" w:cs="Times New Roman"/>
          <w:bCs/>
          <w:sz w:val="28"/>
          <w:szCs w:val="28"/>
        </w:rPr>
        <w:t>рівень профільної підготовки. </w:t>
      </w:r>
    </w:p>
    <w:p w:rsidR="00480090" w:rsidRPr="00C7644B" w:rsidRDefault="00480090" w:rsidP="00722F6D">
      <w:pPr>
        <w:widowControl w:val="0"/>
        <w:spacing w:after="0" w:line="240" w:lineRule="auto"/>
        <w:ind w:firstLine="709"/>
        <w:jc w:val="both"/>
        <w:rPr>
          <w:rFonts w:ascii="Times New Roman" w:hAnsi="Times New Roman" w:cs="Times New Roman"/>
          <w:bCs/>
          <w:sz w:val="28"/>
          <w:szCs w:val="28"/>
        </w:rPr>
      </w:pPr>
      <w:r w:rsidRPr="00C7644B">
        <w:rPr>
          <w:rFonts w:ascii="Times New Roman" w:hAnsi="Times New Roman" w:cs="Times New Roman"/>
          <w:bCs/>
          <w:sz w:val="28"/>
          <w:szCs w:val="28"/>
        </w:rPr>
        <w:t xml:space="preserve">При </w:t>
      </w:r>
      <w:r w:rsidR="00C84FCE" w:rsidRPr="00C7644B">
        <w:rPr>
          <w:rFonts w:ascii="Times New Roman" w:hAnsi="Times New Roman" w:cs="Times New Roman"/>
          <w:bCs/>
          <w:sz w:val="28"/>
          <w:szCs w:val="28"/>
        </w:rPr>
        <w:t>паралельному</w:t>
      </w:r>
      <w:r w:rsidR="00C7644B">
        <w:rPr>
          <w:rFonts w:ascii="Times New Roman" w:hAnsi="Times New Roman" w:cs="Times New Roman"/>
          <w:bCs/>
          <w:sz w:val="28"/>
          <w:szCs w:val="28"/>
        </w:rPr>
        <w:t xml:space="preserve"> </w:t>
      </w:r>
      <w:r w:rsidR="00C84FCE" w:rsidRPr="00C7644B">
        <w:rPr>
          <w:rFonts w:ascii="Times New Roman" w:hAnsi="Times New Roman" w:cs="Times New Roman"/>
          <w:bCs/>
          <w:sz w:val="28"/>
          <w:szCs w:val="28"/>
        </w:rPr>
        <w:t xml:space="preserve">вивченні двох змістових ліній предмету «Інформатика» за рівнем профільної підготовки </w:t>
      </w:r>
      <w:r w:rsidRPr="00C7644B">
        <w:rPr>
          <w:rFonts w:ascii="Times New Roman" w:hAnsi="Times New Roman" w:cs="Times New Roman"/>
          <w:bCs/>
          <w:sz w:val="28"/>
          <w:szCs w:val="28"/>
        </w:rPr>
        <w:t xml:space="preserve">у журналі доцільно вести окремі сторінки для запису уроків і обліку рівня навчальних досягнень учнів для кожної з двох змістових ліній: інформатика (ІКТ) та інформатика (ОАП), а семестрові оцінки виставляти на сторінці однієї з ліній за підсумками усіх тематичних оцінок за семестр з обох змістових ліній. </w:t>
      </w:r>
    </w:p>
    <w:p w:rsidR="004A1B68" w:rsidRDefault="004A1B68" w:rsidP="00722F6D">
      <w:pPr>
        <w:widowControl w:val="0"/>
        <w:spacing w:after="0" w:line="240" w:lineRule="auto"/>
        <w:rPr>
          <w:rFonts w:ascii="Times New Roman" w:hAnsi="Times New Roman" w:cs="Times New Roman"/>
          <w:b/>
          <w:sz w:val="28"/>
          <w:szCs w:val="28"/>
        </w:rPr>
      </w:pPr>
    </w:p>
    <w:p w:rsidR="00AE6636" w:rsidRPr="00C7644B" w:rsidRDefault="00AE6636" w:rsidP="00722F6D">
      <w:pPr>
        <w:widowControl w:val="0"/>
        <w:spacing w:after="0" w:line="240" w:lineRule="auto"/>
        <w:rPr>
          <w:rFonts w:ascii="Times New Roman" w:hAnsi="Times New Roman" w:cs="Times New Roman"/>
          <w:b/>
          <w:sz w:val="28"/>
          <w:szCs w:val="28"/>
        </w:rPr>
      </w:pPr>
      <w:r w:rsidRPr="00C7644B">
        <w:rPr>
          <w:rFonts w:ascii="Times New Roman" w:hAnsi="Times New Roman" w:cs="Times New Roman"/>
          <w:b/>
          <w:sz w:val="28"/>
          <w:szCs w:val="28"/>
        </w:rPr>
        <w:t>Про організацію викладання інформатики та використання НКК</w:t>
      </w:r>
    </w:p>
    <w:p w:rsidR="00A04F23" w:rsidRPr="00C7644B" w:rsidRDefault="00A04F23" w:rsidP="00722F6D">
      <w:pPr>
        <w:widowControl w:val="0"/>
        <w:spacing w:after="0" w:line="240" w:lineRule="auto"/>
        <w:ind w:firstLine="540"/>
        <w:jc w:val="both"/>
        <w:rPr>
          <w:rFonts w:ascii="Times New Roman" w:hAnsi="Times New Roman" w:cs="Times New Roman"/>
          <w:sz w:val="28"/>
          <w:szCs w:val="28"/>
        </w:rPr>
      </w:pPr>
      <w:r w:rsidRPr="00C7644B">
        <w:rPr>
          <w:rFonts w:ascii="Times New Roman" w:hAnsi="Times New Roman" w:cs="Times New Roman"/>
          <w:sz w:val="28"/>
          <w:szCs w:val="28"/>
        </w:rPr>
        <w:t>При викладанні інформатики в усіх класах вчитель самостійно добирає засоби та методи подання навчального матеріалу, визначає форму проведення практичних робіт (робота з елементами досліджень, спільна робота в Інтернеті, лабораторні роботи, проектні роботи, практикуми тощо). Використовувати в процесі навчання інформатики можна тільки те програмне забезпечення і навчально-методичну літературу, яку рекомендовано або схвалено МОН України.</w:t>
      </w:r>
    </w:p>
    <w:p w:rsidR="00A04F23" w:rsidRPr="00C7644B" w:rsidRDefault="00A04F23" w:rsidP="00722F6D">
      <w:pPr>
        <w:widowControl w:val="0"/>
        <w:spacing w:after="0" w:line="240" w:lineRule="auto"/>
        <w:ind w:firstLine="567"/>
        <w:jc w:val="both"/>
        <w:rPr>
          <w:rFonts w:ascii="Times New Roman" w:hAnsi="Times New Roman" w:cs="Times New Roman"/>
          <w:bCs/>
          <w:sz w:val="28"/>
          <w:szCs w:val="28"/>
        </w:rPr>
      </w:pPr>
      <w:r w:rsidRPr="00C7644B">
        <w:rPr>
          <w:rFonts w:ascii="Times New Roman" w:hAnsi="Times New Roman" w:cs="Times New Roman"/>
          <w:bCs/>
          <w:sz w:val="28"/>
          <w:szCs w:val="28"/>
        </w:rPr>
        <w:t xml:space="preserve">З метою реалізації практичної спрямованості курсу інформатики, незалежно від профілю навчання, віку учнів комп’ютерна техніка повинна використовуватися на кожному уроці інформатики. При проведенні </w:t>
      </w:r>
      <w:r w:rsidRPr="004A1B68">
        <w:rPr>
          <w:rFonts w:ascii="Times New Roman" w:hAnsi="Times New Roman" w:cs="Times New Roman"/>
          <w:bCs/>
          <w:sz w:val="28"/>
          <w:szCs w:val="28"/>
        </w:rPr>
        <w:t>всіх</w:t>
      </w:r>
      <w:r w:rsidRPr="00C7644B">
        <w:rPr>
          <w:rFonts w:ascii="Times New Roman" w:hAnsi="Times New Roman" w:cs="Times New Roman"/>
          <w:bCs/>
          <w:sz w:val="28"/>
          <w:szCs w:val="28"/>
        </w:rPr>
        <w:t xml:space="preserve"> навчальних занять з інформатики здійснюється поділ класів на дві групи, за наявності в кожній групі не менше 8 учнів (наказ МОНУ № 128 від 20.02 2002</w:t>
      </w:r>
      <w:r w:rsidR="004C48B5" w:rsidRPr="00C7644B">
        <w:rPr>
          <w:rFonts w:ascii="Times New Roman" w:hAnsi="Times New Roman" w:cs="Times New Roman"/>
          <w:bCs/>
          <w:sz w:val="28"/>
          <w:szCs w:val="28"/>
        </w:rPr>
        <w:t xml:space="preserve"> «</w:t>
      </w:r>
      <w:r w:rsidR="004C48B5" w:rsidRPr="00C7644B">
        <w:rPr>
          <w:rStyle w:val="ab"/>
          <w:rFonts w:ascii="Times New Roman" w:hAnsi="Times New Roman" w:cs="Times New Roman"/>
          <w:b w:val="0"/>
          <w:sz w:val="28"/>
          <w:szCs w:val="28"/>
        </w:rPr>
        <w:t>Про затвердження Нормативів наповнюваності груп дошкільних</w:t>
      </w:r>
      <w:r w:rsidR="004C48B5" w:rsidRPr="00C7644B">
        <w:rPr>
          <w:rFonts w:ascii="Times New Roman" w:hAnsi="Times New Roman" w:cs="Times New Roman"/>
          <w:b/>
          <w:bCs/>
          <w:sz w:val="28"/>
          <w:szCs w:val="28"/>
        </w:rPr>
        <w:t xml:space="preserve"> </w:t>
      </w:r>
      <w:r w:rsidR="004C48B5" w:rsidRPr="00C7644B">
        <w:rPr>
          <w:rStyle w:val="ab"/>
          <w:rFonts w:ascii="Times New Roman" w:hAnsi="Times New Roman" w:cs="Times New Roman"/>
          <w:b w:val="0"/>
          <w:sz w:val="28"/>
          <w:szCs w:val="28"/>
        </w:rPr>
        <w:t xml:space="preserve">навчальних закладів (ясел-садків) </w:t>
      </w:r>
      <w:proofErr w:type="spellStart"/>
      <w:r w:rsidR="004C48B5" w:rsidRPr="00C7644B">
        <w:rPr>
          <w:rStyle w:val="ab"/>
          <w:rFonts w:ascii="Times New Roman" w:hAnsi="Times New Roman" w:cs="Times New Roman"/>
          <w:b w:val="0"/>
          <w:sz w:val="28"/>
          <w:szCs w:val="28"/>
        </w:rPr>
        <w:t>компенсуючого</w:t>
      </w:r>
      <w:proofErr w:type="spellEnd"/>
      <w:r w:rsidR="004C48B5" w:rsidRPr="00C7644B">
        <w:rPr>
          <w:rStyle w:val="ab"/>
          <w:rFonts w:ascii="Times New Roman" w:hAnsi="Times New Roman" w:cs="Times New Roman"/>
          <w:b w:val="0"/>
          <w:sz w:val="28"/>
          <w:szCs w:val="28"/>
        </w:rPr>
        <w:t xml:space="preserve"> типу, класів</w:t>
      </w:r>
      <w:r w:rsidR="004C48B5" w:rsidRPr="00C7644B">
        <w:rPr>
          <w:rFonts w:ascii="Times New Roman" w:hAnsi="Times New Roman" w:cs="Times New Roman"/>
          <w:b/>
          <w:bCs/>
          <w:sz w:val="28"/>
          <w:szCs w:val="28"/>
        </w:rPr>
        <w:br/>
      </w:r>
      <w:r w:rsidR="004C48B5" w:rsidRPr="00C7644B">
        <w:rPr>
          <w:rStyle w:val="ab"/>
          <w:rFonts w:ascii="Times New Roman" w:hAnsi="Times New Roman" w:cs="Times New Roman"/>
          <w:b w:val="0"/>
          <w:sz w:val="28"/>
          <w:szCs w:val="28"/>
        </w:rPr>
        <w:t>спеціальних загальноосвітніх шкіл (шкіл-інтернатів), груп</w:t>
      </w:r>
      <w:r w:rsidR="004C48B5" w:rsidRPr="00C7644B">
        <w:rPr>
          <w:rFonts w:ascii="Times New Roman" w:hAnsi="Times New Roman" w:cs="Times New Roman"/>
          <w:b/>
          <w:bCs/>
          <w:sz w:val="28"/>
          <w:szCs w:val="28"/>
        </w:rPr>
        <w:t xml:space="preserve"> </w:t>
      </w:r>
      <w:r w:rsidR="004C48B5" w:rsidRPr="00C7644B">
        <w:rPr>
          <w:rStyle w:val="ab"/>
          <w:rFonts w:ascii="Times New Roman" w:hAnsi="Times New Roman" w:cs="Times New Roman"/>
          <w:b w:val="0"/>
          <w:sz w:val="28"/>
          <w:szCs w:val="28"/>
        </w:rPr>
        <w:t>подовженого дня і виховних груп загальноосвітніх навчальних</w:t>
      </w:r>
      <w:r w:rsidR="004C48B5" w:rsidRPr="00C7644B">
        <w:rPr>
          <w:rFonts w:ascii="Times New Roman" w:hAnsi="Times New Roman" w:cs="Times New Roman"/>
          <w:b/>
          <w:bCs/>
          <w:sz w:val="28"/>
          <w:szCs w:val="28"/>
        </w:rPr>
        <w:t xml:space="preserve"> </w:t>
      </w:r>
      <w:r w:rsidR="004C48B5" w:rsidRPr="00C7644B">
        <w:rPr>
          <w:rStyle w:val="ab"/>
          <w:rFonts w:ascii="Times New Roman" w:hAnsi="Times New Roman" w:cs="Times New Roman"/>
          <w:b w:val="0"/>
          <w:sz w:val="28"/>
          <w:szCs w:val="28"/>
        </w:rPr>
        <w:t>закладів усіх типів та Порядку поділу класів на групи при вивченні</w:t>
      </w:r>
      <w:r w:rsidR="004C48B5" w:rsidRPr="00C7644B">
        <w:rPr>
          <w:rFonts w:ascii="Times New Roman" w:hAnsi="Times New Roman" w:cs="Times New Roman"/>
          <w:b/>
          <w:bCs/>
          <w:sz w:val="28"/>
          <w:szCs w:val="28"/>
        </w:rPr>
        <w:t xml:space="preserve"> </w:t>
      </w:r>
      <w:r w:rsidR="004C48B5" w:rsidRPr="00C7644B">
        <w:rPr>
          <w:rStyle w:val="ab"/>
          <w:rFonts w:ascii="Times New Roman" w:hAnsi="Times New Roman" w:cs="Times New Roman"/>
          <w:b w:val="0"/>
          <w:sz w:val="28"/>
          <w:szCs w:val="28"/>
        </w:rPr>
        <w:t>окремих предметів у загальноосвітніх навчальних закладах</w:t>
      </w:r>
      <w:r w:rsidR="004C48B5" w:rsidRPr="00571C15">
        <w:rPr>
          <w:rStyle w:val="ab"/>
          <w:rFonts w:ascii="Times New Roman" w:hAnsi="Times New Roman" w:cs="Times New Roman"/>
          <w:sz w:val="28"/>
          <w:szCs w:val="28"/>
        </w:rPr>
        <w:t>»</w:t>
      </w:r>
      <w:r w:rsidRPr="00571C15">
        <w:rPr>
          <w:rFonts w:ascii="Times New Roman" w:hAnsi="Times New Roman" w:cs="Times New Roman"/>
          <w:bCs/>
          <w:sz w:val="28"/>
          <w:szCs w:val="28"/>
        </w:rPr>
        <w:t>).</w:t>
      </w:r>
      <w:r w:rsidRPr="00C7644B">
        <w:rPr>
          <w:rFonts w:ascii="Times New Roman" w:hAnsi="Times New Roman" w:cs="Times New Roman"/>
          <w:bCs/>
          <w:sz w:val="28"/>
          <w:szCs w:val="28"/>
        </w:rPr>
        <w:t xml:space="preserve"> </w:t>
      </w:r>
    </w:p>
    <w:p w:rsidR="00A04F23" w:rsidRPr="00C7644B" w:rsidRDefault="00A04F23" w:rsidP="00722F6D">
      <w:pPr>
        <w:widowControl w:val="0"/>
        <w:tabs>
          <w:tab w:val="left" w:pos="0"/>
        </w:tabs>
        <w:autoSpaceDE w:val="0"/>
        <w:spacing w:after="0" w:line="240" w:lineRule="auto"/>
        <w:ind w:firstLine="567"/>
        <w:jc w:val="both"/>
        <w:rPr>
          <w:rFonts w:ascii="Times New Roman" w:hAnsi="Times New Roman" w:cs="Times New Roman"/>
          <w:sz w:val="28"/>
          <w:szCs w:val="28"/>
        </w:rPr>
      </w:pPr>
      <w:r w:rsidRPr="00C7644B">
        <w:rPr>
          <w:rFonts w:ascii="Times New Roman" w:hAnsi="Times New Roman" w:cs="Times New Roman"/>
          <w:sz w:val="28"/>
          <w:szCs w:val="28"/>
        </w:rPr>
        <w:t xml:space="preserve">При організації навчально-виховного процесу і оснащенні навчального середовища в кабінеті інформатики слід користуватись </w:t>
      </w:r>
      <w:hyperlink r:id="rId13" w:history="1">
        <w:r w:rsidRPr="00C7644B">
          <w:rPr>
            <w:rStyle w:val="a8"/>
            <w:rFonts w:ascii="Times New Roman" w:hAnsi="Times New Roman" w:cs="Times New Roman"/>
            <w:color w:val="auto"/>
            <w:sz w:val="28"/>
            <w:szCs w:val="28"/>
          </w:rPr>
          <w:t>Листом МОН України № 1/9-</w:t>
        </w:r>
        <w:r w:rsidRPr="00C7644B">
          <w:rPr>
            <w:rStyle w:val="a8"/>
            <w:rFonts w:ascii="Times New Roman" w:hAnsi="Times New Roman" w:cs="Times New Roman"/>
            <w:color w:val="auto"/>
            <w:sz w:val="28"/>
            <w:szCs w:val="28"/>
          </w:rPr>
          <w:lastRenderedPageBreak/>
          <w:t>497 від 17.07.2013</w:t>
        </w:r>
      </w:hyperlink>
      <w:r w:rsidRPr="00C7644B">
        <w:rPr>
          <w:rFonts w:ascii="Times New Roman" w:hAnsi="Times New Roman" w:cs="Times New Roman"/>
          <w:sz w:val="28"/>
          <w:szCs w:val="28"/>
          <w:vertAlign w:val="superscript"/>
        </w:rPr>
        <w:t xml:space="preserve"> </w:t>
      </w:r>
      <w:r w:rsidRPr="00C7644B">
        <w:rPr>
          <w:rFonts w:ascii="Times New Roman" w:hAnsi="Times New Roman" w:cs="Times New Roman"/>
          <w:sz w:val="28"/>
          <w:szCs w:val="28"/>
        </w:rPr>
        <w:t>«Про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w:t>
      </w:r>
    </w:p>
    <w:p w:rsidR="00C8677E" w:rsidRPr="00C7644B" w:rsidRDefault="00754F29" w:rsidP="00722F6D">
      <w:pPr>
        <w:widowControl w:val="0"/>
        <w:tabs>
          <w:tab w:val="left" w:pos="0"/>
        </w:tabs>
        <w:autoSpaceDE w:val="0"/>
        <w:spacing w:after="0" w:line="240" w:lineRule="auto"/>
        <w:ind w:firstLine="567"/>
        <w:jc w:val="both"/>
        <w:rPr>
          <w:rFonts w:ascii="Times New Roman" w:hAnsi="Times New Roman" w:cs="Times New Roman"/>
          <w:b/>
          <w:bCs/>
          <w:sz w:val="28"/>
          <w:szCs w:val="28"/>
        </w:rPr>
      </w:pPr>
      <w:r w:rsidRPr="00C7644B">
        <w:rPr>
          <w:rFonts w:ascii="Times New Roman" w:hAnsi="Times New Roman" w:cs="Times New Roman"/>
          <w:sz w:val="28"/>
          <w:szCs w:val="28"/>
        </w:rPr>
        <w:t xml:space="preserve">Відповідно до </w:t>
      </w:r>
      <w:proofErr w:type="spellStart"/>
      <w:r w:rsidR="004C48B5" w:rsidRPr="00C7644B">
        <w:rPr>
          <w:rFonts w:ascii="Times New Roman" w:hAnsi="Times New Roman" w:cs="Times New Roman"/>
          <w:sz w:val="28"/>
          <w:szCs w:val="28"/>
        </w:rPr>
        <w:t>ДСанПіН</w:t>
      </w:r>
      <w:proofErr w:type="spellEnd"/>
      <w:r w:rsidR="004C48B5" w:rsidRPr="00C7644B">
        <w:rPr>
          <w:rFonts w:ascii="Times New Roman" w:hAnsi="Times New Roman" w:cs="Times New Roman"/>
          <w:sz w:val="28"/>
          <w:szCs w:val="28"/>
        </w:rPr>
        <w:t xml:space="preserve"> 5.5.6.009-98</w:t>
      </w:r>
      <w:r w:rsidRPr="00C7644B">
        <w:rPr>
          <w:rFonts w:ascii="Times New Roman" w:hAnsi="Times New Roman" w:cs="Times New Roman"/>
          <w:sz w:val="28"/>
          <w:szCs w:val="28"/>
        </w:rPr>
        <w:t xml:space="preserve"> </w:t>
      </w:r>
      <w:r w:rsidRPr="00C7644B">
        <w:rPr>
          <w:rFonts w:ascii="Times New Roman" w:hAnsi="Times New Roman" w:cs="Times New Roman"/>
          <w:sz w:val="28"/>
          <w:szCs w:val="28"/>
          <w:shd w:val="clear" w:color="auto" w:fill="FFFFFF"/>
        </w:rPr>
        <w:t>"</w:t>
      </w:r>
      <w:bookmarkStart w:id="1" w:name="OLE_LINK1"/>
      <w:r w:rsidRPr="00C7644B">
        <w:rPr>
          <w:rFonts w:ascii="Times New Roman" w:hAnsi="Times New Roman" w:cs="Times New Roman"/>
          <w:sz w:val="28"/>
          <w:szCs w:val="28"/>
          <w:shd w:val="clear" w:color="auto" w:fill="FFFFFF"/>
        </w:rPr>
        <w:t>Влаштування і обладнання кабінетів комп'ютерної техніки в навчальних закладах та режим праці учнів на персональних комп'ютерах</w:t>
      </w:r>
      <w:bookmarkEnd w:id="1"/>
      <w:r w:rsidRPr="00C7644B">
        <w:rPr>
          <w:rFonts w:ascii="Times New Roman" w:hAnsi="Times New Roman" w:cs="Times New Roman"/>
          <w:sz w:val="28"/>
          <w:szCs w:val="28"/>
          <w:shd w:val="clear" w:color="auto" w:fill="FFFFFF"/>
        </w:rPr>
        <w:t>"</w:t>
      </w:r>
      <w:r w:rsidRPr="00C7644B">
        <w:rPr>
          <w:rFonts w:ascii="Times New Roman" w:hAnsi="Times New Roman" w:cs="Times New Roman"/>
          <w:sz w:val="28"/>
          <w:szCs w:val="28"/>
        </w:rPr>
        <w:t xml:space="preserve">, затверджених </w:t>
      </w:r>
      <w:r w:rsidR="004C48B5" w:rsidRPr="00C7644B">
        <w:rPr>
          <w:rFonts w:ascii="Times New Roman" w:hAnsi="Times New Roman" w:cs="Times New Roman"/>
          <w:sz w:val="28"/>
          <w:szCs w:val="28"/>
        </w:rPr>
        <w:t>Постанов</w:t>
      </w:r>
      <w:r w:rsidRPr="00C7644B">
        <w:rPr>
          <w:rFonts w:ascii="Times New Roman" w:hAnsi="Times New Roman" w:cs="Times New Roman"/>
          <w:sz w:val="28"/>
          <w:szCs w:val="28"/>
        </w:rPr>
        <w:t>ою</w:t>
      </w:r>
      <w:r w:rsidR="004C48B5" w:rsidRPr="00C7644B">
        <w:rPr>
          <w:rFonts w:ascii="Times New Roman" w:hAnsi="Times New Roman" w:cs="Times New Roman"/>
          <w:sz w:val="28"/>
          <w:szCs w:val="28"/>
        </w:rPr>
        <w:t xml:space="preserve"> Головного державного санітарного лікаря України </w:t>
      </w:r>
      <w:r w:rsidR="00571C15" w:rsidRPr="00C7644B">
        <w:rPr>
          <w:rFonts w:ascii="Times New Roman" w:hAnsi="Times New Roman" w:cs="Times New Roman"/>
          <w:sz w:val="28"/>
          <w:szCs w:val="28"/>
        </w:rPr>
        <w:t>№ 9</w:t>
      </w:r>
      <w:r w:rsidR="00571C15">
        <w:rPr>
          <w:rFonts w:ascii="Times New Roman" w:hAnsi="Times New Roman" w:cs="Times New Roman"/>
          <w:sz w:val="28"/>
          <w:szCs w:val="28"/>
        </w:rPr>
        <w:t xml:space="preserve"> </w:t>
      </w:r>
      <w:r w:rsidRPr="00C7644B">
        <w:rPr>
          <w:rFonts w:ascii="Times New Roman" w:hAnsi="Times New Roman" w:cs="Times New Roman"/>
          <w:sz w:val="28"/>
          <w:szCs w:val="28"/>
        </w:rPr>
        <w:t xml:space="preserve">від </w:t>
      </w:r>
      <w:r w:rsidR="004C48B5" w:rsidRPr="00C7644B">
        <w:rPr>
          <w:rFonts w:ascii="Times New Roman" w:hAnsi="Times New Roman" w:cs="Times New Roman"/>
          <w:sz w:val="28"/>
          <w:szCs w:val="28"/>
        </w:rPr>
        <w:t xml:space="preserve">30.12.1998 </w:t>
      </w:r>
      <w:r w:rsidR="00C8677E" w:rsidRPr="00C7644B">
        <w:rPr>
          <w:rFonts w:ascii="Times New Roman" w:hAnsi="Times New Roman" w:cs="Times New Roman"/>
          <w:sz w:val="28"/>
          <w:szCs w:val="28"/>
        </w:rPr>
        <w:t xml:space="preserve"> </w:t>
      </w:r>
      <w:r w:rsidR="00C8677E" w:rsidRPr="00C7644B">
        <w:rPr>
          <w:rFonts w:ascii="Times New Roman" w:hAnsi="Times New Roman" w:cs="Times New Roman"/>
          <w:bCs/>
          <w:sz w:val="28"/>
          <w:szCs w:val="28"/>
        </w:rPr>
        <w:t>матеріально-технічне оснащення кабінету інформатики забезпечує наявність:</w:t>
      </w:r>
    </w:p>
    <w:p w:rsidR="00C8677E" w:rsidRPr="00C7644B" w:rsidRDefault="00C8677E" w:rsidP="00722F6D">
      <w:pPr>
        <w:widowControl w:val="0"/>
        <w:numPr>
          <w:ilvl w:val="0"/>
          <w:numId w:val="16"/>
        </w:numPr>
        <w:tabs>
          <w:tab w:val="left" w:pos="0"/>
        </w:tabs>
        <w:autoSpaceDE w:val="0"/>
        <w:spacing w:after="0" w:line="240" w:lineRule="auto"/>
        <w:jc w:val="both"/>
        <w:rPr>
          <w:rFonts w:ascii="Times New Roman" w:hAnsi="Times New Roman" w:cs="Times New Roman"/>
          <w:sz w:val="28"/>
          <w:szCs w:val="28"/>
        </w:rPr>
      </w:pPr>
      <w:r w:rsidRPr="00C7644B">
        <w:rPr>
          <w:rFonts w:ascii="Times New Roman" w:hAnsi="Times New Roman" w:cs="Times New Roman"/>
          <w:sz w:val="28"/>
          <w:szCs w:val="28"/>
        </w:rPr>
        <w:t>санітарн</w:t>
      </w:r>
      <w:r w:rsidR="002D54FE" w:rsidRPr="00C7644B">
        <w:rPr>
          <w:rFonts w:ascii="Times New Roman" w:hAnsi="Times New Roman" w:cs="Times New Roman"/>
          <w:sz w:val="28"/>
          <w:szCs w:val="28"/>
        </w:rPr>
        <w:t>ого</w:t>
      </w:r>
      <w:r w:rsidRPr="00C7644B">
        <w:rPr>
          <w:rFonts w:ascii="Times New Roman" w:hAnsi="Times New Roman" w:cs="Times New Roman"/>
          <w:sz w:val="28"/>
          <w:szCs w:val="28"/>
        </w:rPr>
        <w:t xml:space="preserve"> паспорт</w:t>
      </w:r>
      <w:r w:rsidR="002D54FE" w:rsidRPr="00C7644B">
        <w:rPr>
          <w:rFonts w:ascii="Times New Roman" w:hAnsi="Times New Roman" w:cs="Times New Roman"/>
          <w:sz w:val="28"/>
          <w:szCs w:val="28"/>
        </w:rPr>
        <w:t>у</w:t>
      </w:r>
      <w:r w:rsidRPr="00C7644B">
        <w:rPr>
          <w:rFonts w:ascii="Times New Roman" w:hAnsi="Times New Roman" w:cs="Times New Roman"/>
          <w:sz w:val="28"/>
          <w:szCs w:val="28"/>
        </w:rPr>
        <w:t xml:space="preserve"> кабінету інформатики;</w:t>
      </w:r>
    </w:p>
    <w:p w:rsidR="00C8677E" w:rsidRPr="00C7644B" w:rsidRDefault="00C8677E" w:rsidP="00722F6D">
      <w:pPr>
        <w:widowControl w:val="0"/>
        <w:numPr>
          <w:ilvl w:val="0"/>
          <w:numId w:val="16"/>
        </w:numPr>
        <w:tabs>
          <w:tab w:val="left" w:pos="0"/>
        </w:tabs>
        <w:autoSpaceDE w:val="0"/>
        <w:spacing w:after="0" w:line="240" w:lineRule="auto"/>
        <w:jc w:val="both"/>
        <w:rPr>
          <w:rFonts w:ascii="Times New Roman" w:hAnsi="Times New Roman" w:cs="Times New Roman"/>
          <w:b/>
          <w:sz w:val="28"/>
          <w:szCs w:val="28"/>
        </w:rPr>
      </w:pPr>
      <w:r w:rsidRPr="00C7644B">
        <w:rPr>
          <w:rFonts w:ascii="Times New Roman" w:hAnsi="Times New Roman" w:cs="Times New Roman"/>
          <w:b/>
          <w:sz w:val="28"/>
          <w:szCs w:val="28"/>
        </w:rPr>
        <w:t>паспорт</w:t>
      </w:r>
      <w:r w:rsidR="002D54FE" w:rsidRPr="00C7644B">
        <w:rPr>
          <w:rFonts w:ascii="Times New Roman" w:hAnsi="Times New Roman" w:cs="Times New Roman"/>
          <w:b/>
          <w:sz w:val="28"/>
          <w:szCs w:val="28"/>
        </w:rPr>
        <w:t>у</w:t>
      </w:r>
      <w:r w:rsidRPr="00C7644B">
        <w:rPr>
          <w:rFonts w:ascii="Times New Roman" w:hAnsi="Times New Roman" w:cs="Times New Roman"/>
          <w:b/>
          <w:sz w:val="28"/>
          <w:szCs w:val="28"/>
        </w:rPr>
        <w:t xml:space="preserve"> кабінету </w:t>
      </w:r>
      <w:r w:rsidR="002D54FE" w:rsidRPr="00C7644B">
        <w:rPr>
          <w:rFonts w:ascii="Times New Roman" w:hAnsi="Times New Roman" w:cs="Times New Roman"/>
          <w:b/>
          <w:sz w:val="28"/>
          <w:szCs w:val="28"/>
        </w:rPr>
        <w:t>інформатики</w:t>
      </w:r>
      <w:r w:rsidR="00841769" w:rsidRPr="00C7644B">
        <w:rPr>
          <w:rFonts w:ascii="Times New Roman" w:hAnsi="Times New Roman" w:cs="Times New Roman"/>
          <w:b/>
          <w:sz w:val="28"/>
          <w:szCs w:val="28"/>
        </w:rPr>
        <w:t xml:space="preserve"> на кожен НКК</w:t>
      </w:r>
      <w:r w:rsidR="002D54FE" w:rsidRPr="00C7644B">
        <w:rPr>
          <w:rFonts w:ascii="Times New Roman" w:hAnsi="Times New Roman" w:cs="Times New Roman"/>
          <w:b/>
          <w:sz w:val="28"/>
          <w:szCs w:val="28"/>
        </w:rPr>
        <w:t xml:space="preserve"> (додаток 1)</w:t>
      </w:r>
      <w:r w:rsidRPr="00C7644B">
        <w:rPr>
          <w:rFonts w:ascii="Times New Roman" w:hAnsi="Times New Roman" w:cs="Times New Roman"/>
          <w:b/>
          <w:sz w:val="28"/>
          <w:szCs w:val="28"/>
        </w:rPr>
        <w:t>;</w:t>
      </w:r>
    </w:p>
    <w:p w:rsidR="002D54FE" w:rsidRPr="00C7644B" w:rsidRDefault="002D54FE" w:rsidP="00722F6D">
      <w:pPr>
        <w:widowControl w:val="0"/>
        <w:numPr>
          <w:ilvl w:val="0"/>
          <w:numId w:val="16"/>
        </w:numPr>
        <w:tabs>
          <w:tab w:val="left" w:pos="0"/>
        </w:tabs>
        <w:autoSpaceDE w:val="0"/>
        <w:spacing w:after="0" w:line="240" w:lineRule="auto"/>
        <w:jc w:val="both"/>
        <w:rPr>
          <w:rFonts w:ascii="Times New Roman" w:hAnsi="Times New Roman" w:cs="Times New Roman"/>
          <w:sz w:val="28"/>
          <w:szCs w:val="28"/>
        </w:rPr>
      </w:pPr>
      <w:r w:rsidRPr="00C7644B">
        <w:rPr>
          <w:rFonts w:ascii="Times New Roman" w:hAnsi="Times New Roman" w:cs="Times New Roman"/>
          <w:sz w:val="28"/>
          <w:szCs w:val="28"/>
        </w:rPr>
        <w:t>нормативних документів відповідно до переліку;</w:t>
      </w:r>
    </w:p>
    <w:p w:rsidR="002D54FE" w:rsidRPr="00C7644B" w:rsidRDefault="002D54FE" w:rsidP="00722F6D">
      <w:pPr>
        <w:widowControl w:val="0"/>
        <w:numPr>
          <w:ilvl w:val="0"/>
          <w:numId w:val="16"/>
        </w:numPr>
        <w:tabs>
          <w:tab w:val="left" w:pos="0"/>
        </w:tabs>
        <w:autoSpaceDE w:val="0"/>
        <w:spacing w:after="0" w:line="240" w:lineRule="auto"/>
        <w:jc w:val="both"/>
        <w:rPr>
          <w:rFonts w:ascii="Times New Roman" w:hAnsi="Times New Roman" w:cs="Times New Roman"/>
          <w:sz w:val="28"/>
          <w:szCs w:val="28"/>
        </w:rPr>
      </w:pPr>
      <w:r w:rsidRPr="00C7644B">
        <w:rPr>
          <w:rFonts w:ascii="Times New Roman" w:hAnsi="Times New Roman" w:cs="Times New Roman"/>
          <w:sz w:val="28"/>
          <w:szCs w:val="28"/>
        </w:rPr>
        <w:t>кондиціонер;</w:t>
      </w:r>
    </w:p>
    <w:p w:rsidR="002D54FE" w:rsidRPr="00C7644B" w:rsidRDefault="002D54FE" w:rsidP="00722F6D">
      <w:pPr>
        <w:widowControl w:val="0"/>
        <w:numPr>
          <w:ilvl w:val="0"/>
          <w:numId w:val="17"/>
        </w:numPr>
        <w:tabs>
          <w:tab w:val="left" w:pos="0"/>
        </w:tabs>
        <w:autoSpaceDE w:val="0"/>
        <w:spacing w:after="0" w:line="240" w:lineRule="auto"/>
        <w:jc w:val="both"/>
        <w:rPr>
          <w:rFonts w:ascii="Times New Roman" w:hAnsi="Times New Roman" w:cs="Times New Roman"/>
          <w:sz w:val="28"/>
          <w:szCs w:val="28"/>
        </w:rPr>
      </w:pPr>
      <w:r w:rsidRPr="00C7644B">
        <w:rPr>
          <w:rFonts w:ascii="Times New Roman" w:hAnsi="Times New Roman" w:cs="Times New Roman"/>
          <w:sz w:val="28"/>
          <w:szCs w:val="28"/>
        </w:rPr>
        <w:t xml:space="preserve">засобу аварійного відключення живлення комп’ютерного обладнання; </w:t>
      </w:r>
    </w:p>
    <w:p w:rsidR="002D54FE" w:rsidRPr="00C7644B" w:rsidRDefault="002D54FE" w:rsidP="00722F6D">
      <w:pPr>
        <w:widowControl w:val="0"/>
        <w:numPr>
          <w:ilvl w:val="0"/>
          <w:numId w:val="17"/>
        </w:numPr>
        <w:tabs>
          <w:tab w:val="left" w:pos="0"/>
        </w:tabs>
        <w:autoSpaceDE w:val="0"/>
        <w:spacing w:after="0" w:line="240" w:lineRule="auto"/>
        <w:jc w:val="both"/>
        <w:rPr>
          <w:rFonts w:ascii="Times New Roman" w:hAnsi="Times New Roman" w:cs="Times New Roman"/>
          <w:sz w:val="28"/>
          <w:szCs w:val="28"/>
        </w:rPr>
      </w:pPr>
      <w:r w:rsidRPr="00C7644B">
        <w:rPr>
          <w:rFonts w:ascii="Times New Roman" w:hAnsi="Times New Roman" w:cs="Times New Roman"/>
          <w:sz w:val="28"/>
          <w:szCs w:val="28"/>
        </w:rPr>
        <w:t>мультимедійного проектору;</w:t>
      </w:r>
    </w:p>
    <w:p w:rsidR="002D54FE" w:rsidRPr="00C7644B" w:rsidRDefault="002D54FE" w:rsidP="00722F6D">
      <w:pPr>
        <w:widowControl w:val="0"/>
        <w:numPr>
          <w:ilvl w:val="0"/>
          <w:numId w:val="17"/>
        </w:numPr>
        <w:tabs>
          <w:tab w:val="left" w:pos="0"/>
        </w:tabs>
        <w:autoSpaceDE w:val="0"/>
        <w:spacing w:after="0" w:line="240" w:lineRule="auto"/>
        <w:jc w:val="both"/>
        <w:rPr>
          <w:rFonts w:ascii="Times New Roman" w:hAnsi="Times New Roman" w:cs="Times New Roman"/>
          <w:sz w:val="28"/>
          <w:szCs w:val="28"/>
        </w:rPr>
      </w:pPr>
      <w:r w:rsidRPr="00C7644B">
        <w:rPr>
          <w:rFonts w:ascii="Times New Roman" w:hAnsi="Times New Roman" w:cs="Times New Roman"/>
          <w:sz w:val="28"/>
          <w:szCs w:val="28"/>
        </w:rPr>
        <w:t>класної (аудиторної) дошки (магнітна, маркерна);</w:t>
      </w:r>
    </w:p>
    <w:p w:rsidR="002D54FE" w:rsidRPr="00C7644B" w:rsidRDefault="002D54FE" w:rsidP="00722F6D">
      <w:pPr>
        <w:widowControl w:val="0"/>
        <w:numPr>
          <w:ilvl w:val="0"/>
          <w:numId w:val="17"/>
        </w:numPr>
        <w:tabs>
          <w:tab w:val="left" w:pos="0"/>
        </w:tabs>
        <w:autoSpaceDE w:val="0"/>
        <w:spacing w:after="0" w:line="240" w:lineRule="auto"/>
        <w:jc w:val="both"/>
        <w:rPr>
          <w:rFonts w:ascii="Times New Roman" w:hAnsi="Times New Roman" w:cs="Times New Roman"/>
          <w:sz w:val="28"/>
          <w:szCs w:val="28"/>
        </w:rPr>
      </w:pPr>
      <w:r w:rsidRPr="00C7644B">
        <w:rPr>
          <w:rFonts w:ascii="Times New Roman" w:hAnsi="Times New Roman" w:cs="Times New Roman"/>
          <w:sz w:val="28"/>
          <w:szCs w:val="28"/>
        </w:rPr>
        <w:t>телефонної або виділеної ліній зв’язку з відповідною установою, яка надає послуги доступу до мережі Інтернет;</w:t>
      </w:r>
    </w:p>
    <w:p w:rsidR="002D54FE" w:rsidRPr="00C7644B" w:rsidRDefault="009C3AF9" w:rsidP="00722F6D">
      <w:pPr>
        <w:widowControl w:val="0"/>
        <w:numPr>
          <w:ilvl w:val="0"/>
          <w:numId w:val="17"/>
        </w:numPr>
        <w:tabs>
          <w:tab w:val="left" w:pos="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настінного психрометра , </w:t>
      </w:r>
      <w:r w:rsidR="002D54FE" w:rsidRPr="00C7644B">
        <w:rPr>
          <w:rFonts w:ascii="Times New Roman" w:hAnsi="Times New Roman" w:cs="Times New Roman"/>
          <w:sz w:val="28"/>
          <w:szCs w:val="28"/>
        </w:rPr>
        <w:t>або термометр і гігроме</w:t>
      </w:r>
      <w:r>
        <w:rPr>
          <w:rFonts w:ascii="Times New Roman" w:hAnsi="Times New Roman" w:cs="Times New Roman"/>
          <w:sz w:val="28"/>
          <w:szCs w:val="28"/>
        </w:rPr>
        <w:t>тр</w:t>
      </w:r>
      <w:r w:rsidR="002D54FE" w:rsidRPr="00C7644B">
        <w:rPr>
          <w:rFonts w:ascii="Times New Roman" w:hAnsi="Times New Roman" w:cs="Times New Roman"/>
          <w:sz w:val="28"/>
          <w:szCs w:val="28"/>
        </w:rPr>
        <w:t>;</w:t>
      </w:r>
    </w:p>
    <w:p w:rsidR="002D54FE" w:rsidRPr="00C7644B" w:rsidRDefault="002D54FE" w:rsidP="00722F6D">
      <w:pPr>
        <w:widowControl w:val="0"/>
        <w:numPr>
          <w:ilvl w:val="0"/>
          <w:numId w:val="16"/>
        </w:numPr>
        <w:tabs>
          <w:tab w:val="left" w:pos="0"/>
        </w:tabs>
        <w:autoSpaceDE w:val="0"/>
        <w:spacing w:after="0" w:line="240" w:lineRule="auto"/>
        <w:jc w:val="both"/>
        <w:rPr>
          <w:rFonts w:ascii="Times New Roman" w:hAnsi="Times New Roman" w:cs="Times New Roman"/>
          <w:sz w:val="28"/>
          <w:szCs w:val="28"/>
        </w:rPr>
      </w:pPr>
      <w:r w:rsidRPr="00C7644B">
        <w:rPr>
          <w:rFonts w:ascii="Times New Roman" w:hAnsi="Times New Roman" w:cs="Times New Roman"/>
          <w:sz w:val="28"/>
          <w:szCs w:val="28"/>
        </w:rPr>
        <w:t>системи автоматичної пожежної сигналізації та переносні вогнегасники;</w:t>
      </w:r>
    </w:p>
    <w:p w:rsidR="002D54FE" w:rsidRPr="00C7644B" w:rsidRDefault="002D54FE" w:rsidP="00722F6D">
      <w:pPr>
        <w:widowControl w:val="0"/>
        <w:numPr>
          <w:ilvl w:val="0"/>
          <w:numId w:val="16"/>
        </w:numPr>
        <w:tabs>
          <w:tab w:val="left" w:pos="0"/>
        </w:tabs>
        <w:autoSpaceDE w:val="0"/>
        <w:spacing w:after="0" w:line="240" w:lineRule="auto"/>
        <w:jc w:val="both"/>
        <w:rPr>
          <w:rFonts w:ascii="Times New Roman" w:hAnsi="Times New Roman" w:cs="Times New Roman"/>
          <w:sz w:val="28"/>
          <w:szCs w:val="28"/>
        </w:rPr>
      </w:pPr>
      <w:r w:rsidRPr="00C7644B">
        <w:rPr>
          <w:rFonts w:ascii="Times New Roman" w:hAnsi="Times New Roman" w:cs="Times New Roman"/>
          <w:sz w:val="28"/>
          <w:szCs w:val="28"/>
        </w:rPr>
        <w:t>системного програмного забезпечення;</w:t>
      </w:r>
    </w:p>
    <w:p w:rsidR="002D54FE" w:rsidRPr="00C7644B" w:rsidRDefault="00C8677E" w:rsidP="00722F6D">
      <w:pPr>
        <w:widowControl w:val="0"/>
        <w:tabs>
          <w:tab w:val="left" w:pos="0"/>
        </w:tabs>
        <w:autoSpaceDE w:val="0"/>
        <w:spacing w:after="0" w:line="240" w:lineRule="auto"/>
        <w:ind w:firstLine="709"/>
        <w:jc w:val="both"/>
        <w:rPr>
          <w:rFonts w:ascii="Times New Roman" w:hAnsi="Times New Roman" w:cs="Times New Roman"/>
          <w:sz w:val="28"/>
          <w:szCs w:val="28"/>
        </w:rPr>
      </w:pPr>
      <w:r w:rsidRPr="00C7644B">
        <w:rPr>
          <w:rFonts w:ascii="Times New Roman" w:hAnsi="Times New Roman" w:cs="Times New Roman"/>
          <w:sz w:val="28"/>
          <w:szCs w:val="28"/>
        </w:rPr>
        <w:t xml:space="preserve">Робоче місце учня, призначене для роботи з комп'ютером, </w:t>
      </w:r>
      <w:r w:rsidRPr="00C7644B">
        <w:rPr>
          <w:rFonts w:ascii="Times New Roman" w:hAnsi="Times New Roman" w:cs="Times New Roman"/>
          <w:sz w:val="28"/>
          <w:szCs w:val="28"/>
        </w:rPr>
        <w:br/>
        <w:t>комплектується одномісним столом і стільцем</w:t>
      </w:r>
      <w:r w:rsidR="002D54FE" w:rsidRPr="00C7644B">
        <w:rPr>
          <w:rFonts w:ascii="Times New Roman" w:hAnsi="Times New Roman" w:cs="Times New Roman"/>
          <w:sz w:val="28"/>
          <w:szCs w:val="28"/>
        </w:rPr>
        <w:t xml:space="preserve">. </w:t>
      </w:r>
      <w:r w:rsidRPr="00C7644B">
        <w:rPr>
          <w:rFonts w:ascii="Times New Roman" w:hAnsi="Times New Roman" w:cs="Times New Roman"/>
          <w:sz w:val="28"/>
          <w:szCs w:val="28"/>
        </w:rPr>
        <w:t>Кабінет може комплектуватись додатково двомісними учнівськими столами і стільцями для проведення занять без використання комп'ютера.</w:t>
      </w:r>
    </w:p>
    <w:p w:rsidR="00C8677E" w:rsidRPr="00C7644B" w:rsidRDefault="002D54FE" w:rsidP="00722F6D">
      <w:pPr>
        <w:widowControl w:val="0"/>
        <w:tabs>
          <w:tab w:val="left" w:pos="0"/>
        </w:tabs>
        <w:autoSpaceDE w:val="0"/>
        <w:spacing w:after="0" w:line="240" w:lineRule="auto"/>
        <w:ind w:firstLine="709"/>
        <w:jc w:val="both"/>
        <w:rPr>
          <w:rFonts w:ascii="Times New Roman" w:hAnsi="Times New Roman" w:cs="Times New Roman"/>
          <w:sz w:val="28"/>
          <w:szCs w:val="28"/>
        </w:rPr>
      </w:pPr>
      <w:r w:rsidRPr="00C7644B">
        <w:rPr>
          <w:rFonts w:ascii="Times New Roman" w:hAnsi="Times New Roman" w:cs="Times New Roman"/>
          <w:sz w:val="28"/>
          <w:szCs w:val="28"/>
        </w:rPr>
        <w:t xml:space="preserve">Необхідно </w:t>
      </w:r>
      <w:r w:rsidR="00C8677E" w:rsidRPr="00C7644B">
        <w:rPr>
          <w:rFonts w:ascii="Times New Roman" w:hAnsi="Times New Roman" w:cs="Times New Roman"/>
          <w:sz w:val="28"/>
          <w:szCs w:val="28"/>
        </w:rPr>
        <w:t xml:space="preserve">надавати перевагу люмінесцентним лампам </w:t>
      </w:r>
      <w:r w:rsidRPr="00C7644B">
        <w:rPr>
          <w:rFonts w:ascii="Times New Roman" w:hAnsi="Times New Roman" w:cs="Times New Roman"/>
          <w:sz w:val="28"/>
          <w:szCs w:val="28"/>
        </w:rPr>
        <w:t>для організації природного та штучного освітлення .</w:t>
      </w:r>
    </w:p>
    <w:p w:rsidR="004C48B5" w:rsidRPr="00C7644B" w:rsidRDefault="003B1D38" w:rsidP="00722F6D">
      <w:pPr>
        <w:widowControl w:val="0"/>
        <w:tabs>
          <w:tab w:val="left" w:pos="0"/>
        </w:tabs>
        <w:autoSpaceDE w:val="0"/>
        <w:spacing w:after="0" w:line="240" w:lineRule="auto"/>
        <w:ind w:firstLine="567"/>
        <w:jc w:val="both"/>
        <w:rPr>
          <w:rFonts w:ascii="Times New Roman" w:hAnsi="Times New Roman" w:cs="Times New Roman"/>
          <w:sz w:val="28"/>
          <w:szCs w:val="28"/>
        </w:rPr>
      </w:pPr>
      <w:r w:rsidRPr="00C7644B">
        <w:rPr>
          <w:rFonts w:ascii="Times New Roman" w:hAnsi="Times New Roman" w:cs="Times New Roman"/>
          <w:sz w:val="28"/>
          <w:szCs w:val="28"/>
        </w:rPr>
        <w:t>З метою унеможливлення доступу учнів до небажаного контенту, який несе загрозу їх морально-психічному здоров’ю, навчальний комп’ютерний комплекс повинен бути забезпечений безкоштовними фільтрами та брандмауерами:</w:t>
      </w:r>
    </w:p>
    <w:p w:rsidR="00A04F23" w:rsidRPr="00C7644B" w:rsidRDefault="00A04F23" w:rsidP="00722F6D">
      <w:pPr>
        <w:pStyle w:val="a3"/>
        <w:widowControl w:val="0"/>
        <w:numPr>
          <w:ilvl w:val="0"/>
          <w:numId w:val="11"/>
        </w:numPr>
        <w:suppressAutoHyphens/>
        <w:autoSpaceDE w:val="0"/>
        <w:spacing w:after="0" w:line="240" w:lineRule="auto"/>
        <w:ind w:left="425" w:hanging="357"/>
        <w:contextualSpacing w:val="0"/>
        <w:jc w:val="both"/>
        <w:rPr>
          <w:rFonts w:ascii="Times New Roman" w:hAnsi="Times New Roman" w:cs="Times New Roman"/>
          <w:sz w:val="28"/>
          <w:szCs w:val="28"/>
        </w:rPr>
      </w:pPr>
      <w:proofErr w:type="spellStart"/>
      <w:r w:rsidRPr="00C7644B">
        <w:rPr>
          <w:rFonts w:ascii="Times New Roman" w:hAnsi="Times New Roman" w:cs="Times New Roman"/>
          <w:sz w:val="28"/>
          <w:szCs w:val="28"/>
        </w:rPr>
        <w:t>Интернет</w:t>
      </w:r>
      <w:proofErr w:type="spellEnd"/>
      <w:r w:rsidRPr="00C7644B">
        <w:rPr>
          <w:rFonts w:ascii="Times New Roman" w:hAnsi="Times New Roman" w:cs="Times New Roman"/>
          <w:sz w:val="28"/>
          <w:szCs w:val="28"/>
        </w:rPr>
        <w:t xml:space="preserve"> Цензор - </w:t>
      </w:r>
      <w:hyperlink r:id="rId14" w:history="1">
        <w:r w:rsidRPr="00C7644B">
          <w:rPr>
            <w:rStyle w:val="a8"/>
            <w:rFonts w:ascii="Times New Roman" w:hAnsi="Times New Roman" w:cs="Times New Roman"/>
            <w:color w:val="auto"/>
            <w:sz w:val="28"/>
            <w:szCs w:val="28"/>
          </w:rPr>
          <w:t>http://www.icensor.ru/soft/</w:t>
        </w:r>
      </w:hyperlink>
      <w:r w:rsidR="00841769" w:rsidRPr="00C7644B">
        <w:rPr>
          <w:rFonts w:ascii="Times New Roman" w:hAnsi="Times New Roman" w:cs="Times New Roman"/>
          <w:sz w:val="28"/>
          <w:szCs w:val="28"/>
        </w:rPr>
        <w:t>;</w:t>
      </w:r>
    </w:p>
    <w:p w:rsidR="00A04F23" w:rsidRPr="00C7644B" w:rsidRDefault="00A04F23" w:rsidP="00722F6D">
      <w:pPr>
        <w:pStyle w:val="a3"/>
        <w:widowControl w:val="0"/>
        <w:numPr>
          <w:ilvl w:val="0"/>
          <w:numId w:val="11"/>
        </w:numPr>
        <w:suppressAutoHyphens/>
        <w:autoSpaceDE w:val="0"/>
        <w:spacing w:after="0" w:line="240" w:lineRule="auto"/>
        <w:ind w:left="425" w:hanging="357"/>
        <w:contextualSpacing w:val="0"/>
        <w:jc w:val="both"/>
        <w:rPr>
          <w:rFonts w:ascii="Times New Roman" w:hAnsi="Times New Roman" w:cs="Times New Roman"/>
          <w:sz w:val="28"/>
          <w:szCs w:val="28"/>
        </w:rPr>
      </w:pPr>
      <w:r w:rsidRPr="00C7644B">
        <w:rPr>
          <w:rFonts w:ascii="Times New Roman" w:hAnsi="Times New Roman" w:cs="Times New Roman"/>
          <w:sz w:val="28"/>
          <w:szCs w:val="28"/>
        </w:rPr>
        <w:t xml:space="preserve">Безкоштовні брандмауери - </w:t>
      </w:r>
      <w:hyperlink r:id="rId15" w:history="1">
        <w:r w:rsidRPr="00C7644B">
          <w:rPr>
            <w:rStyle w:val="a8"/>
            <w:rFonts w:ascii="Times New Roman" w:hAnsi="Times New Roman" w:cs="Times New Roman"/>
            <w:color w:val="auto"/>
            <w:sz w:val="28"/>
            <w:szCs w:val="28"/>
          </w:rPr>
          <w:t>http://ru.brothersoft.com/security/firewalls/</w:t>
        </w:r>
      </w:hyperlink>
      <w:r w:rsidR="00841769" w:rsidRPr="00C7644B">
        <w:rPr>
          <w:rFonts w:ascii="Times New Roman" w:hAnsi="Times New Roman" w:cs="Times New Roman"/>
          <w:sz w:val="28"/>
          <w:szCs w:val="28"/>
        </w:rPr>
        <w:t>;</w:t>
      </w:r>
    </w:p>
    <w:p w:rsidR="00841769" w:rsidRPr="00C7644B" w:rsidRDefault="00A04F23" w:rsidP="00722F6D">
      <w:pPr>
        <w:pStyle w:val="a3"/>
        <w:widowControl w:val="0"/>
        <w:numPr>
          <w:ilvl w:val="0"/>
          <w:numId w:val="11"/>
        </w:numPr>
        <w:suppressAutoHyphens/>
        <w:autoSpaceDE w:val="0"/>
        <w:spacing w:after="0" w:line="240" w:lineRule="auto"/>
        <w:ind w:left="425" w:hanging="357"/>
        <w:contextualSpacing w:val="0"/>
        <w:rPr>
          <w:rFonts w:ascii="Times New Roman" w:hAnsi="Times New Roman" w:cs="Times New Roman"/>
          <w:sz w:val="28"/>
          <w:szCs w:val="28"/>
        </w:rPr>
      </w:pPr>
      <w:r w:rsidRPr="00C7644B">
        <w:rPr>
          <w:rFonts w:ascii="Times New Roman" w:hAnsi="Times New Roman" w:cs="Times New Roman"/>
          <w:sz w:val="28"/>
          <w:szCs w:val="28"/>
        </w:rPr>
        <w:t xml:space="preserve">Безпека сім’ї Windows </w:t>
      </w:r>
      <w:proofErr w:type="spellStart"/>
      <w:r w:rsidRPr="00C7644B">
        <w:rPr>
          <w:rFonts w:ascii="Times New Roman" w:hAnsi="Times New Roman" w:cs="Times New Roman"/>
          <w:sz w:val="28"/>
          <w:szCs w:val="28"/>
        </w:rPr>
        <w:t>Live</w:t>
      </w:r>
      <w:proofErr w:type="spellEnd"/>
      <w:r w:rsidRPr="00C7644B">
        <w:rPr>
          <w:rFonts w:ascii="Times New Roman" w:hAnsi="Times New Roman" w:cs="Times New Roman"/>
          <w:sz w:val="28"/>
          <w:szCs w:val="28"/>
        </w:rPr>
        <w:t xml:space="preserve"> - </w:t>
      </w:r>
      <w:hyperlink r:id="rId16" w:history="1">
        <w:r w:rsidRPr="00C7644B">
          <w:rPr>
            <w:rStyle w:val="a8"/>
            <w:rFonts w:ascii="Times New Roman" w:hAnsi="Times New Roman" w:cs="Times New Roman"/>
            <w:color w:val="auto"/>
            <w:sz w:val="28"/>
            <w:szCs w:val="28"/>
          </w:rPr>
          <w:t>http://explore.live.com/windows-live-family-safety?os=winxp</w:t>
        </w:r>
      </w:hyperlink>
      <w:r w:rsidRPr="00C7644B">
        <w:rPr>
          <w:rFonts w:ascii="Times New Roman" w:hAnsi="Times New Roman" w:cs="Times New Roman"/>
          <w:sz w:val="28"/>
          <w:szCs w:val="28"/>
        </w:rPr>
        <w:t xml:space="preserve"> </w:t>
      </w:r>
      <w:r w:rsidR="00841769" w:rsidRPr="00C7644B">
        <w:rPr>
          <w:rFonts w:ascii="Times New Roman" w:hAnsi="Times New Roman" w:cs="Times New Roman"/>
          <w:sz w:val="28"/>
          <w:szCs w:val="28"/>
        </w:rPr>
        <w:t>;</w:t>
      </w:r>
    </w:p>
    <w:p w:rsidR="00A04F23" w:rsidRPr="00C7644B" w:rsidRDefault="00A04F23" w:rsidP="00722F6D">
      <w:pPr>
        <w:pStyle w:val="a3"/>
        <w:widowControl w:val="0"/>
        <w:numPr>
          <w:ilvl w:val="0"/>
          <w:numId w:val="11"/>
        </w:numPr>
        <w:suppressAutoHyphens/>
        <w:autoSpaceDE w:val="0"/>
        <w:spacing w:after="0" w:line="240" w:lineRule="auto"/>
        <w:ind w:left="425" w:hanging="357"/>
        <w:contextualSpacing w:val="0"/>
        <w:jc w:val="both"/>
        <w:rPr>
          <w:rStyle w:val="a8"/>
          <w:rFonts w:ascii="Times New Roman" w:hAnsi="Times New Roman" w:cs="Times New Roman"/>
          <w:color w:val="auto"/>
          <w:sz w:val="28"/>
          <w:szCs w:val="28"/>
          <w:u w:val="none"/>
        </w:rPr>
      </w:pPr>
      <w:proofErr w:type="spellStart"/>
      <w:r w:rsidRPr="00C7644B">
        <w:rPr>
          <w:rFonts w:ascii="Times New Roman" w:hAnsi="Times New Roman" w:cs="Times New Roman"/>
          <w:sz w:val="28"/>
          <w:szCs w:val="28"/>
        </w:rPr>
        <w:t>Яндекс.DNS</w:t>
      </w:r>
      <w:proofErr w:type="spellEnd"/>
      <w:r w:rsidRPr="00C7644B">
        <w:rPr>
          <w:rFonts w:ascii="Times New Roman" w:hAnsi="Times New Roman" w:cs="Times New Roman"/>
          <w:sz w:val="28"/>
          <w:szCs w:val="28"/>
        </w:rPr>
        <w:t xml:space="preserve"> - </w:t>
      </w:r>
      <w:hyperlink r:id="rId17" w:history="1">
        <w:r w:rsidRPr="00C7644B">
          <w:rPr>
            <w:rStyle w:val="a8"/>
            <w:rFonts w:ascii="Times New Roman" w:hAnsi="Times New Roman" w:cs="Times New Roman"/>
            <w:color w:val="auto"/>
            <w:sz w:val="28"/>
            <w:szCs w:val="28"/>
          </w:rPr>
          <w:t>http://dns.yandex.ua/</w:t>
        </w:r>
      </w:hyperlink>
      <w:r w:rsidR="00841769" w:rsidRPr="00C7644B">
        <w:rPr>
          <w:rFonts w:ascii="Times New Roman" w:hAnsi="Times New Roman" w:cs="Times New Roman"/>
          <w:sz w:val="28"/>
          <w:szCs w:val="28"/>
        </w:rPr>
        <w:t>.</w:t>
      </w:r>
    </w:p>
    <w:p w:rsidR="004C48B5" w:rsidRPr="00C7644B" w:rsidRDefault="004C48B5" w:rsidP="00722F6D">
      <w:pPr>
        <w:widowControl w:val="0"/>
        <w:spacing w:after="0" w:line="240" w:lineRule="auto"/>
        <w:jc w:val="both"/>
        <w:rPr>
          <w:rFonts w:ascii="Times New Roman" w:hAnsi="Times New Roman" w:cs="Times New Roman"/>
          <w:b/>
          <w:sz w:val="28"/>
          <w:szCs w:val="28"/>
        </w:rPr>
      </w:pPr>
    </w:p>
    <w:p w:rsidR="00AE6636" w:rsidRPr="00C7644B" w:rsidRDefault="0065600A" w:rsidP="0019274F">
      <w:pPr>
        <w:pStyle w:val="12"/>
        <w:keepNext w:val="0"/>
        <w:widowControl w:val="0"/>
        <w:spacing w:before="0" w:after="0"/>
        <w:rPr>
          <w:rFonts w:ascii="Times New Roman" w:hAnsi="Times New Roman"/>
          <w:i w:val="0"/>
        </w:rPr>
      </w:pPr>
      <w:r w:rsidRPr="00C7644B">
        <w:rPr>
          <w:rFonts w:ascii="Times New Roman" w:hAnsi="Times New Roman"/>
          <w:i w:val="0"/>
        </w:rPr>
        <w:t>Рекомендації</w:t>
      </w:r>
      <w:r w:rsidR="00C7644B">
        <w:rPr>
          <w:rFonts w:ascii="Times New Roman" w:hAnsi="Times New Roman"/>
          <w:i w:val="0"/>
        </w:rPr>
        <w:t xml:space="preserve"> </w:t>
      </w:r>
      <w:r w:rsidR="00AE6636" w:rsidRPr="00C7644B">
        <w:rPr>
          <w:rFonts w:ascii="Times New Roman" w:hAnsi="Times New Roman"/>
          <w:i w:val="0"/>
        </w:rPr>
        <w:t xml:space="preserve">щодо </w:t>
      </w:r>
      <w:r w:rsidRPr="00C7644B">
        <w:rPr>
          <w:rFonts w:ascii="Times New Roman" w:hAnsi="Times New Roman"/>
          <w:i w:val="0"/>
        </w:rPr>
        <w:t xml:space="preserve">ведення класного журналу, розробки </w:t>
      </w:r>
      <w:r w:rsidR="00AE6636" w:rsidRPr="00C7644B">
        <w:rPr>
          <w:rFonts w:ascii="Times New Roman" w:hAnsi="Times New Roman"/>
          <w:i w:val="0"/>
        </w:rPr>
        <w:t>календарного планування</w:t>
      </w:r>
      <w:r w:rsidRPr="00C7644B">
        <w:rPr>
          <w:rFonts w:ascii="Times New Roman" w:hAnsi="Times New Roman"/>
          <w:i w:val="0"/>
        </w:rPr>
        <w:t xml:space="preserve"> з інформатики</w:t>
      </w:r>
    </w:p>
    <w:p w:rsidR="0065600A" w:rsidRPr="00C7644B" w:rsidRDefault="0065600A" w:rsidP="00722F6D">
      <w:pPr>
        <w:widowControl w:val="0"/>
        <w:spacing w:after="0" w:line="240" w:lineRule="auto"/>
        <w:ind w:firstLine="708"/>
        <w:jc w:val="both"/>
        <w:rPr>
          <w:rFonts w:ascii="Times New Roman" w:hAnsi="Times New Roman" w:cs="Times New Roman"/>
          <w:sz w:val="28"/>
          <w:szCs w:val="28"/>
        </w:rPr>
      </w:pPr>
      <w:r w:rsidRPr="00C7644B">
        <w:rPr>
          <w:rFonts w:ascii="Times New Roman" w:hAnsi="Times New Roman" w:cs="Times New Roman"/>
          <w:sz w:val="28"/>
          <w:szCs w:val="28"/>
        </w:rPr>
        <w:t>Відповідно до наказу Міністерства освіти і науки України від 03.06.2008</w:t>
      </w:r>
      <w:r w:rsidR="00C7644B">
        <w:rPr>
          <w:rFonts w:ascii="Times New Roman" w:hAnsi="Times New Roman" w:cs="Times New Roman"/>
          <w:sz w:val="28"/>
          <w:szCs w:val="28"/>
        </w:rPr>
        <w:t xml:space="preserve"> </w:t>
      </w:r>
      <w:r w:rsidRPr="00C7644B">
        <w:rPr>
          <w:rFonts w:ascii="Times New Roman" w:hAnsi="Times New Roman" w:cs="Times New Roman"/>
          <w:sz w:val="28"/>
          <w:szCs w:val="28"/>
        </w:rPr>
        <w:t>№ 498 «</w:t>
      </w:r>
      <w:r w:rsidRPr="00C7644B">
        <w:rPr>
          <w:rFonts w:ascii="Times New Roman" w:eastAsia="Calibri" w:hAnsi="Times New Roman" w:cs="Times New Roman"/>
          <w:sz w:val="28"/>
          <w:szCs w:val="28"/>
        </w:rPr>
        <w:t>Про затвердження Інструкції з ведення класного журналу учнів</w:t>
      </w:r>
      <w:r w:rsidR="00C7644B">
        <w:rPr>
          <w:rFonts w:ascii="Times New Roman" w:eastAsia="Calibri" w:hAnsi="Times New Roman" w:cs="Times New Roman"/>
          <w:sz w:val="28"/>
          <w:szCs w:val="28"/>
        </w:rPr>
        <w:t xml:space="preserve"> </w:t>
      </w:r>
      <w:r w:rsidRPr="00C7644B">
        <w:rPr>
          <w:rFonts w:ascii="Times New Roman" w:eastAsia="Calibri" w:hAnsi="Times New Roman" w:cs="Times New Roman"/>
          <w:sz w:val="28"/>
          <w:szCs w:val="28"/>
        </w:rPr>
        <w:t>5-11(12)-х класів загальноосвітніх навчальних закладів</w:t>
      </w:r>
      <w:r w:rsidRPr="00C7644B">
        <w:rPr>
          <w:rFonts w:ascii="Times New Roman" w:hAnsi="Times New Roman" w:cs="Times New Roman"/>
          <w:sz w:val="28"/>
          <w:szCs w:val="28"/>
        </w:rPr>
        <w:t>»</w:t>
      </w:r>
      <w:r w:rsidRPr="00C7644B">
        <w:rPr>
          <w:rFonts w:ascii="Times New Roman" w:eastAsia="Calibri" w:hAnsi="Times New Roman" w:cs="Times New Roman"/>
          <w:sz w:val="28"/>
          <w:szCs w:val="28"/>
        </w:rPr>
        <w:t xml:space="preserve"> визнач</w:t>
      </w:r>
      <w:r w:rsidRPr="00C7644B">
        <w:rPr>
          <w:rFonts w:ascii="Times New Roman" w:hAnsi="Times New Roman" w:cs="Times New Roman"/>
          <w:sz w:val="28"/>
          <w:szCs w:val="28"/>
        </w:rPr>
        <w:t>ено</w:t>
      </w:r>
      <w:r w:rsidRPr="00C7644B">
        <w:rPr>
          <w:rFonts w:ascii="Times New Roman" w:eastAsia="Calibri" w:hAnsi="Times New Roman" w:cs="Times New Roman"/>
          <w:sz w:val="28"/>
          <w:szCs w:val="28"/>
        </w:rPr>
        <w:t xml:space="preserve"> порядок ведення класного журналу та оцінювання нав</w:t>
      </w:r>
      <w:r w:rsidRPr="00C7644B">
        <w:rPr>
          <w:rFonts w:ascii="Times New Roman" w:hAnsi="Times New Roman" w:cs="Times New Roman"/>
          <w:sz w:val="28"/>
          <w:szCs w:val="28"/>
        </w:rPr>
        <w:t>чальних досягнень учнів 5-11</w:t>
      </w:r>
      <w:r w:rsidRPr="00C7644B">
        <w:rPr>
          <w:rFonts w:ascii="Times New Roman" w:eastAsia="Calibri" w:hAnsi="Times New Roman" w:cs="Times New Roman"/>
          <w:sz w:val="28"/>
          <w:szCs w:val="28"/>
        </w:rPr>
        <w:t>-х класів загальноосвітніх навчальних закладів</w:t>
      </w:r>
      <w:r w:rsidRPr="00C7644B">
        <w:rPr>
          <w:rFonts w:ascii="Times New Roman" w:hAnsi="Times New Roman" w:cs="Times New Roman"/>
          <w:sz w:val="28"/>
          <w:szCs w:val="28"/>
        </w:rPr>
        <w:t>.</w:t>
      </w:r>
    </w:p>
    <w:p w:rsidR="0065600A" w:rsidRPr="0019274F" w:rsidRDefault="0065600A" w:rsidP="00722F6D">
      <w:pPr>
        <w:widowControl w:val="0"/>
        <w:spacing w:after="0" w:line="240" w:lineRule="auto"/>
        <w:ind w:firstLine="720"/>
        <w:jc w:val="center"/>
        <w:rPr>
          <w:rFonts w:ascii="Times New Roman" w:hAnsi="Times New Roman" w:cs="Times New Roman"/>
          <w:i/>
          <w:sz w:val="28"/>
          <w:szCs w:val="28"/>
        </w:rPr>
      </w:pPr>
      <w:r w:rsidRPr="0019274F">
        <w:rPr>
          <w:rFonts w:ascii="Times New Roman" w:eastAsia="Calibri" w:hAnsi="Times New Roman" w:cs="Times New Roman"/>
          <w:i/>
          <w:sz w:val="28"/>
          <w:szCs w:val="28"/>
        </w:rPr>
        <w:t>Порядок ведення класного журналу</w:t>
      </w:r>
      <w:r w:rsidRPr="0019274F">
        <w:rPr>
          <w:rFonts w:ascii="Times New Roman" w:hAnsi="Times New Roman" w:cs="Times New Roman"/>
          <w:i/>
          <w:sz w:val="28"/>
          <w:szCs w:val="28"/>
        </w:rPr>
        <w:t>:</w:t>
      </w:r>
    </w:p>
    <w:p w:rsidR="0065600A" w:rsidRPr="00C7644B" w:rsidRDefault="0065600A" w:rsidP="00722F6D">
      <w:pPr>
        <w:pStyle w:val="a3"/>
        <w:widowControl w:val="0"/>
        <w:numPr>
          <w:ilvl w:val="0"/>
          <w:numId w:val="2"/>
        </w:numPr>
        <w:spacing w:after="0" w:line="240" w:lineRule="auto"/>
        <w:jc w:val="both"/>
        <w:rPr>
          <w:rFonts w:ascii="Times New Roman" w:hAnsi="Times New Roman" w:cs="Times New Roman"/>
          <w:sz w:val="28"/>
          <w:szCs w:val="28"/>
        </w:rPr>
      </w:pPr>
      <w:r w:rsidRPr="00C7644B">
        <w:rPr>
          <w:rFonts w:ascii="Times New Roman" w:hAnsi="Times New Roman" w:cs="Times New Roman"/>
          <w:sz w:val="28"/>
          <w:szCs w:val="28"/>
        </w:rPr>
        <w:t>з</w:t>
      </w:r>
      <w:r w:rsidRPr="00C7644B">
        <w:rPr>
          <w:rFonts w:ascii="Times New Roman" w:eastAsia="Calibri" w:hAnsi="Times New Roman" w:cs="Times New Roman"/>
          <w:sz w:val="28"/>
          <w:szCs w:val="28"/>
        </w:rPr>
        <w:t>аписи в журналі ведуться державною мовою</w:t>
      </w:r>
      <w:r w:rsidRPr="00C7644B">
        <w:rPr>
          <w:rFonts w:ascii="Times New Roman" w:hAnsi="Times New Roman" w:cs="Times New Roman"/>
          <w:sz w:val="28"/>
          <w:szCs w:val="28"/>
        </w:rPr>
        <w:t>;</w:t>
      </w:r>
    </w:p>
    <w:p w:rsidR="0065600A" w:rsidRPr="00C7644B" w:rsidRDefault="0065600A" w:rsidP="00722F6D">
      <w:pPr>
        <w:pStyle w:val="a3"/>
        <w:widowControl w:val="0"/>
        <w:numPr>
          <w:ilvl w:val="0"/>
          <w:numId w:val="2"/>
        </w:numPr>
        <w:spacing w:after="0" w:line="240" w:lineRule="auto"/>
        <w:jc w:val="both"/>
        <w:rPr>
          <w:rFonts w:ascii="Times New Roman" w:hAnsi="Times New Roman" w:cs="Times New Roman"/>
          <w:sz w:val="28"/>
          <w:szCs w:val="28"/>
        </w:rPr>
      </w:pPr>
      <w:r w:rsidRPr="00C7644B">
        <w:rPr>
          <w:rFonts w:ascii="Times New Roman" w:hAnsi="Times New Roman" w:cs="Times New Roman"/>
          <w:sz w:val="28"/>
          <w:szCs w:val="28"/>
        </w:rPr>
        <w:t>з</w:t>
      </w:r>
      <w:r w:rsidRPr="00C7644B">
        <w:rPr>
          <w:rFonts w:ascii="Times New Roman" w:eastAsia="Calibri" w:hAnsi="Times New Roman" w:cs="Times New Roman"/>
          <w:sz w:val="28"/>
          <w:szCs w:val="28"/>
        </w:rPr>
        <w:t>аписи проводяться чорнилами (пастою)</w:t>
      </w:r>
      <w:r w:rsidR="00C7644B">
        <w:rPr>
          <w:rFonts w:ascii="Times New Roman" w:eastAsia="Calibri" w:hAnsi="Times New Roman" w:cs="Times New Roman"/>
          <w:sz w:val="28"/>
          <w:szCs w:val="28"/>
        </w:rPr>
        <w:t xml:space="preserve"> </w:t>
      </w:r>
      <w:r w:rsidRPr="00C7644B">
        <w:rPr>
          <w:rFonts w:ascii="Times New Roman" w:eastAsia="Calibri" w:hAnsi="Times New Roman" w:cs="Times New Roman"/>
          <w:sz w:val="28"/>
          <w:szCs w:val="28"/>
        </w:rPr>
        <w:t>одного (чорного або синього) кольору, чі</w:t>
      </w:r>
      <w:r w:rsidRPr="00C7644B">
        <w:rPr>
          <w:rFonts w:ascii="Times New Roman" w:hAnsi="Times New Roman" w:cs="Times New Roman"/>
          <w:sz w:val="28"/>
          <w:szCs w:val="28"/>
        </w:rPr>
        <w:t>тко й охайно;</w:t>
      </w:r>
    </w:p>
    <w:p w:rsidR="00261A08" w:rsidRPr="00C7644B" w:rsidRDefault="0065600A" w:rsidP="00722F6D">
      <w:pPr>
        <w:pStyle w:val="a3"/>
        <w:widowControl w:val="0"/>
        <w:numPr>
          <w:ilvl w:val="0"/>
          <w:numId w:val="2"/>
        </w:numPr>
        <w:spacing w:after="0" w:line="240" w:lineRule="auto"/>
        <w:jc w:val="both"/>
        <w:rPr>
          <w:rFonts w:ascii="Times New Roman" w:hAnsi="Times New Roman" w:cs="Times New Roman"/>
          <w:sz w:val="28"/>
          <w:szCs w:val="28"/>
        </w:rPr>
      </w:pPr>
      <w:r w:rsidRPr="00C7644B">
        <w:rPr>
          <w:rFonts w:ascii="Times New Roman" w:hAnsi="Times New Roman" w:cs="Times New Roman"/>
          <w:sz w:val="28"/>
          <w:szCs w:val="28"/>
        </w:rPr>
        <w:lastRenderedPageBreak/>
        <w:t>н</w:t>
      </w:r>
      <w:r w:rsidRPr="00C7644B">
        <w:rPr>
          <w:rFonts w:ascii="Times New Roman" w:eastAsia="Calibri" w:hAnsi="Times New Roman" w:cs="Times New Roman"/>
          <w:sz w:val="28"/>
          <w:szCs w:val="28"/>
        </w:rPr>
        <w:t>а сторінках журналу не допускаються будь-які виправлення. У разі помилкового або неправильного запису поряд робиться правильний, який засвідчується підписом керівника навчального закладу та скріплюється печаткою</w:t>
      </w:r>
      <w:r w:rsidRPr="00C7644B">
        <w:rPr>
          <w:rFonts w:ascii="Times New Roman" w:hAnsi="Times New Roman" w:cs="Times New Roman"/>
          <w:sz w:val="28"/>
          <w:szCs w:val="28"/>
        </w:rPr>
        <w:t>;</w:t>
      </w:r>
    </w:p>
    <w:p w:rsidR="00261A08" w:rsidRPr="00C7644B" w:rsidRDefault="00261A08" w:rsidP="00722F6D">
      <w:pPr>
        <w:pStyle w:val="a3"/>
        <w:widowControl w:val="0"/>
        <w:numPr>
          <w:ilvl w:val="0"/>
          <w:numId w:val="2"/>
        </w:numPr>
        <w:spacing w:after="0" w:line="240" w:lineRule="auto"/>
        <w:jc w:val="both"/>
        <w:rPr>
          <w:rFonts w:ascii="Times New Roman" w:hAnsi="Times New Roman" w:cs="Times New Roman"/>
          <w:sz w:val="28"/>
          <w:szCs w:val="28"/>
        </w:rPr>
      </w:pPr>
      <w:r w:rsidRPr="00C7644B">
        <w:rPr>
          <w:rFonts w:ascii="Times New Roman" w:hAnsi="Times New Roman" w:cs="Times New Roman"/>
          <w:sz w:val="28"/>
          <w:szCs w:val="28"/>
        </w:rPr>
        <w:t>в</w:t>
      </w:r>
      <w:r w:rsidRPr="00C7644B">
        <w:rPr>
          <w:rFonts w:ascii="Times New Roman" w:eastAsia="Calibri" w:hAnsi="Times New Roman" w:cs="Times New Roman"/>
          <w:spacing w:val="1"/>
          <w:sz w:val="28"/>
          <w:szCs w:val="28"/>
        </w:rPr>
        <w:t>ідсутність учня (учениці) на уроці позначається</w:t>
      </w:r>
      <w:r w:rsidR="00C7644B">
        <w:rPr>
          <w:rFonts w:ascii="Times New Roman" w:eastAsia="Calibri" w:hAnsi="Times New Roman" w:cs="Times New Roman"/>
          <w:spacing w:val="1"/>
          <w:sz w:val="28"/>
          <w:szCs w:val="28"/>
        </w:rPr>
        <w:t xml:space="preserve"> </w:t>
      </w:r>
      <w:r w:rsidRPr="00C7644B">
        <w:rPr>
          <w:rFonts w:ascii="Times New Roman" w:eastAsia="Calibri" w:hAnsi="Times New Roman" w:cs="Times New Roman"/>
          <w:spacing w:val="1"/>
          <w:sz w:val="28"/>
          <w:szCs w:val="28"/>
        </w:rPr>
        <w:t xml:space="preserve">літерою </w:t>
      </w:r>
      <w:r w:rsidRPr="00C7644B">
        <w:rPr>
          <w:rFonts w:ascii="Times New Roman" w:eastAsia="Calibri" w:hAnsi="Times New Roman" w:cs="Times New Roman"/>
          <w:b/>
          <w:spacing w:val="1"/>
          <w:sz w:val="28"/>
          <w:szCs w:val="28"/>
        </w:rPr>
        <w:t>н</w:t>
      </w:r>
      <w:r w:rsidRPr="00C7644B">
        <w:rPr>
          <w:rFonts w:ascii="Times New Roman" w:hAnsi="Times New Roman" w:cs="Times New Roman"/>
          <w:b/>
          <w:spacing w:val="1"/>
          <w:sz w:val="28"/>
          <w:szCs w:val="28"/>
        </w:rPr>
        <w:t>;</w:t>
      </w:r>
    </w:p>
    <w:p w:rsidR="00261A08" w:rsidRPr="00C7644B" w:rsidRDefault="00261A08" w:rsidP="00722F6D">
      <w:pPr>
        <w:pStyle w:val="a3"/>
        <w:widowControl w:val="0"/>
        <w:numPr>
          <w:ilvl w:val="0"/>
          <w:numId w:val="2"/>
        </w:numPr>
        <w:shd w:val="clear" w:color="auto" w:fill="FFFFFF"/>
        <w:spacing w:after="0" w:line="240" w:lineRule="auto"/>
        <w:jc w:val="both"/>
        <w:rPr>
          <w:rFonts w:ascii="Times New Roman" w:hAnsi="Times New Roman" w:cs="Times New Roman"/>
          <w:b/>
          <w:sz w:val="28"/>
          <w:szCs w:val="28"/>
        </w:rPr>
      </w:pPr>
      <w:r w:rsidRPr="00C7644B">
        <w:rPr>
          <w:rFonts w:ascii="Times New Roman" w:hAnsi="Times New Roman" w:cs="Times New Roman"/>
          <w:bCs/>
          <w:iCs/>
          <w:spacing w:val="1"/>
          <w:sz w:val="28"/>
          <w:szCs w:val="28"/>
        </w:rPr>
        <w:t>д</w:t>
      </w:r>
      <w:r w:rsidRPr="00C7644B">
        <w:rPr>
          <w:rFonts w:ascii="Times New Roman" w:eastAsia="Calibri" w:hAnsi="Times New Roman" w:cs="Times New Roman"/>
          <w:bCs/>
          <w:iCs/>
          <w:spacing w:val="1"/>
          <w:sz w:val="28"/>
          <w:szCs w:val="28"/>
        </w:rPr>
        <w:t>ата проведення занять записується дробом</w:t>
      </w:r>
      <w:r w:rsidRPr="00C7644B">
        <w:rPr>
          <w:rFonts w:ascii="Times New Roman" w:hAnsi="Times New Roman" w:cs="Times New Roman"/>
          <w:bCs/>
          <w:iCs/>
          <w:spacing w:val="1"/>
          <w:sz w:val="28"/>
          <w:szCs w:val="28"/>
        </w:rPr>
        <w:t>;</w:t>
      </w:r>
    </w:p>
    <w:p w:rsidR="00261A08" w:rsidRPr="00C7644B" w:rsidRDefault="00261A08" w:rsidP="00722F6D">
      <w:pPr>
        <w:pStyle w:val="a3"/>
        <w:widowControl w:val="0"/>
        <w:numPr>
          <w:ilvl w:val="0"/>
          <w:numId w:val="2"/>
        </w:numPr>
        <w:shd w:val="clear" w:color="auto" w:fill="FFFFFF"/>
        <w:spacing w:after="0" w:line="240" w:lineRule="auto"/>
        <w:jc w:val="both"/>
        <w:rPr>
          <w:rFonts w:ascii="Times New Roman" w:hAnsi="Times New Roman" w:cs="Times New Roman"/>
          <w:b/>
          <w:sz w:val="28"/>
          <w:szCs w:val="28"/>
        </w:rPr>
      </w:pPr>
      <w:r w:rsidRPr="00C7644B">
        <w:rPr>
          <w:rFonts w:ascii="Times New Roman" w:hAnsi="Times New Roman" w:cs="Times New Roman"/>
          <w:sz w:val="28"/>
          <w:szCs w:val="28"/>
        </w:rPr>
        <w:t>у</w:t>
      </w:r>
      <w:r w:rsidRPr="00C7644B">
        <w:rPr>
          <w:rFonts w:ascii="Times New Roman" w:eastAsia="Calibri" w:hAnsi="Times New Roman" w:cs="Times New Roman"/>
          <w:sz w:val="28"/>
          <w:szCs w:val="28"/>
        </w:rPr>
        <w:t xml:space="preserve"> разі проведення здвоєних</w:t>
      </w:r>
      <w:r w:rsidR="00C7644B">
        <w:rPr>
          <w:rFonts w:ascii="Times New Roman" w:eastAsia="Calibri" w:hAnsi="Times New Roman" w:cs="Times New Roman"/>
          <w:sz w:val="28"/>
          <w:szCs w:val="28"/>
        </w:rPr>
        <w:t xml:space="preserve"> </w:t>
      </w:r>
      <w:r w:rsidRPr="00C7644B">
        <w:rPr>
          <w:rFonts w:ascii="Times New Roman" w:eastAsia="Calibri" w:hAnsi="Times New Roman" w:cs="Times New Roman"/>
          <w:sz w:val="28"/>
          <w:szCs w:val="28"/>
        </w:rPr>
        <w:t>уроків (у тому числі семінарських занять)</w:t>
      </w:r>
      <w:r w:rsidR="00C7644B">
        <w:rPr>
          <w:rFonts w:ascii="Times New Roman" w:eastAsia="Calibri" w:hAnsi="Times New Roman" w:cs="Times New Roman"/>
          <w:sz w:val="28"/>
          <w:szCs w:val="28"/>
        </w:rPr>
        <w:t xml:space="preserve"> </w:t>
      </w:r>
      <w:r w:rsidRPr="00C7644B">
        <w:rPr>
          <w:rFonts w:ascii="Times New Roman" w:eastAsia="Calibri" w:hAnsi="Times New Roman" w:cs="Times New Roman"/>
          <w:sz w:val="28"/>
          <w:szCs w:val="28"/>
        </w:rPr>
        <w:t>дата і тема</w:t>
      </w:r>
      <w:r w:rsidR="00C7644B">
        <w:rPr>
          <w:rFonts w:ascii="Times New Roman" w:eastAsia="Calibri" w:hAnsi="Times New Roman" w:cs="Times New Roman"/>
          <w:sz w:val="28"/>
          <w:szCs w:val="28"/>
        </w:rPr>
        <w:t xml:space="preserve"> </w:t>
      </w:r>
      <w:r w:rsidRPr="00C7644B">
        <w:rPr>
          <w:rFonts w:ascii="Times New Roman" w:eastAsia="Calibri" w:hAnsi="Times New Roman" w:cs="Times New Roman"/>
          <w:sz w:val="28"/>
          <w:szCs w:val="28"/>
        </w:rPr>
        <w:t>кожного уроку (семінару)</w:t>
      </w:r>
      <w:r w:rsidR="00C7644B">
        <w:rPr>
          <w:rFonts w:ascii="Times New Roman" w:eastAsia="Calibri" w:hAnsi="Times New Roman" w:cs="Times New Roman"/>
          <w:sz w:val="28"/>
          <w:szCs w:val="28"/>
        </w:rPr>
        <w:t xml:space="preserve"> </w:t>
      </w:r>
      <w:r w:rsidRPr="00C7644B">
        <w:rPr>
          <w:rFonts w:ascii="Times New Roman" w:eastAsia="Calibri" w:hAnsi="Times New Roman" w:cs="Times New Roman"/>
          <w:sz w:val="28"/>
          <w:szCs w:val="28"/>
        </w:rPr>
        <w:t>записуються окремо</w:t>
      </w:r>
      <w:r w:rsidRPr="00C7644B">
        <w:rPr>
          <w:rFonts w:ascii="Times New Roman" w:hAnsi="Times New Roman" w:cs="Times New Roman"/>
          <w:b/>
          <w:sz w:val="28"/>
          <w:szCs w:val="28"/>
        </w:rPr>
        <w:t>;</w:t>
      </w:r>
    </w:p>
    <w:p w:rsidR="00261A08" w:rsidRPr="00571C15" w:rsidRDefault="00261A08" w:rsidP="00722F6D">
      <w:pPr>
        <w:pStyle w:val="a3"/>
        <w:widowControl w:val="0"/>
        <w:numPr>
          <w:ilvl w:val="0"/>
          <w:numId w:val="2"/>
        </w:numPr>
        <w:shd w:val="clear" w:color="auto" w:fill="FFFFFF"/>
        <w:spacing w:after="0" w:line="240" w:lineRule="auto"/>
        <w:jc w:val="both"/>
        <w:rPr>
          <w:rFonts w:ascii="Times New Roman" w:hAnsi="Times New Roman" w:cs="Times New Roman"/>
          <w:b/>
          <w:sz w:val="28"/>
          <w:szCs w:val="28"/>
        </w:rPr>
      </w:pPr>
      <w:r w:rsidRPr="00C7644B">
        <w:rPr>
          <w:rFonts w:ascii="Times New Roman" w:hAnsi="Times New Roman" w:cs="Times New Roman"/>
          <w:sz w:val="28"/>
          <w:szCs w:val="28"/>
        </w:rPr>
        <w:t>у</w:t>
      </w:r>
      <w:r w:rsidRPr="00C7644B">
        <w:rPr>
          <w:rFonts w:ascii="Times New Roman" w:eastAsia="Calibri" w:hAnsi="Times New Roman" w:cs="Times New Roman"/>
          <w:sz w:val="28"/>
          <w:szCs w:val="28"/>
        </w:rPr>
        <w:t xml:space="preserve">сі записи щодо оцінювання різних видів діяльності та контролю роблять у формі називного відмінка: «І семестр», </w:t>
      </w:r>
      <w:r w:rsidRPr="00C7644B">
        <w:rPr>
          <w:rFonts w:ascii="Times New Roman" w:hAnsi="Times New Roman" w:cs="Times New Roman"/>
          <w:sz w:val="28"/>
          <w:szCs w:val="28"/>
        </w:rPr>
        <w:t>«ІІ семестр», «Скоригована», «Річна», «Навчальна практика»;</w:t>
      </w:r>
    </w:p>
    <w:p w:rsidR="00571C15" w:rsidRPr="00571C15" w:rsidRDefault="00571C15" w:rsidP="009C3AF9">
      <w:pPr>
        <w:widowControl w:val="0"/>
        <w:shd w:val="clear" w:color="auto" w:fill="FFFFFF"/>
        <w:spacing w:after="0" w:line="240" w:lineRule="auto"/>
        <w:ind w:left="709"/>
        <w:jc w:val="center"/>
        <w:rPr>
          <w:rFonts w:ascii="Times New Roman" w:hAnsi="Times New Roman" w:cs="Times New Roman"/>
          <w:b/>
          <w:sz w:val="28"/>
          <w:szCs w:val="28"/>
        </w:rPr>
      </w:pPr>
      <w:r>
        <w:rPr>
          <w:rFonts w:ascii="Times New Roman" w:hAnsi="Times New Roman" w:cs="Times New Roman"/>
          <w:b/>
          <w:noProof/>
          <w:sz w:val="28"/>
          <w:szCs w:val="28"/>
          <w:lang w:val="ru-RU" w:eastAsia="ru-RU"/>
        </w:rPr>
        <w:drawing>
          <wp:inline distT="0" distB="0" distL="0" distR="0">
            <wp:extent cx="4220616" cy="1663700"/>
            <wp:effectExtent l="19050" t="0" r="8484"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220616" cy="1663700"/>
                    </a:xfrm>
                    <a:prstGeom prst="rect">
                      <a:avLst/>
                    </a:prstGeom>
                    <a:noFill/>
                    <a:ln w="9525">
                      <a:noFill/>
                      <a:miter lim="800000"/>
                      <a:headEnd/>
                      <a:tailEnd/>
                    </a:ln>
                  </pic:spPr>
                </pic:pic>
              </a:graphicData>
            </a:graphic>
          </wp:inline>
        </w:drawing>
      </w:r>
    </w:p>
    <w:p w:rsidR="00D0306A" w:rsidRPr="00C7644B" w:rsidRDefault="00D0306A" w:rsidP="00722F6D">
      <w:pPr>
        <w:widowControl w:val="0"/>
        <w:shd w:val="clear" w:color="auto" w:fill="FFFFFF"/>
        <w:spacing w:after="0" w:line="240" w:lineRule="auto"/>
        <w:jc w:val="center"/>
        <w:rPr>
          <w:rFonts w:ascii="Times New Roman" w:hAnsi="Times New Roman" w:cs="Times New Roman"/>
          <w:b/>
          <w:sz w:val="28"/>
          <w:szCs w:val="28"/>
        </w:rPr>
      </w:pPr>
    </w:p>
    <w:p w:rsidR="00C441F6" w:rsidRPr="00C7644B" w:rsidRDefault="00AE46AF" w:rsidP="00722F6D">
      <w:pPr>
        <w:pStyle w:val="a3"/>
        <w:widowControl w:val="0"/>
        <w:numPr>
          <w:ilvl w:val="0"/>
          <w:numId w:val="3"/>
        </w:numPr>
        <w:shd w:val="clear" w:color="auto" w:fill="FFFFFF"/>
        <w:spacing w:after="0" w:line="240" w:lineRule="auto"/>
        <w:ind w:left="709" w:hanging="425"/>
        <w:jc w:val="both"/>
        <w:rPr>
          <w:rFonts w:ascii="Times New Roman" w:hAnsi="Times New Roman" w:cs="Times New Roman"/>
          <w:sz w:val="28"/>
          <w:szCs w:val="28"/>
        </w:rPr>
      </w:pPr>
      <w:r w:rsidRPr="00C7644B">
        <w:rPr>
          <w:rFonts w:ascii="Times New Roman" w:hAnsi="Times New Roman" w:cs="Times New Roman"/>
          <w:sz w:val="28"/>
          <w:szCs w:val="28"/>
        </w:rPr>
        <w:t>у</w:t>
      </w:r>
      <w:r w:rsidRPr="00C7644B">
        <w:rPr>
          <w:rFonts w:ascii="Times New Roman" w:eastAsia="Calibri" w:hAnsi="Times New Roman" w:cs="Times New Roman"/>
          <w:sz w:val="28"/>
          <w:szCs w:val="28"/>
        </w:rPr>
        <w:t xml:space="preserve"> графі «Зміст уроку» відповідно до календарного планування стисло записується тема уроку, контрольної, практичної, лабораторної роботи тощо</w:t>
      </w:r>
      <w:r w:rsidR="00C441F6" w:rsidRPr="00C7644B">
        <w:rPr>
          <w:rFonts w:ascii="Times New Roman" w:hAnsi="Times New Roman" w:cs="Times New Roman"/>
          <w:sz w:val="28"/>
          <w:szCs w:val="28"/>
        </w:rPr>
        <w:t>;</w:t>
      </w:r>
      <w:r w:rsidRPr="00C7644B">
        <w:rPr>
          <w:rFonts w:ascii="Times New Roman" w:eastAsia="Calibri" w:hAnsi="Times New Roman" w:cs="Times New Roman"/>
          <w:sz w:val="28"/>
          <w:szCs w:val="28"/>
        </w:rPr>
        <w:t xml:space="preserve"> </w:t>
      </w:r>
    </w:p>
    <w:p w:rsidR="00C441F6" w:rsidRPr="00C7644B" w:rsidRDefault="00C441F6" w:rsidP="00722F6D">
      <w:pPr>
        <w:pStyle w:val="a3"/>
        <w:widowControl w:val="0"/>
        <w:numPr>
          <w:ilvl w:val="0"/>
          <w:numId w:val="3"/>
        </w:numPr>
        <w:shd w:val="clear" w:color="auto" w:fill="FFFFFF"/>
        <w:spacing w:after="0" w:line="240" w:lineRule="auto"/>
        <w:ind w:left="709" w:hanging="425"/>
        <w:jc w:val="both"/>
        <w:rPr>
          <w:rFonts w:ascii="Times New Roman" w:hAnsi="Times New Roman" w:cs="Times New Roman"/>
          <w:b/>
          <w:bCs/>
          <w:sz w:val="28"/>
          <w:szCs w:val="28"/>
        </w:rPr>
      </w:pPr>
      <w:r w:rsidRPr="00C7644B">
        <w:rPr>
          <w:rFonts w:ascii="Times New Roman" w:hAnsi="Times New Roman" w:cs="Times New Roman"/>
          <w:sz w:val="28"/>
          <w:szCs w:val="28"/>
        </w:rPr>
        <w:t>у</w:t>
      </w:r>
      <w:r w:rsidR="00AE46AF" w:rsidRPr="00C7644B">
        <w:rPr>
          <w:rFonts w:ascii="Times New Roman" w:eastAsia="Calibri" w:hAnsi="Times New Roman" w:cs="Times New Roman"/>
          <w:sz w:val="28"/>
          <w:szCs w:val="28"/>
        </w:rPr>
        <w:t xml:space="preserve"> графі «Завдання додому» стисло записується його зміст (прочитати, вивчити напам’ять, повторити тощо), параграфи (сторінки) підручника, номери завдань, вправ тощо</w:t>
      </w:r>
      <w:r w:rsidR="009C3AF9">
        <w:rPr>
          <w:rFonts w:ascii="Times New Roman" w:eastAsia="Calibri" w:hAnsi="Times New Roman" w:cs="Times New Roman"/>
          <w:sz w:val="28"/>
          <w:szCs w:val="28"/>
        </w:rPr>
        <w:t>;</w:t>
      </w:r>
    </w:p>
    <w:p w:rsidR="00902B05" w:rsidRPr="009C3AF9" w:rsidRDefault="00C441F6" w:rsidP="00722F6D">
      <w:pPr>
        <w:pStyle w:val="a3"/>
        <w:widowControl w:val="0"/>
        <w:numPr>
          <w:ilvl w:val="0"/>
          <w:numId w:val="3"/>
        </w:numPr>
        <w:shd w:val="clear" w:color="auto" w:fill="FFFFFF"/>
        <w:spacing w:after="0" w:line="240" w:lineRule="auto"/>
        <w:ind w:left="709" w:hanging="425"/>
        <w:jc w:val="both"/>
        <w:rPr>
          <w:rFonts w:ascii="Times New Roman" w:hAnsi="Times New Roman" w:cs="Times New Roman"/>
          <w:bCs/>
          <w:sz w:val="28"/>
          <w:szCs w:val="28"/>
        </w:rPr>
      </w:pPr>
      <w:r w:rsidRPr="00C7644B">
        <w:rPr>
          <w:rFonts w:ascii="Times New Roman" w:hAnsi="Times New Roman" w:cs="Times New Roman"/>
          <w:sz w:val="28"/>
          <w:szCs w:val="28"/>
        </w:rPr>
        <w:t>відповідно до листа</w:t>
      </w:r>
      <w:r w:rsidR="00AE46AF" w:rsidRPr="00C7644B">
        <w:rPr>
          <w:rFonts w:ascii="Times New Roman" w:hAnsi="Times New Roman" w:cs="Times New Roman"/>
          <w:bCs/>
          <w:sz w:val="28"/>
          <w:szCs w:val="28"/>
        </w:rPr>
        <w:t xml:space="preserve"> МОНУ </w:t>
      </w:r>
      <w:r w:rsidR="009C3AF9" w:rsidRPr="00C7644B">
        <w:rPr>
          <w:rFonts w:ascii="Times New Roman" w:hAnsi="Times New Roman" w:cs="Times New Roman"/>
          <w:bCs/>
          <w:sz w:val="28"/>
          <w:szCs w:val="28"/>
        </w:rPr>
        <w:t xml:space="preserve">від 17.07.2013 </w:t>
      </w:r>
      <w:r w:rsidR="00AE46AF" w:rsidRPr="00C7644B">
        <w:rPr>
          <w:rFonts w:ascii="Times New Roman" w:hAnsi="Times New Roman" w:cs="Times New Roman"/>
          <w:bCs/>
          <w:sz w:val="28"/>
          <w:szCs w:val="28"/>
        </w:rPr>
        <w:t>№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w:t>
      </w:r>
      <w:r w:rsidR="00902B05" w:rsidRPr="00C7644B">
        <w:rPr>
          <w:rFonts w:ascii="Times New Roman" w:hAnsi="Times New Roman" w:cs="Times New Roman"/>
          <w:bCs/>
          <w:sz w:val="28"/>
          <w:szCs w:val="28"/>
        </w:rPr>
        <w:t xml:space="preserve"> п</w:t>
      </w:r>
      <w:r w:rsidR="00902B05" w:rsidRPr="00C7644B">
        <w:rPr>
          <w:rFonts w:ascii="Times New Roman" w:eastAsia="Calibri" w:hAnsi="Times New Roman" w:cs="Times New Roman"/>
          <w:sz w:val="28"/>
          <w:szCs w:val="28"/>
        </w:rPr>
        <w:t xml:space="preserve">ервинний інструктаж перед кожним практичним заняттям у КІІКТ проводиться учителем інформатики за інструкціями з безпеки під час навчання відповідно до виконуваних робіт і реєструється в класному журналі на сторінці предмета </w:t>
      </w:r>
      <w:r w:rsidR="009C3AF9">
        <w:rPr>
          <w:rFonts w:ascii="Times New Roman" w:eastAsia="Calibri" w:hAnsi="Times New Roman" w:cs="Times New Roman"/>
          <w:sz w:val="28"/>
          <w:szCs w:val="28"/>
        </w:rPr>
        <w:t xml:space="preserve">«Зміст уроку» </w:t>
      </w:r>
      <w:r w:rsidR="00902B05" w:rsidRPr="00C7644B">
        <w:rPr>
          <w:rFonts w:ascii="Times New Roman" w:eastAsia="Calibri" w:hAnsi="Times New Roman" w:cs="Times New Roman"/>
          <w:sz w:val="28"/>
          <w:szCs w:val="28"/>
        </w:rPr>
        <w:t>: «Інструктаж з БЖД»</w:t>
      </w:r>
      <w:r w:rsidR="009C3AF9">
        <w:rPr>
          <w:rFonts w:ascii="Times New Roman" w:eastAsia="Calibri" w:hAnsi="Times New Roman" w:cs="Times New Roman"/>
          <w:sz w:val="28"/>
          <w:szCs w:val="28"/>
        </w:rPr>
        <w:t>;</w:t>
      </w:r>
    </w:p>
    <w:p w:rsidR="009C3AF9" w:rsidRPr="009C3AF9" w:rsidRDefault="009C3AF9" w:rsidP="009C3AF9">
      <w:pPr>
        <w:widowControl w:val="0"/>
        <w:shd w:val="clear" w:color="auto" w:fill="FFFFFF"/>
        <w:spacing w:after="0" w:line="240" w:lineRule="auto"/>
        <w:ind w:firstLine="709"/>
        <w:jc w:val="center"/>
        <w:rPr>
          <w:rFonts w:ascii="Times New Roman" w:hAnsi="Times New Roman" w:cs="Times New Roman"/>
          <w:bCs/>
          <w:sz w:val="28"/>
          <w:szCs w:val="28"/>
        </w:rPr>
      </w:pPr>
      <w:r>
        <w:rPr>
          <w:noProof/>
          <w:lang w:val="ru-RU" w:eastAsia="ru-RU"/>
        </w:rPr>
        <w:drawing>
          <wp:inline distT="0" distB="0" distL="0" distR="0">
            <wp:extent cx="5999453" cy="1662005"/>
            <wp:effectExtent l="19050" t="0" r="129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21172" t="44660" r="18371" b="35073"/>
                    <a:stretch>
                      <a:fillRect/>
                    </a:stretch>
                  </pic:blipFill>
                  <pic:spPr bwMode="auto">
                    <a:xfrm>
                      <a:off x="0" y="0"/>
                      <a:ext cx="5999453" cy="1662005"/>
                    </a:xfrm>
                    <a:prstGeom prst="rect">
                      <a:avLst/>
                    </a:prstGeom>
                    <a:noFill/>
                    <a:ln w="9525">
                      <a:noFill/>
                      <a:miter lim="800000"/>
                      <a:headEnd/>
                      <a:tailEnd/>
                    </a:ln>
                  </pic:spPr>
                </pic:pic>
              </a:graphicData>
            </a:graphic>
          </wp:inline>
        </w:drawing>
      </w:r>
    </w:p>
    <w:p w:rsidR="00902B05" w:rsidRPr="00C7644B" w:rsidRDefault="00902B05" w:rsidP="00722F6D">
      <w:pPr>
        <w:pStyle w:val="a3"/>
        <w:widowControl w:val="0"/>
        <w:numPr>
          <w:ilvl w:val="0"/>
          <w:numId w:val="3"/>
        </w:numPr>
        <w:shd w:val="clear" w:color="auto" w:fill="FFFFFF"/>
        <w:spacing w:after="0" w:line="240" w:lineRule="auto"/>
        <w:ind w:left="709" w:hanging="425"/>
        <w:jc w:val="both"/>
        <w:rPr>
          <w:rFonts w:ascii="Times New Roman" w:eastAsia="Calibri" w:hAnsi="Times New Roman" w:cs="Times New Roman"/>
          <w:bCs/>
          <w:sz w:val="28"/>
          <w:szCs w:val="28"/>
        </w:rPr>
      </w:pPr>
      <w:r w:rsidRPr="00C7644B">
        <w:rPr>
          <w:rFonts w:ascii="Times New Roman" w:hAnsi="Times New Roman" w:cs="Times New Roman"/>
          <w:sz w:val="28"/>
          <w:szCs w:val="28"/>
        </w:rPr>
        <w:t>т</w:t>
      </w:r>
      <w:r w:rsidRPr="00C7644B">
        <w:rPr>
          <w:rFonts w:ascii="Times New Roman" w:eastAsia="Calibri" w:hAnsi="Times New Roman" w:cs="Times New Roman"/>
          <w:sz w:val="28"/>
          <w:szCs w:val="28"/>
        </w:rPr>
        <w:t xml:space="preserve">ривалість та періодичність навчальних занять, чисельність навчальних груп у </w:t>
      </w:r>
      <w:r w:rsidR="00571C15" w:rsidRPr="00C7644B">
        <w:rPr>
          <w:rFonts w:ascii="Times New Roman" w:eastAsia="Calibri" w:hAnsi="Times New Roman" w:cs="Times New Roman"/>
          <w:sz w:val="28"/>
          <w:szCs w:val="28"/>
        </w:rPr>
        <w:t>ка</w:t>
      </w:r>
      <w:r w:rsidR="00571C15">
        <w:rPr>
          <w:rFonts w:ascii="Times New Roman" w:eastAsia="Calibri" w:hAnsi="Times New Roman" w:cs="Times New Roman"/>
          <w:sz w:val="28"/>
          <w:szCs w:val="28"/>
        </w:rPr>
        <w:t>б</w:t>
      </w:r>
      <w:r w:rsidR="00571C15" w:rsidRPr="00C7644B">
        <w:rPr>
          <w:rFonts w:ascii="Times New Roman" w:eastAsia="Calibri" w:hAnsi="Times New Roman" w:cs="Times New Roman"/>
          <w:sz w:val="28"/>
          <w:szCs w:val="28"/>
        </w:rPr>
        <w:t>інеті</w:t>
      </w:r>
      <w:r w:rsidRPr="00C7644B">
        <w:rPr>
          <w:rFonts w:ascii="Times New Roman" w:eastAsia="Calibri" w:hAnsi="Times New Roman" w:cs="Times New Roman"/>
          <w:sz w:val="28"/>
          <w:szCs w:val="28"/>
        </w:rPr>
        <w:t xml:space="preserve"> інформатики визначаються </w:t>
      </w:r>
      <w:proofErr w:type="spellStart"/>
      <w:r w:rsidRPr="00C7644B">
        <w:rPr>
          <w:rFonts w:ascii="Times New Roman" w:eastAsia="Calibri" w:hAnsi="Times New Roman" w:cs="Times New Roman"/>
          <w:sz w:val="28"/>
          <w:szCs w:val="28"/>
        </w:rPr>
        <w:t>ДСанПіН</w:t>
      </w:r>
      <w:proofErr w:type="spellEnd"/>
      <w:r w:rsidRPr="00C7644B">
        <w:rPr>
          <w:rFonts w:ascii="Times New Roman" w:eastAsia="Calibri" w:hAnsi="Times New Roman" w:cs="Times New Roman"/>
          <w:sz w:val="28"/>
          <w:szCs w:val="28"/>
        </w:rPr>
        <w:t xml:space="preserve"> 5.5.6.009-98</w:t>
      </w:r>
      <w:r w:rsidRPr="00C7644B">
        <w:rPr>
          <w:rFonts w:ascii="Times New Roman" w:hAnsi="Times New Roman" w:cs="Times New Roman"/>
          <w:sz w:val="28"/>
          <w:szCs w:val="28"/>
        </w:rPr>
        <w:t>:</w:t>
      </w:r>
    </w:p>
    <w:p w:rsidR="00991694" w:rsidRPr="00C7644B" w:rsidRDefault="00991694" w:rsidP="00722F6D">
      <w:pPr>
        <w:widowControl w:val="0"/>
        <w:numPr>
          <w:ilvl w:val="0"/>
          <w:numId w:val="3"/>
        </w:numPr>
        <w:shd w:val="clear" w:color="auto" w:fill="FFFFFF"/>
        <w:spacing w:after="0" w:line="240" w:lineRule="auto"/>
        <w:jc w:val="both"/>
        <w:rPr>
          <w:rFonts w:ascii="Times New Roman" w:hAnsi="Times New Roman" w:cs="Times New Roman"/>
          <w:sz w:val="28"/>
          <w:szCs w:val="28"/>
        </w:rPr>
      </w:pPr>
      <w:r w:rsidRPr="00C7644B">
        <w:rPr>
          <w:rFonts w:ascii="Times New Roman" w:hAnsi="Times New Roman" w:cs="Times New Roman"/>
          <w:sz w:val="28"/>
          <w:szCs w:val="28"/>
        </w:rPr>
        <w:t xml:space="preserve">для навчання дітей 6 років роботі з ПК безперервні заняття в індивідуальному режимі не повинні бути більше </w:t>
      </w:r>
      <w:r w:rsidRPr="00C7644B">
        <w:rPr>
          <w:rFonts w:ascii="Times New Roman" w:hAnsi="Times New Roman" w:cs="Times New Roman"/>
          <w:bCs/>
          <w:sz w:val="28"/>
          <w:szCs w:val="28"/>
        </w:rPr>
        <w:t>10</w:t>
      </w:r>
      <w:r w:rsidRPr="00C7644B">
        <w:rPr>
          <w:rFonts w:ascii="Times New Roman" w:hAnsi="Times New Roman" w:cs="Times New Roman"/>
          <w:sz w:val="28"/>
          <w:szCs w:val="28"/>
        </w:rPr>
        <w:t xml:space="preserve"> хвилин; </w:t>
      </w:r>
    </w:p>
    <w:p w:rsidR="00991694" w:rsidRPr="00C7644B" w:rsidRDefault="00991694" w:rsidP="00722F6D">
      <w:pPr>
        <w:widowControl w:val="0"/>
        <w:numPr>
          <w:ilvl w:val="0"/>
          <w:numId w:val="3"/>
        </w:numPr>
        <w:shd w:val="clear" w:color="auto" w:fill="FFFFFF"/>
        <w:spacing w:after="0" w:line="240" w:lineRule="auto"/>
        <w:jc w:val="both"/>
        <w:rPr>
          <w:rFonts w:ascii="Times New Roman" w:hAnsi="Times New Roman" w:cs="Times New Roman"/>
          <w:sz w:val="28"/>
          <w:szCs w:val="28"/>
        </w:rPr>
      </w:pPr>
      <w:r w:rsidRPr="00C7644B">
        <w:rPr>
          <w:rFonts w:ascii="Times New Roman" w:hAnsi="Times New Roman" w:cs="Times New Roman"/>
          <w:sz w:val="28"/>
          <w:szCs w:val="28"/>
        </w:rPr>
        <w:t xml:space="preserve">для учнів II — V класів — </w:t>
      </w:r>
      <w:r w:rsidRPr="00C7644B">
        <w:rPr>
          <w:rFonts w:ascii="Times New Roman" w:hAnsi="Times New Roman" w:cs="Times New Roman"/>
          <w:bCs/>
          <w:sz w:val="28"/>
          <w:szCs w:val="28"/>
        </w:rPr>
        <w:t>15</w:t>
      </w:r>
      <w:r w:rsidRPr="00C7644B">
        <w:rPr>
          <w:rFonts w:ascii="Times New Roman" w:hAnsi="Times New Roman" w:cs="Times New Roman"/>
          <w:sz w:val="28"/>
          <w:szCs w:val="28"/>
        </w:rPr>
        <w:t xml:space="preserve"> хвилин;</w:t>
      </w:r>
    </w:p>
    <w:p w:rsidR="00991694" w:rsidRPr="00C7644B" w:rsidRDefault="00991694" w:rsidP="00722F6D">
      <w:pPr>
        <w:widowControl w:val="0"/>
        <w:numPr>
          <w:ilvl w:val="0"/>
          <w:numId w:val="3"/>
        </w:numPr>
        <w:shd w:val="clear" w:color="auto" w:fill="FFFFFF"/>
        <w:spacing w:after="0" w:line="240" w:lineRule="auto"/>
        <w:jc w:val="both"/>
        <w:rPr>
          <w:rFonts w:ascii="Times New Roman" w:hAnsi="Times New Roman" w:cs="Times New Roman"/>
          <w:sz w:val="28"/>
          <w:szCs w:val="28"/>
        </w:rPr>
      </w:pPr>
      <w:r w:rsidRPr="00C7644B">
        <w:rPr>
          <w:rFonts w:ascii="Times New Roman" w:hAnsi="Times New Roman" w:cs="Times New Roman"/>
          <w:sz w:val="28"/>
          <w:szCs w:val="28"/>
        </w:rPr>
        <w:lastRenderedPageBreak/>
        <w:t xml:space="preserve">для учнів VI — VII класів — до </w:t>
      </w:r>
      <w:r w:rsidRPr="00C7644B">
        <w:rPr>
          <w:rFonts w:ascii="Times New Roman" w:hAnsi="Times New Roman" w:cs="Times New Roman"/>
          <w:bCs/>
          <w:sz w:val="28"/>
          <w:szCs w:val="28"/>
        </w:rPr>
        <w:t>20</w:t>
      </w:r>
      <w:r w:rsidRPr="00C7644B">
        <w:rPr>
          <w:rFonts w:ascii="Times New Roman" w:hAnsi="Times New Roman" w:cs="Times New Roman"/>
          <w:sz w:val="28"/>
          <w:szCs w:val="28"/>
        </w:rPr>
        <w:t xml:space="preserve"> хвилин; </w:t>
      </w:r>
    </w:p>
    <w:p w:rsidR="00991694" w:rsidRPr="00C7644B" w:rsidRDefault="00991694" w:rsidP="00722F6D">
      <w:pPr>
        <w:widowControl w:val="0"/>
        <w:numPr>
          <w:ilvl w:val="0"/>
          <w:numId w:val="3"/>
        </w:numPr>
        <w:shd w:val="clear" w:color="auto" w:fill="FFFFFF"/>
        <w:spacing w:after="0" w:line="240" w:lineRule="auto"/>
        <w:jc w:val="both"/>
        <w:rPr>
          <w:rFonts w:ascii="Times New Roman" w:hAnsi="Times New Roman" w:cs="Times New Roman"/>
          <w:sz w:val="28"/>
          <w:szCs w:val="28"/>
        </w:rPr>
      </w:pPr>
      <w:r w:rsidRPr="00C7644B">
        <w:rPr>
          <w:rFonts w:ascii="Times New Roman" w:hAnsi="Times New Roman" w:cs="Times New Roman"/>
          <w:sz w:val="28"/>
          <w:szCs w:val="28"/>
        </w:rPr>
        <w:t xml:space="preserve">для учнів VIII — IX класів — </w:t>
      </w:r>
      <w:r w:rsidRPr="00C7644B">
        <w:rPr>
          <w:rFonts w:ascii="Times New Roman" w:hAnsi="Times New Roman" w:cs="Times New Roman"/>
          <w:bCs/>
          <w:sz w:val="28"/>
          <w:szCs w:val="28"/>
        </w:rPr>
        <w:t xml:space="preserve">20 — 25 </w:t>
      </w:r>
      <w:r w:rsidRPr="00C7644B">
        <w:rPr>
          <w:rFonts w:ascii="Times New Roman" w:hAnsi="Times New Roman" w:cs="Times New Roman"/>
          <w:sz w:val="28"/>
          <w:szCs w:val="28"/>
        </w:rPr>
        <w:t xml:space="preserve">хвилин; </w:t>
      </w:r>
    </w:p>
    <w:p w:rsidR="00991694" w:rsidRPr="00C7644B" w:rsidRDefault="00991694" w:rsidP="00722F6D">
      <w:pPr>
        <w:widowControl w:val="0"/>
        <w:numPr>
          <w:ilvl w:val="0"/>
          <w:numId w:val="3"/>
        </w:numPr>
        <w:shd w:val="clear" w:color="auto" w:fill="FFFFFF"/>
        <w:spacing w:after="0" w:line="240" w:lineRule="auto"/>
        <w:jc w:val="both"/>
        <w:rPr>
          <w:rFonts w:ascii="Times New Roman" w:hAnsi="Times New Roman" w:cs="Times New Roman"/>
          <w:sz w:val="28"/>
          <w:szCs w:val="28"/>
        </w:rPr>
      </w:pPr>
      <w:r w:rsidRPr="00C7644B">
        <w:rPr>
          <w:rFonts w:ascii="Times New Roman" w:hAnsi="Times New Roman" w:cs="Times New Roman"/>
          <w:sz w:val="28"/>
          <w:szCs w:val="28"/>
        </w:rPr>
        <w:t xml:space="preserve">для учнів X — XI класів на 1-й годині занять до 30 хвилин, на 2-й годині занять — </w:t>
      </w:r>
      <w:r w:rsidRPr="00C7644B">
        <w:rPr>
          <w:rFonts w:ascii="Times New Roman" w:hAnsi="Times New Roman" w:cs="Times New Roman"/>
          <w:bCs/>
          <w:sz w:val="28"/>
          <w:szCs w:val="28"/>
        </w:rPr>
        <w:t>20</w:t>
      </w:r>
      <w:r w:rsidRPr="00C7644B">
        <w:rPr>
          <w:rFonts w:ascii="Times New Roman" w:hAnsi="Times New Roman" w:cs="Times New Roman"/>
          <w:sz w:val="28"/>
          <w:szCs w:val="28"/>
        </w:rPr>
        <w:t xml:space="preserve"> хвилин.</w:t>
      </w:r>
    </w:p>
    <w:p w:rsidR="001F478C" w:rsidRPr="00C7644B" w:rsidRDefault="001F478C" w:rsidP="00722F6D">
      <w:pPr>
        <w:widowControl w:val="0"/>
        <w:spacing w:after="0" w:line="240" w:lineRule="auto"/>
        <w:rPr>
          <w:rFonts w:ascii="Times New Roman" w:hAnsi="Times New Roman" w:cs="Times New Roman"/>
          <w:b/>
          <w:sz w:val="28"/>
          <w:szCs w:val="28"/>
        </w:rPr>
      </w:pPr>
    </w:p>
    <w:p w:rsidR="00991694" w:rsidRPr="00C7644B" w:rsidRDefault="00991694" w:rsidP="00722F6D">
      <w:pPr>
        <w:widowControl w:val="0"/>
        <w:spacing w:after="0" w:line="240" w:lineRule="auto"/>
        <w:rPr>
          <w:rFonts w:ascii="Times New Roman" w:hAnsi="Times New Roman" w:cs="Times New Roman"/>
          <w:b/>
          <w:sz w:val="28"/>
          <w:szCs w:val="28"/>
        </w:rPr>
      </w:pPr>
      <w:r w:rsidRPr="00C7644B">
        <w:rPr>
          <w:rFonts w:ascii="Times New Roman" w:hAnsi="Times New Roman" w:cs="Times New Roman"/>
          <w:b/>
          <w:sz w:val="28"/>
          <w:szCs w:val="28"/>
        </w:rPr>
        <w:t>Календарне планування</w:t>
      </w:r>
    </w:p>
    <w:p w:rsidR="00A04F23" w:rsidRPr="00C7644B" w:rsidRDefault="00A04F23" w:rsidP="00722F6D">
      <w:pPr>
        <w:widowControl w:val="0"/>
        <w:spacing w:after="0" w:line="240" w:lineRule="auto"/>
        <w:ind w:firstLine="567"/>
        <w:jc w:val="both"/>
        <w:rPr>
          <w:rFonts w:ascii="Times New Roman" w:hAnsi="Times New Roman" w:cs="Times New Roman"/>
          <w:bCs/>
          <w:sz w:val="28"/>
          <w:szCs w:val="28"/>
        </w:rPr>
      </w:pPr>
      <w:r w:rsidRPr="00C7644B">
        <w:rPr>
          <w:rFonts w:ascii="Times New Roman" w:hAnsi="Times New Roman" w:cs="Times New Roman"/>
          <w:bCs/>
          <w:sz w:val="28"/>
          <w:szCs w:val="28"/>
        </w:rPr>
        <w:t xml:space="preserve">Програми, затверджені МОНУ або ОІППО, є для вчителя орієнтиром для складання календарного плану. Вчителі інформатики можуть обрати власний підхід до структуризації навчального матеріалу, визначення послідовності його вивчення, а також методичних шляхів формування системи знань, умінь і способів діяльності, розвитку й соціалізації учнів. Вчитель може вносити до 15% змін, які стосуються порядку викладання тем та розподілу годин на вивчення тем. </w:t>
      </w:r>
    </w:p>
    <w:p w:rsidR="00A04F23" w:rsidRPr="00C7644B" w:rsidRDefault="00A04F23" w:rsidP="00722F6D">
      <w:pPr>
        <w:widowControl w:val="0"/>
        <w:shd w:val="clear" w:color="auto" w:fill="FFFFFF"/>
        <w:spacing w:after="0" w:line="240" w:lineRule="auto"/>
        <w:ind w:firstLine="709"/>
        <w:jc w:val="both"/>
        <w:rPr>
          <w:rFonts w:ascii="Times New Roman" w:hAnsi="Times New Roman" w:cs="Times New Roman"/>
          <w:sz w:val="28"/>
          <w:szCs w:val="28"/>
          <w:shd w:val="clear" w:color="auto" w:fill="FFFFFF"/>
        </w:rPr>
      </w:pPr>
      <w:r w:rsidRPr="00C7644B">
        <w:rPr>
          <w:rFonts w:ascii="Times New Roman" w:hAnsi="Times New Roman" w:cs="Times New Roman"/>
          <w:sz w:val="28"/>
          <w:szCs w:val="28"/>
          <w:shd w:val="clear" w:color="auto" w:fill="FFFFFF"/>
        </w:rPr>
        <w:t xml:space="preserve">Календарно-тематичне планування </w:t>
      </w:r>
      <w:r w:rsidR="00571C15" w:rsidRPr="00C7644B">
        <w:rPr>
          <w:rFonts w:ascii="Times New Roman" w:hAnsi="Times New Roman" w:cs="Times New Roman"/>
          <w:sz w:val="28"/>
          <w:szCs w:val="28"/>
          <w:shd w:val="clear" w:color="auto" w:fill="FFFFFF"/>
        </w:rPr>
        <w:t xml:space="preserve">вчитель </w:t>
      </w:r>
      <w:r w:rsidR="00571C15">
        <w:rPr>
          <w:rFonts w:ascii="Times New Roman" w:hAnsi="Times New Roman" w:cs="Times New Roman"/>
          <w:sz w:val="28"/>
          <w:szCs w:val="28"/>
          <w:shd w:val="clear" w:color="auto" w:fill="FFFFFF"/>
        </w:rPr>
        <w:t xml:space="preserve">самостійно </w:t>
      </w:r>
      <w:r w:rsidRPr="00C7644B">
        <w:rPr>
          <w:rFonts w:ascii="Times New Roman" w:hAnsi="Times New Roman" w:cs="Times New Roman"/>
          <w:sz w:val="28"/>
          <w:szCs w:val="28"/>
          <w:shd w:val="clear" w:color="auto" w:fill="FFFFFF"/>
        </w:rPr>
        <w:t xml:space="preserve">розробляє відповідно до навчальної програми й вимог Державного освітнього стандарту </w:t>
      </w:r>
      <w:r w:rsidRPr="00571C15">
        <w:rPr>
          <w:rFonts w:ascii="Times New Roman" w:hAnsi="Times New Roman" w:cs="Times New Roman"/>
          <w:sz w:val="28"/>
          <w:szCs w:val="28"/>
          <w:shd w:val="clear" w:color="auto" w:fill="FFFFFF"/>
        </w:rPr>
        <w:t>(без скорочень)</w:t>
      </w:r>
      <w:r w:rsidR="00571C15">
        <w:rPr>
          <w:rFonts w:ascii="Times New Roman" w:hAnsi="Times New Roman" w:cs="Times New Roman"/>
          <w:sz w:val="28"/>
          <w:szCs w:val="28"/>
          <w:shd w:val="clear" w:color="auto" w:fill="FFFFFF"/>
        </w:rPr>
        <w:t>, особливостей навчального процесу в школі тощо</w:t>
      </w:r>
      <w:r w:rsidRPr="00571C15">
        <w:rPr>
          <w:rFonts w:ascii="Times New Roman" w:hAnsi="Times New Roman" w:cs="Times New Roman"/>
          <w:sz w:val="28"/>
          <w:szCs w:val="28"/>
          <w:shd w:val="clear" w:color="auto" w:fill="FFFFFF"/>
        </w:rPr>
        <w:t>.</w:t>
      </w:r>
      <w:r w:rsidRPr="00C7644B">
        <w:rPr>
          <w:rFonts w:ascii="Times New Roman" w:hAnsi="Times New Roman" w:cs="Times New Roman"/>
          <w:sz w:val="28"/>
          <w:szCs w:val="28"/>
          <w:shd w:val="clear" w:color="auto" w:fill="FFFFFF"/>
        </w:rPr>
        <w:t xml:space="preserve"> </w:t>
      </w:r>
      <w:r w:rsidR="00571C15">
        <w:rPr>
          <w:rFonts w:ascii="Times New Roman" w:hAnsi="Times New Roman" w:cs="Times New Roman"/>
          <w:sz w:val="28"/>
          <w:szCs w:val="28"/>
          <w:shd w:val="clear" w:color="auto" w:fill="FFFFFF"/>
        </w:rPr>
        <w:t xml:space="preserve">Тому </w:t>
      </w:r>
      <w:r w:rsidRPr="00C7644B">
        <w:rPr>
          <w:rFonts w:ascii="Times New Roman" w:hAnsi="Times New Roman" w:cs="Times New Roman"/>
          <w:sz w:val="28"/>
          <w:szCs w:val="28"/>
          <w:shd w:val="clear" w:color="auto" w:fill="FFFFFF"/>
        </w:rPr>
        <w:t>календарним</w:t>
      </w:r>
      <w:r w:rsidR="00571C15">
        <w:rPr>
          <w:rFonts w:ascii="Times New Roman" w:hAnsi="Times New Roman" w:cs="Times New Roman"/>
          <w:sz w:val="28"/>
          <w:szCs w:val="28"/>
          <w:shd w:val="clear" w:color="auto" w:fill="FFFFFF"/>
        </w:rPr>
        <w:t>и</w:t>
      </w:r>
      <w:r w:rsidRPr="00C7644B">
        <w:rPr>
          <w:rFonts w:ascii="Times New Roman" w:hAnsi="Times New Roman" w:cs="Times New Roman"/>
          <w:sz w:val="28"/>
          <w:szCs w:val="28"/>
          <w:shd w:val="clear" w:color="auto" w:fill="FFFFFF"/>
        </w:rPr>
        <w:t xml:space="preserve"> план</w:t>
      </w:r>
      <w:r w:rsidR="00571C15">
        <w:rPr>
          <w:rFonts w:ascii="Times New Roman" w:hAnsi="Times New Roman" w:cs="Times New Roman"/>
          <w:sz w:val="28"/>
          <w:szCs w:val="28"/>
          <w:shd w:val="clear" w:color="auto" w:fill="FFFFFF"/>
        </w:rPr>
        <w:t>ами, створеними іншими вчителями</w:t>
      </w:r>
      <w:r w:rsidR="009C3AF9">
        <w:rPr>
          <w:rFonts w:ascii="Times New Roman" w:hAnsi="Times New Roman" w:cs="Times New Roman"/>
          <w:sz w:val="28"/>
          <w:szCs w:val="28"/>
          <w:shd w:val="clear" w:color="auto" w:fill="FFFFFF"/>
        </w:rPr>
        <w:t xml:space="preserve">, </w:t>
      </w:r>
      <w:r w:rsidR="00571C15">
        <w:rPr>
          <w:rFonts w:ascii="Times New Roman" w:hAnsi="Times New Roman" w:cs="Times New Roman"/>
          <w:sz w:val="28"/>
          <w:szCs w:val="28"/>
          <w:shd w:val="clear" w:color="auto" w:fill="FFFFFF"/>
        </w:rPr>
        <w:t>які</w:t>
      </w:r>
      <w:r w:rsidRPr="00C7644B">
        <w:rPr>
          <w:rFonts w:ascii="Times New Roman" w:hAnsi="Times New Roman" w:cs="Times New Roman"/>
          <w:sz w:val="28"/>
          <w:szCs w:val="28"/>
          <w:shd w:val="clear" w:color="auto" w:fill="FFFFFF"/>
        </w:rPr>
        <w:t xml:space="preserve"> пропону</w:t>
      </w:r>
      <w:r w:rsidR="009C3AF9">
        <w:rPr>
          <w:rFonts w:ascii="Times New Roman" w:hAnsi="Times New Roman" w:cs="Times New Roman"/>
          <w:sz w:val="28"/>
          <w:szCs w:val="28"/>
          <w:shd w:val="clear" w:color="auto" w:fill="FFFFFF"/>
        </w:rPr>
        <w:t>ю</w:t>
      </w:r>
      <w:r w:rsidRPr="00C7644B">
        <w:rPr>
          <w:rFonts w:ascii="Times New Roman" w:hAnsi="Times New Roman" w:cs="Times New Roman"/>
          <w:sz w:val="28"/>
          <w:szCs w:val="28"/>
          <w:shd w:val="clear" w:color="auto" w:fill="FFFFFF"/>
        </w:rPr>
        <w:t xml:space="preserve">ться в навчально-методичних посібниках, журналах, </w:t>
      </w:r>
      <w:proofErr w:type="spellStart"/>
      <w:r w:rsidRPr="00C7644B">
        <w:rPr>
          <w:rFonts w:ascii="Times New Roman" w:hAnsi="Times New Roman" w:cs="Times New Roman"/>
          <w:sz w:val="28"/>
          <w:szCs w:val="28"/>
          <w:shd w:val="clear" w:color="auto" w:fill="FFFFFF"/>
        </w:rPr>
        <w:t>інтернет-порталах</w:t>
      </w:r>
      <w:proofErr w:type="spellEnd"/>
      <w:r w:rsidRPr="00C7644B">
        <w:rPr>
          <w:rFonts w:ascii="Times New Roman" w:hAnsi="Times New Roman" w:cs="Times New Roman"/>
          <w:sz w:val="28"/>
          <w:szCs w:val="28"/>
          <w:shd w:val="clear" w:color="auto" w:fill="FFFFFF"/>
        </w:rPr>
        <w:t xml:space="preserve"> користуватися не можна.</w:t>
      </w:r>
    </w:p>
    <w:p w:rsidR="00A04F23" w:rsidRPr="00C7644B" w:rsidRDefault="00A04F23" w:rsidP="00722F6D">
      <w:pPr>
        <w:widowControl w:val="0"/>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C7644B">
        <w:rPr>
          <w:rFonts w:ascii="Times New Roman" w:eastAsia="Times New Roman" w:hAnsi="Times New Roman" w:cs="Times New Roman"/>
          <w:sz w:val="28"/>
          <w:szCs w:val="28"/>
          <w:lang w:eastAsia="ru-RU"/>
        </w:rPr>
        <w:t>Календарно-тематичний план вчителя передбачає такі розділи:</w:t>
      </w:r>
    </w:p>
    <w:p w:rsidR="00A04F23" w:rsidRPr="00C7644B" w:rsidRDefault="00A04F23" w:rsidP="00722F6D">
      <w:pPr>
        <w:pStyle w:val="a3"/>
        <w:widowControl w:val="0"/>
        <w:numPr>
          <w:ilvl w:val="0"/>
          <w:numId w:val="3"/>
        </w:numPr>
        <w:shd w:val="clear" w:color="auto" w:fill="FFFFFF"/>
        <w:spacing w:after="0" w:line="240" w:lineRule="auto"/>
        <w:ind w:left="709" w:hanging="425"/>
        <w:textAlignment w:val="baseline"/>
        <w:rPr>
          <w:rFonts w:ascii="Times New Roman" w:eastAsia="Times New Roman" w:hAnsi="Times New Roman" w:cs="Times New Roman"/>
          <w:sz w:val="28"/>
          <w:szCs w:val="28"/>
          <w:lang w:eastAsia="ru-RU"/>
        </w:rPr>
      </w:pPr>
      <w:r w:rsidRPr="00C7644B">
        <w:rPr>
          <w:rFonts w:ascii="Times New Roman" w:eastAsia="Times New Roman" w:hAnsi="Times New Roman" w:cs="Times New Roman"/>
          <w:sz w:val="28"/>
          <w:szCs w:val="28"/>
          <w:lang w:eastAsia="ru-RU"/>
        </w:rPr>
        <w:t>титульний аркуш;</w:t>
      </w:r>
    </w:p>
    <w:p w:rsidR="00A04F23" w:rsidRPr="00C7644B" w:rsidRDefault="00A04F23" w:rsidP="00722F6D">
      <w:pPr>
        <w:pStyle w:val="a3"/>
        <w:widowControl w:val="0"/>
        <w:numPr>
          <w:ilvl w:val="0"/>
          <w:numId w:val="3"/>
        </w:numPr>
        <w:shd w:val="clear" w:color="auto" w:fill="FFFFFF"/>
        <w:spacing w:after="0" w:line="240" w:lineRule="auto"/>
        <w:ind w:left="709" w:hanging="425"/>
        <w:textAlignment w:val="baseline"/>
        <w:rPr>
          <w:rFonts w:ascii="Times New Roman" w:eastAsia="Times New Roman" w:hAnsi="Times New Roman" w:cs="Times New Roman"/>
          <w:sz w:val="28"/>
          <w:szCs w:val="28"/>
          <w:lang w:eastAsia="ru-RU"/>
        </w:rPr>
      </w:pPr>
      <w:r w:rsidRPr="00C7644B">
        <w:rPr>
          <w:rFonts w:ascii="Times New Roman" w:eastAsia="Times New Roman" w:hAnsi="Times New Roman" w:cs="Times New Roman"/>
          <w:sz w:val="28"/>
          <w:szCs w:val="28"/>
          <w:lang w:eastAsia="ru-RU"/>
        </w:rPr>
        <w:t>вступна частина;</w:t>
      </w:r>
    </w:p>
    <w:p w:rsidR="00A04F23" w:rsidRPr="00C7644B" w:rsidRDefault="00A04F23" w:rsidP="00722F6D">
      <w:pPr>
        <w:pStyle w:val="a3"/>
        <w:widowControl w:val="0"/>
        <w:numPr>
          <w:ilvl w:val="0"/>
          <w:numId w:val="3"/>
        </w:numPr>
        <w:shd w:val="clear" w:color="auto" w:fill="FFFFFF"/>
        <w:spacing w:after="0" w:line="240" w:lineRule="auto"/>
        <w:ind w:left="709" w:hanging="425"/>
        <w:textAlignment w:val="baseline"/>
        <w:rPr>
          <w:rFonts w:ascii="Times New Roman" w:eastAsia="Times New Roman" w:hAnsi="Times New Roman" w:cs="Times New Roman"/>
          <w:sz w:val="28"/>
          <w:szCs w:val="28"/>
          <w:lang w:eastAsia="ru-RU"/>
        </w:rPr>
      </w:pPr>
      <w:r w:rsidRPr="00C7644B">
        <w:rPr>
          <w:rFonts w:ascii="Times New Roman" w:eastAsia="Times New Roman" w:hAnsi="Times New Roman" w:cs="Times New Roman"/>
          <w:sz w:val="28"/>
          <w:szCs w:val="28"/>
          <w:lang w:eastAsia="ru-RU"/>
        </w:rPr>
        <w:t>програмне й навчально-методичне забезпечення навчального плану;</w:t>
      </w:r>
    </w:p>
    <w:p w:rsidR="00A04F23" w:rsidRPr="00C7644B" w:rsidRDefault="00A04F23" w:rsidP="00722F6D">
      <w:pPr>
        <w:pStyle w:val="a3"/>
        <w:widowControl w:val="0"/>
        <w:numPr>
          <w:ilvl w:val="0"/>
          <w:numId w:val="3"/>
        </w:numPr>
        <w:shd w:val="clear" w:color="auto" w:fill="FFFFFF"/>
        <w:spacing w:after="0" w:line="240" w:lineRule="auto"/>
        <w:ind w:left="709" w:hanging="425"/>
        <w:textAlignment w:val="baseline"/>
        <w:rPr>
          <w:rFonts w:ascii="Times New Roman" w:eastAsia="Times New Roman" w:hAnsi="Times New Roman" w:cs="Times New Roman"/>
          <w:sz w:val="28"/>
          <w:szCs w:val="28"/>
          <w:lang w:eastAsia="ru-RU"/>
        </w:rPr>
      </w:pPr>
      <w:r w:rsidRPr="00C7644B">
        <w:rPr>
          <w:rFonts w:ascii="Times New Roman" w:eastAsia="Times New Roman" w:hAnsi="Times New Roman" w:cs="Times New Roman"/>
          <w:sz w:val="28"/>
          <w:szCs w:val="28"/>
          <w:lang w:eastAsia="ru-RU"/>
        </w:rPr>
        <w:t>основні вміння й навички, які повинні бути сформовані в учнів по закінченню курсу;</w:t>
      </w:r>
    </w:p>
    <w:p w:rsidR="00A04F23" w:rsidRPr="00C7644B" w:rsidRDefault="00A04F23" w:rsidP="00722F6D">
      <w:pPr>
        <w:pStyle w:val="a3"/>
        <w:widowControl w:val="0"/>
        <w:numPr>
          <w:ilvl w:val="0"/>
          <w:numId w:val="3"/>
        </w:numPr>
        <w:shd w:val="clear" w:color="auto" w:fill="FFFFFF"/>
        <w:spacing w:after="0" w:line="240" w:lineRule="auto"/>
        <w:ind w:left="709" w:hanging="425"/>
        <w:textAlignment w:val="baseline"/>
        <w:rPr>
          <w:rFonts w:ascii="Times New Roman" w:eastAsia="Times New Roman" w:hAnsi="Times New Roman" w:cs="Times New Roman"/>
          <w:sz w:val="28"/>
          <w:szCs w:val="28"/>
          <w:lang w:eastAsia="ru-RU"/>
        </w:rPr>
      </w:pPr>
      <w:r w:rsidRPr="00C7644B">
        <w:rPr>
          <w:rFonts w:ascii="Times New Roman" w:eastAsia="Times New Roman" w:hAnsi="Times New Roman" w:cs="Times New Roman"/>
          <w:sz w:val="28"/>
          <w:szCs w:val="28"/>
          <w:lang w:eastAsia="ru-RU"/>
        </w:rPr>
        <w:t>календарне планування з навчального предмета.</w:t>
      </w:r>
      <w:r w:rsidRPr="00C7644B">
        <w:rPr>
          <w:rFonts w:ascii="Times New Roman" w:hAnsi="Times New Roman" w:cs="Times New Roman"/>
          <w:sz w:val="28"/>
          <w:szCs w:val="28"/>
          <w:shd w:val="clear" w:color="auto" w:fill="FFFFFF"/>
        </w:rPr>
        <w:t xml:space="preserve"> </w:t>
      </w:r>
    </w:p>
    <w:p w:rsidR="00A04F23" w:rsidRPr="00C7644B" w:rsidRDefault="00A04F23" w:rsidP="00722F6D">
      <w:pPr>
        <w:widowControl w:val="0"/>
        <w:spacing w:after="0" w:line="240" w:lineRule="auto"/>
        <w:ind w:firstLine="540"/>
        <w:jc w:val="both"/>
        <w:rPr>
          <w:rFonts w:ascii="Times New Roman" w:hAnsi="Times New Roman" w:cs="Times New Roman"/>
          <w:sz w:val="28"/>
          <w:szCs w:val="28"/>
        </w:rPr>
      </w:pPr>
      <w:r w:rsidRPr="00C7644B">
        <w:rPr>
          <w:rFonts w:ascii="Times New Roman" w:hAnsi="Times New Roman" w:cs="Times New Roman"/>
          <w:sz w:val="28"/>
          <w:szCs w:val="28"/>
        </w:rPr>
        <w:t xml:space="preserve">Відповідно до Державного стандарту середньої освіти шкільний курс інформатики віднесено до галузі «Технологія», де провідним компонентом є спосіб діяльності. Тому навчальний час, який відводиться на вивчення курсу інформатики, потрібно розподіляти таким чином: </w:t>
      </w:r>
    </w:p>
    <w:p w:rsidR="00A04F23" w:rsidRPr="00C7644B" w:rsidRDefault="00A04F23" w:rsidP="00722F6D">
      <w:pPr>
        <w:pStyle w:val="a9"/>
        <w:widowControl w:val="0"/>
        <w:numPr>
          <w:ilvl w:val="0"/>
          <w:numId w:val="12"/>
        </w:numPr>
        <w:tabs>
          <w:tab w:val="clear" w:pos="1622"/>
          <w:tab w:val="num" w:pos="993"/>
        </w:tabs>
        <w:suppressAutoHyphens/>
        <w:spacing w:after="0" w:line="240" w:lineRule="auto"/>
        <w:ind w:left="0" w:firstLine="539"/>
        <w:jc w:val="both"/>
        <w:rPr>
          <w:rFonts w:ascii="Times New Roman" w:hAnsi="Times New Roman" w:cs="Times New Roman"/>
          <w:bCs/>
          <w:iCs/>
          <w:sz w:val="28"/>
          <w:szCs w:val="28"/>
        </w:rPr>
      </w:pPr>
      <w:r w:rsidRPr="00C7644B">
        <w:rPr>
          <w:rFonts w:ascii="Times New Roman" w:hAnsi="Times New Roman" w:cs="Times New Roman"/>
          <w:bCs/>
          <w:iCs/>
          <w:sz w:val="28"/>
          <w:szCs w:val="28"/>
        </w:rPr>
        <w:t>30% навчального часу відводиться на засвоєння теоретичних знань</w:t>
      </w:r>
      <w:r w:rsidR="009C3AF9">
        <w:rPr>
          <w:rFonts w:ascii="Times New Roman" w:hAnsi="Times New Roman" w:cs="Times New Roman"/>
          <w:bCs/>
          <w:iCs/>
          <w:sz w:val="28"/>
          <w:szCs w:val="28"/>
        </w:rPr>
        <w:t>;</w:t>
      </w:r>
    </w:p>
    <w:p w:rsidR="00A04F23" w:rsidRPr="00C7644B" w:rsidRDefault="00A04F23" w:rsidP="00722F6D">
      <w:pPr>
        <w:pStyle w:val="a9"/>
        <w:widowControl w:val="0"/>
        <w:numPr>
          <w:ilvl w:val="0"/>
          <w:numId w:val="12"/>
        </w:numPr>
        <w:tabs>
          <w:tab w:val="clear" w:pos="1622"/>
          <w:tab w:val="num" w:pos="993"/>
        </w:tabs>
        <w:suppressAutoHyphens/>
        <w:spacing w:after="0" w:line="240" w:lineRule="auto"/>
        <w:ind w:left="0" w:firstLine="539"/>
        <w:jc w:val="both"/>
        <w:rPr>
          <w:rFonts w:ascii="Times New Roman" w:hAnsi="Times New Roman" w:cs="Times New Roman"/>
          <w:bCs/>
          <w:iCs/>
          <w:sz w:val="28"/>
          <w:szCs w:val="28"/>
        </w:rPr>
      </w:pPr>
      <w:r w:rsidRPr="00C7644B">
        <w:rPr>
          <w:rFonts w:ascii="Times New Roman" w:hAnsi="Times New Roman" w:cs="Times New Roman"/>
          <w:bCs/>
          <w:iCs/>
          <w:sz w:val="28"/>
          <w:szCs w:val="28"/>
        </w:rPr>
        <w:t>70% навчального часу відводиться на формування практичних навичок роботи з сучасною комп’ютерною технікою та ІКТ.</w:t>
      </w:r>
    </w:p>
    <w:p w:rsidR="00A04F23" w:rsidRPr="00C7644B" w:rsidRDefault="00A04F23" w:rsidP="00722F6D">
      <w:pPr>
        <w:widowControl w:val="0"/>
        <w:spacing w:after="0" w:line="240" w:lineRule="auto"/>
        <w:ind w:firstLine="709"/>
        <w:jc w:val="both"/>
        <w:rPr>
          <w:rFonts w:ascii="Times New Roman" w:hAnsi="Times New Roman" w:cs="Times New Roman"/>
          <w:sz w:val="28"/>
          <w:szCs w:val="28"/>
        </w:rPr>
      </w:pPr>
      <w:r w:rsidRPr="00C7644B">
        <w:rPr>
          <w:rFonts w:ascii="Times New Roman" w:hAnsi="Times New Roman" w:cs="Times New Roman"/>
          <w:sz w:val="28"/>
          <w:szCs w:val="28"/>
        </w:rPr>
        <w:t>При вивченні курсу інформатики передбачається проведення різних видів практичної діяльності учнів: демонстраційних, тренувальних, практичних, лабораторних робіт, які спрямовані на відпрацювання окремих технологічних прийомів, а також практикумів - інтегрованих практичних робіт (проектів), орієнтованих на отримання цілісного змістовного результату. У практичних роботах потрібно передбачати використання актуального для учнів змістовного матеріалу й завдань з інших предметних областей.</w:t>
      </w:r>
    </w:p>
    <w:p w:rsidR="00A04F23" w:rsidRPr="00C7644B" w:rsidRDefault="00A04F23" w:rsidP="00722F6D">
      <w:pPr>
        <w:pStyle w:val="a9"/>
        <w:widowControl w:val="0"/>
        <w:spacing w:after="0" w:line="240" w:lineRule="auto"/>
        <w:ind w:firstLine="709"/>
        <w:jc w:val="both"/>
        <w:rPr>
          <w:rFonts w:ascii="Times New Roman" w:hAnsi="Times New Roman" w:cs="Times New Roman"/>
          <w:bCs/>
          <w:iCs/>
          <w:sz w:val="28"/>
          <w:szCs w:val="28"/>
        </w:rPr>
      </w:pPr>
      <w:r w:rsidRPr="00C7644B">
        <w:rPr>
          <w:rFonts w:ascii="Times New Roman" w:hAnsi="Times New Roman" w:cs="Times New Roman"/>
          <w:sz w:val="28"/>
          <w:szCs w:val="28"/>
        </w:rPr>
        <w:t>Практичні роботи, зазначені в програмах, є обов’язковими для оцінювання.</w:t>
      </w:r>
      <w:r w:rsidRPr="00C7644B">
        <w:rPr>
          <w:rFonts w:ascii="Times New Roman" w:hAnsi="Times New Roman" w:cs="Times New Roman"/>
          <w:bCs/>
          <w:iCs/>
          <w:sz w:val="28"/>
          <w:szCs w:val="28"/>
        </w:rPr>
        <w:t xml:space="preserve"> Інші види практичної діяльності учнів (демонстраційні, тренувальні роботи, практикуми, самостійні, контрольні роботи) оцінюються за рішенням учителя. Також доцільно в навчальному процесі, крім перевірки практичних навичок учнів, перевіряти й їх теоретичні знання, застосовуючи при цьому різні форми перевірки, у тому числі й тестові завдання.</w:t>
      </w:r>
    </w:p>
    <w:p w:rsidR="00104087" w:rsidRPr="00C7644B" w:rsidRDefault="00104087" w:rsidP="00722F6D">
      <w:pPr>
        <w:pStyle w:val="12"/>
        <w:keepNext w:val="0"/>
        <w:widowControl w:val="0"/>
        <w:spacing w:before="0" w:after="0"/>
        <w:jc w:val="center"/>
        <w:rPr>
          <w:rFonts w:ascii="Times New Roman" w:hAnsi="Times New Roman"/>
          <w:i w:val="0"/>
        </w:rPr>
      </w:pPr>
    </w:p>
    <w:p w:rsidR="00AE6636" w:rsidRPr="00C7644B" w:rsidRDefault="00AE6636" w:rsidP="00722F6D">
      <w:pPr>
        <w:pStyle w:val="12"/>
        <w:keepNext w:val="0"/>
        <w:widowControl w:val="0"/>
        <w:spacing w:before="0" w:after="0"/>
        <w:rPr>
          <w:rFonts w:ascii="Times New Roman" w:hAnsi="Times New Roman"/>
          <w:i w:val="0"/>
        </w:rPr>
      </w:pPr>
      <w:r w:rsidRPr="00C7644B">
        <w:rPr>
          <w:rFonts w:ascii="Times New Roman" w:hAnsi="Times New Roman"/>
          <w:i w:val="0"/>
        </w:rPr>
        <w:t>Оцінювання навчальних досягнень учнів</w:t>
      </w:r>
    </w:p>
    <w:p w:rsidR="0065600A" w:rsidRPr="00C7644B" w:rsidRDefault="007A1B15" w:rsidP="00722F6D">
      <w:pPr>
        <w:pStyle w:val="12"/>
        <w:keepNext w:val="0"/>
        <w:widowControl w:val="0"/>
        <w:spacing w:before="0" w:after="0"/>
        <w:ind w:firstLine="709"/>
        <w:jc w:val="both"/>
        <w:rPr>
          <w:rFonts w:ascii="Times New Roman" w:hAnsi="Times New Roman"/>
          <w:b w:val="0"/>
          <w:i w:val="0"/>
        </w:rPr>
      </w:pPr>
      <w:r w:rsidRPr="00C7644B">
        <w:rPr>
          <w:rFonts w:ascii="Times New Roman" w:hAnsi="Times New Roman"/>
          <w:b w:val="0"/>
          <w:i w:val="0"/>
        </w:rPr>
        <w:lastRenderedPageBreak/>
        <w:t>Оцінювання навчальних досягнень учнів з інформатики здійснюється відповідно до загальних критеріїв оцінювання навчальних досягнень учнів та критеріїв оцінювання навчальних досягнень учнів з інформатики</w:t>
      </w:r>
      <w:r w:rsidR="00104087" w:rsidRPr="00C7644B">
        <w:rPr>
          <w:rFonts w:ascii="Times New Roman" w:hAnsi="Times New Roman"/>
          <w:b w:val="0"/>
          <w:i w:val="0"/>
        </w:rPr>
        <w:t>:</w:t>
      </w:r>
    </w:p>
    <w:p w:rsidR="00104087" w:rsidRPr="00C7644B" w:rsidRDefault="009C3AF9" w:rsidP="00722F6D">
      <w:pPr>
        <w:pStyle w:val="a3"/>
        <w:widowControl w:val="0"/>
        <w:numPr>
          <w:ilvl w:val="0"/>
          <w:numId w:val="1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н</w:t>
      </w:r>
      <w:r w:rsidR="00104087" w:rsidRPr="00571C15">
        <w:rPr>
          <w:rFonts w:ascii="Times New Roman" w:hAnsi="Times New Roman" w:cs="Times New Roman"/>
          <w:sz w:val="28"/>
          <w:szCs w:val="28"/>
          <w:bdr w:val="none" w:sz="0" w:space="0" w:color="auto" w:frame="1"/>
        </w:rPr>
        <w:t>аказ МОНСМУ від 21.08.2013 №1222</w:t>
      </w:r>
      <w:r w:rsidR="00C7644B">
        <w:rPr>
          <w:rFonts w:ascii="Times New Roman" w:hAnsi="Times New Roman" w:cs="Times New Roman"/>
          <w:sz w:val="28"/>
          <w:szCs w:val="28"/>
        </w:rPr>
        <w:t xml:space="preserve"> </w:t>
      </w:r>
      <w:r w:rsidR="00104087" w:rsidRPr="00C7644B">
        <w:rPr>
          <w:rFonts w:ascii="Times New Roman" w:hAnsi="Times New Roman" w:cs="Times New Roman"/>
          <w:sz w:val="28"/>
          <w:szCs w:val="28"/>
        </w:rPr>
        <w:t>Про затвердження орієнтовних вимог оцінювання навчальних досягнень учнів із базових дисциплін у системі загальної середньої освіти (за стандартом 2011 року)</w:t>
      </w:r>
      <w:r>
        <w:rPr>
          <w:rFonts w:ascii="Times New Roman" w:hAnsi="Times New Roman" w:cs="Times New Roman"/>
          <w:sz w:val="28"/>
          <w:szCs w:val="28"/>
        </w:rPr>
        <w:t>;</w:t>
      </w:r>
    </w:p>
    <w:p w:rsidR="00104087" w:rsidRPr="00C7644B" w:rsidRDefault="009C3AF9" w:rsidP="00722F6D">
      <w:pPr>
        <w:pStyle w:val="a3"/>
        <w:widowControl w:val="0"/>
        <w:numPr>
          <w:ilvl w:val="0"/>
          <w:numId w:val="1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наказ</w:t>
      </w:r>
      <w:r w:rsidR="00104087" w:rsidRPr="00571C15">
        <w:rPr>
          <w:rFonts w:ascii="Times New Roman" w:hAnsi="Times New Roman" w:cs="Times New Roman"/>
          <w:sz w:val="28"/>
          <w:szCs w:val="28"/>
          <w:bdr w:val="none" w:sz="0" w:space="0" w:color="auto" w:frame="1"/>
        </w:rPr>
        <w:t xml:space="preserve"> МОНСМУ від 30.08.2011 № 996</w:t>
      </w:r>
      <w:r w:rsidR="00C7644B">
        <w:rPr>
          <w:rFonts w:ascii="Times New Roman" w:hAnsi="Times New Roman" w:cs="Times New Roman"/>
          <w:sz w:val="28"/>
          <w:szCs w:val="28"/>
        </w:rPr>
        <w:t xml:space="preserve"> </w:t>
      </w:r>
      <w:r w:rsidR="00104087" w:rsidRPr="00C7644B">
        <w:rPr>
          <w:rFonts w:ascii="Times New Roman" w:hAnsi="Times New Roman" w:cs="Times New Roman"/>
          <w:sz w:val="28"/>
          <w:szCs w:val="28"/>
        </w:rPr>
        <w:t>Про затвердження орієнтовних вимог оцінювання навчальних досягнень учнів у системі загальної середньої освіти</w:t>
      </w:r>
      <w:r>
        <w:rPr>
          <w:rFonts w:ascii="Times New Roman" w:hAnsi="Times New Roman" w:cs="Times New Roman"/>
          <w:sz w:val="28"/>
          <w:szCs w:val="28"/>
        </w:rPr>
        <w:t>;</w:t>
      </w:r>
    </w:p>
    <w:p w:rsidR="00104087" w:rsidRPr="00C7644B" w:rsidRDefault="009C3AF9" w:rsidP="00722F6D">
      <w:pPr>
        <w:pStyle w:val="a3"/>
        <w:widowControl w:val="0"/>
        <w:numPr>
          <w:ilvl w:val="0"/>
          <w:numId w:val="1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критерії</w:t>
      </w:r>
      <w:r w:rsidR="00104087" w:rsidRPr="00C7644B">
        <w:rPr>
          <w:rFonts w:ascii="Times New Roman" w:hAnsi="Times New Roman" w:cs="Times New Roman"/>
          <w:sz w:val="28"/>
          <w:szCs w:val="28"/>
        </w:rPr>
        <w:t xml:space="preserve"> оцінювання навчальних досягнень учнів (вихованців) у системі загальної середньої освіти. Затверджено Наказ Міністерства освіти і науки, молоді та</w:t>
      </w:r>
      <w:r w:rsidR="00611E87">
        <w:rPr>
          <w:rFonts w:ascii="Times New Roman" w:hAnsi="Times New Roman" w:cs="Times New Roman"/>
          <w:sz w:val="28"/>
          <w:szCs w:val="28"/>
        </w:rPr>
        <w:t xml:space="preserve"> спорту України 13.04.2011 №329</w:t>
      </w:r>
      <w:r w:rsidR="00104087" w:rsidRPr="00C7644B">
        <w:rPr>
          <w:rFonts w:ascii="Times New Roman" w:hAnsi="Times New Roman" w:cs="Times New Roman"/>
          <w:sz w:val="28"/>
          <w:szCs w:val="28"/>
        </w:rPr>
        <w:t>.</w:t>
      </w:r>
    </w:p>
    <w:p w:rsidR="00104087" w:rsidRPr="00C7644B" w:rsidRDefault="00104087" w:rsidP="00722F6D">
      <w:pPr>
        <w:pStyle w:val="12"/>
        <w:keepNext w:val="0"/>
        <w:widowControl w:val="0"/>
        <w:spacing w:before="0" w:after="0"/>
        <w:ind w:firstLine="709"/>
        <w:jc w:val="both"/>
        <w:rPr>
          <w:rFonts w:ascii="Times New Roman" w:hAnsi="Times New Roman"/>
          <w:b w:val="0"/>
          <w:i w:val="0"/>
        </w:rPr>
      </w:pPr>
    </w:p>
    <w:p w:rsidR="00AE6636" w:rsidRPr="00C7644B" w:rsidRDefault="00AE6636" w:rsidP="00722F6D">
      <w:pPr>
        <w:pStyle w:val="12"/>
        <w:keepNext w:val="0"/>
        <w:widowControl w:val="0"/>
        <w:spacing w:before="0" w:after="0"/>
        <w:rPr>
          <w:rFonts w:ascii="Times New Roman" w:hAnsi="Times New Roman"/>
          <w:i w:val="0"/>
        </w:rPr>
      </w:pPr>
      <w:r w:rsidRPr="00C7644B">
        <w:rPr>
          <w:rFonts w:ascii="Times New Roman" w:hAnsi="Times New Roman"/>
          <w:i w:val="0"/>
        </w:rPr>
        <w:t>Про позакласну роботу з інформатики</w:t>
      </w:r>
    </w:p>
    <w:p w:rsidR="00FB37CC" w:rsidRPr="00C7644B" w:rsidRDefault="00C84FCE" w:rsidP="00722F6D">
      <w:pPr>
        <w:widowControl w:val="0"/>
        <w:spacing w:after="0" w:line="240" w:lineRule="auto"/>
        <w:ind w:firstLine="709"/>
        <w:jc w:val="both"/>
        <w:rPr>
          <w:rFonts w:ascii="Times New Roman" w:hAnsi="Times New Roman" w:cs="Times New Roman"/>
          <w:sz w:val="28"/>
          <w:szCs w:val="28"/>
        </w:rPr>
      </w:pPr>
      <w:r w:rsidRPr="00C7644B">
        <w:rPr>
          <w:rFonts w:ascii="Times New Roman" w:hAnsi="Times New Roman" w:cs="Times New Roman"/>
          <w:sz w:val="28"/>
          <w:szCs w:val="28"/>
        </w:rPr>
        <w:t>Залучення вчителів</w:t>
      </w:r>
      <w:r w:rsidR="00C82136" w:rsidRPr="00C7644B">
        <w:rPr>
          <w:rFonts w:ascii="Times New Roman" w:hAnsi="Times New Roman" w:cs="Times New Roman"/>
          <w:sz w:val="28"/>
          <w:szCs w:val="28"/>
        </w:rPr>
        <w:t xml:space="preserve"> </w:t>
      </w:r>
      <w:r w:rsidRPr="00C7644B">
        <w:rPr>
          <w:rFonts w:ascii="Times New Roman" w:hAnsi="Times New Roman" w:cs="Times New Roman"/>
          <w:sz w:val="28"/>
          <w:szCs w:val="28"/>
        </w:rPr>
        <w:t>до активного та ефективного використання ІКТ у своїй педагогічній діяльності сприяє розвитку позакласної роботи з інформатики у навчальних закладах</w:t>
      </w:r>
      <w:r w:rsidR="00C82136" w:rsidRPr="00C7644B">
        <w:rPr>
          <w:rFonts w:ascii="Times New Roman" w:hAnsi="Times New Roman" w:cs="Times New Roman"/>
          <w:sz w:val="28"/>
          <w:szCs w:val="28"/>
        </w:rPr>
        <w:t xml:space="preserve">. </w:t>
      </w:r>
    </w:p>
    <w:p w:rsidR="007A1B15" w:rsidRPr="00C7644B" w:rsidRDefault="00611E87" w:rsidP="00722F6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7A1B15" w:rsidRPr="00C7644B">
        <w:rPr>
          <w:rFonts w:ascii="Times New Roman" w:hAnsi="Times New Roman" w:cs="Times New Roman"/>
          <w:sz w:val="28"/>
          <w:szCs w:val="28"/>
        </w:rPr>
        <w:t xml:space="preserve"> 2014-2015 </w:t>
      </w:r>
      <w:proofErr w:type="spellStart"/>
      <w:r w:rsidR="007A1B15" w:rsidRPr="00C7644B">
        <w:rPr>
          <w:rFonts w:ascii="Times New Roman" w:hAnsi="Times New Roman" w:cs="Times New Roman"/>
          <w:sz w:val="28"/>
          <w:szCs w:val="28"/>
        </w:rPr>
        <w:t>н.р</w:t>
      </w:r>
      <w:proofErr w:type="spellEnd"/>
      <w:r w:rsidR="007A1B15" w:rsidRPr="00C7644B">
        <w:rPr>
          <w:rFonts w:ascii="Times New Roman" w:hAnsi="Times New Roman" w:cs="Times New Roman"/>
          <w:sz w:val="28"/>
          <w:szCs w:val="28"/>
        </w:rPr>
        <w:t xml:space="preserve">. </w:t>
      </w:r>
      <w:r w:rsidRPr="00C7644B">
        <w:rPr>
          <w:rFonts w:ascii="Times New Roman" w:hAnsi="Times New Roman" w:cs="Times New Roman"/>
          <w:sz w:val="28"/>
          <w:szCs w:val="28"/>
        </w:rPr>
        <w:t xml:space="preserve">до участі в І-ІІІ етапах Всеукраїнської учнівської олімпіади з інформатики </w:t>
      </w:r>
      <w:r w:rsidR="007A1B15" w:rsidRPr="00C7644B">
        <w:rPr>
          <w:rFonts w:ascii="Times New Roman" w:hAnsi="Times New Roman" w:cs="Times New Roman"/>
          <w:sz w:val="28"/>
          <w:szCs w:val="28"/>
        </w:rPr>
        <w:t>було залучено 318 навчальних закладів (міських, сільських/селищних, спеціалізованих). Кількісні показники участі учнів у І-ІІІ етапах наступні:</w:t>
      </w:r>
      <w:r w:rsidR="0074369A" w:rsidRPr="00C7644B">
        <w:rPr>
          <w:rFonts w:ascii="Times New Roman" w:hAnsi="Times New Roman" w:cs="Times New Roman"/>
          <w:sz w:val="28"/>
          <w:szCs w:val="28"/>
        </w:rPr>
        <w:t xml:space="preserve"> </w:t>
      </w:r>
      <w:r w:rsidR="007A1B15" w:rsidRPr="00C7644B">
        <w:rPr>
          <w:rFonts w:ascii="Times New Roman" w:hAnsi="Times New Roman" w:cs="Times New Roman"/>
          <w:sz w:val="28"/>
          <w:szCs w:val="28"/>
        </w:rPr>
        <w:t>І етап – 1906 учнів;</w:t>
      </w:r>
      <w:r w:rsidR="0074369A" w:rsidRPr="00C7644B">
        <w:rPr>
          <w:rFonts w:ascii="Times New Roman" w:hAnsi="Times New Roman" w:cs="Times New Roman"/>
          <w:sz w:val="28"/>
          <w:szCs w:val="28"/>
        </w:rPr>
        <w:t xml:space="preserve"> </w:t>
      </w:r>
      <w:r w:rsidR="007A1B15" w:rsidRPr="00C7644B">
        <w:rPr>
          <w:rFonts w:ascii="Times New Roman" w:hAnsi="Times New Roman" w:cs="Times New Roman"/>
          <w:sz w:val="28"/>
          <w:szCs w:val="28"/>
        </w:rPr>
        <w:t>ІІ етап – 290 учнів;ІІІ етап – 59 учнів.</w:t>
      </w:r>
    </w:p>
    <w:p w:rsidR="008C3DA6" w:rsidRPr="00C7644B" w:rsidRDefault="007A1B15" w:rsidP="00722F6D">
      <w:pPr>
        <w:widowControl w:val="0"/>
        <w:spacing w:after="0" w:line="240" w:lineRule="auto"/>
        <w:ind w:firstLine="709"/>
        <w:jc w:val="both"/>
        <w:rPr>
          <w:rFonts w:ascii="Times New Roman" w:eastAsia="Times New Roman" w:hAnsi="Times New Roman" w:cs="Times New Roman"/>
          <w:sz w:val="28"/>
          <w:szCs w:val="28"/>
          <w:lang w:eastAsia="ru-RU"/>
        </w:rPr>
      </w:pPr>
      <w:r w:rsidRPr="00C7644B">
        <w:rPr>
          <w:rFonts w:ascii="Times New Roman" w:hAnsi="Times New Roman" w:cs="Times New Roman"/>
          <w:sz w:val="28"/>
          <w:szCs w:val="28"/>
        </w:rPr>
        <w:t xml:space="preserve">За результатами ІІІ етапу олімпіади традиційно високі результати показали учні </w:t>
      </w:r>
      <w:r w:rsidR="008C3DA6" w:rsidRPr="00C7644B">
        <w:rPr>
          <w:rFonts w:ascii="Times New Roman" w:eastAsia="Times New Roman" w:hAnsi="Times New Roman" w:cs="Times New Roman"/>
          <w:sz w:val="28"/>
          <w:szCs w:val="28"/>
          <w:lang w:eastAsia="ru-RU"/>
        </w:rPr>
        <w:t>Запорізького багатопрофільного ліцею № 99, Запорізької гімназії № 28, колегіум "</w:t>
      </w:r>
      <w:proofErr w:type="spellStart"/>
      <w:r w:rsidR="008C3DA6" w:rsidRPr="00C7644B">
        <w:rPr>
          <w:rFonts w:ascii="Times New Roman" w:eastAsia="Times New Roman" w:hAnsi="Times New Roman" w:cs="Times New Roman"/>
          <w:sz w:val="28"/>
          <w:szCs w:val="28"/>
          <w:lang w:eastAsia="ru-RU"/>
        </w:rPr>
        <w:t>Елінт</w:t>
      </w:r>
      <w:proofErr w:type="spellEnd"/>
      <w:r w:rsidR="008C3DA6" w:rsidRPr="00C7644B">
        <w:rPr>
          <w:rFonts w:ascii="Times New Roman" w:eastAsia="Times New Roman" w:hAnsi="Times New Roman" w:cs="Times New Roman"/>
          <w:sz w:val="28"/>
          <w:szCs w:val="28"/>
          <w:lang w:eastAsia="ru-RU"/>
        </w:rPr>
        <w:t>", ЗТЛ, Енергодарськ</w:t>
      </w:r>
      <w:r w:rsidR="0074369A" w:rsidRPr="00C7644B">
        <w:rPr>
          <w:rFonts w:ascii="Times New Roman" w:eastAsia="Times New Roman" w:hAnsi="Times New Roman" w:cs="Times New Roman"/>
          <w:sz w:val="28"/>
          <w:szCs w:val="28"/>
          <w:lang w:eastAsia="ru-RU"/>
        </w:rPr>
        <w:t>ого</w:t>
      </w:r>
      <w:r w:rsidR="008C3DA6" w:rsidRPr="00C7644B">
        <w:rPr>
          <w:rFonts w:ascii="Times New Roman" w:eastAsia="Times New Roman" w:hAnsi="Times New Roman" w:cs="Times New Roman"/>
          <w:sz w:val="28"/>
          <w:szCs w:val="28"/>
          <w:lang w:eastAsia="ru-RU"/>
        </w:rPr>
        <w:t xml:space="preserve"> багатопрофільн</w:t>
      </w:r>
      <w:r w:rsidR="0074369A" w:rsidRPr="00C7644B">
        <w:rPr>
          <w:rFonts w:ascii="Times New Roman" w:eastAsia="Times New Roman" w:hAnsi="Times New Roman" w:cs="Times New Roman"/>
          <w:sz w:val="28"/>
          <w:szCs w:val="28"/>
          <w:lang w:eastAsia="ru-RU"/>
        </w:rPr>
        <w:t>ого</w:t>
      </w:r>
      <w:r w:rsidR="008C3DA6" w:rsidRPr="00C7644B">
        <w:rPr>
          <w:rFonts w:ascii="Times New Roman" w:eastAsia="Times New Roman" w:hAnsi="Times New Roman" w:cs="Times New Roman"/>
          <w:sz w:val="28"/>
          <w:szCs w:val="28"/>
          <w:lang w:eastAsia="ru-RU"/>
        </w:rPr>
        <w:t xml:space="preserve"> ліце</w:t>
      </w:r>
      <w:r w:rsidR="0074369A" w:rsidRPr="00C7644B">
        <w:rPr>
          <w:rFonts w:ascii="Times New Roman" w:eastAsia="Times New Roman" w:hAnsi="Times New Roman" w:cs="Times New Roman"/>
          <w:sz w:val="28"/>
          <w:szCs w:val="28"/>
          <w:lang w:eastAsia="ru-RU"/>
        </w:rPr>
        <w:t>ю, Бердянської</w:t>
      </w:r>
      <w:r w:rsidR="008C3DA6" w:rsidRPr="00C7644B">
        <w:rPr>
          <w:rFonts w:ascii="Times New Roman" w:eastAsia="Times New Roman" w:hAnsi="Times New Roman" w:cs="Times New Roman"/>
          <w:sz w:val="28"/>
          <w:szCs w:val="28"/>
          <w:lang w:eastAsia="ru-RU"/>
        </w:rPr>
        <w:t xml:space="preserve"> спеціалізован</w:t>
      </w:r>
      <w:r w:rsidR="0074369A" w:rsidRPr="00C7644B">
        <w:rPr>
          <w:rFonts w:ascii="Times New Roman" w:eastAsia="Times New Roman" w:hAnsi="Times New Roman" w:cs="Times New Roman"/>
          <w:sz w:val="28"/>
          <w:szCs w:val="28"/>
          <w:lang w:eastAsia="ru-RU"/>
        </w:rPr>
        <w:t>ої</w:t>
      </w:r>
      <w:r w:rsidR="008C3DA6" w:rsidRPr="00C7644B">
        <w:rPr>
          <w:rFonts w:ascii="Times New Roman" w:eastAsia="Times New Roman" w:hAnsi="Times New Roman" w:cs="Times New Roman"/>
          <w:sz w:val="28"/>
          <w:szCs w:val="28"/>
          <w:lang w:eastAsia="ru-RU"/>
        </w:rPr>
        <w:t xml:space="preserve"> школ</w:t>
      </w:r>
      <w:r w:rsidR="0074369A" w:rsidRPr="00C7644B">
        <w:rPr>
          <w:rFonts w:ascii="Times New Roman" w:eastAsia="Times New Roman" w:hAnsi="Times New Roman" w:cs="Times New Roman"/>
          <w:sz w:val="28"/>
          <w:szCs w:val="28"/>
          <w:lang w:eastAsia="ru-RU"/>
        </w:rPr>
        <w:t>и</w:t>
      </w:r>
      <w:r w:rsidR="008C3DA6" w:rsidRPr="00C7644B">
        <w:rPr>
          <w:rFonts w:ascii="Times New Roman" w:eastAsia="Times New Roman" w:hAnsi="Times New Roman" w:cs="Times New Roman"/>
          <w:sz w:val="28"/>
          <w:szCs w:val="28"/>
          <w:lang w:eastAsia="ru-RU"/>
        </w:rPr>
        <w:t xml:space="preserve"> №16</w:t>
      </w:r>
      <w:r w:rsidR="0074369A" w:rsidRPr="00C7644B">
        <w:rPr>
          <w:rFonts w:ascii="Times New Roman" w:eastAsia="Times New Roman" w:hAnsi="Times New Roman" w:cs="Times New Roman"/>
          <w:sz w:val="28"/>
          <w:szCs w:val="28"/>
          <w:lang w:eastAsia="ru-RU"/>
        </w:rPr>
        <w:t xml:space="preserve">, </w:t>
      </w:r>
      <w:r w:rsidR="008C3DA6" w:rsidRPr="00C7644B">
        <w:rPr>
          <w:rFonts w:ascii="Times New Roman" w:eastAsia="Times New Roman" w:hAnsi="Times New Roman" w:cs="Times New Roman"/>
          <w:sz w:val="28"/>
          <w:szCs w:val="28"/>
          <w:lang w:eastAsia="ru-RU"/>
        </w:rPr>
        <w:t>Запорізьк</w:t>
      </w:r>
      <w:r w:rsidR="0074369A" w:rsidRPr="00C7644B">
        <w:rPr>
          <w:rFonts w:ascii="Times New Roman" w:eastAsia="Times New Roman" w:hAnsi="Times New Roman" w:cs="Times New Roman"/>
          <w:sz w:val="28"/>
          <w:szCs w:val="28"/>
          <w:lang w:eastAsia="ru-RU"/>
        </w:rPr>
        <w:t>ої</w:t>
      </w:r>
      <w:r w:rsidR="008C3DA6" w:rsidRPr="00C7644B">
        <w:rPr>
          <w:rFonts w:ascii="Times New Roman" w:eastAsia="Times New Roman" w:hAnsi="Times New Roman" w:cs="Times New Roman"/>
          <w:sz w:val="28"/>
          <w:szCs w:val="28"/>
          <w:lang w:eastAsia="ru-RU"/>
        </w:rPr>
        <w:t xml:space="preserve"> гімназі</w:t>
      </w:r>
      <w:r w:rsidR="0074369A" w:rsidRPr="00C7644B">
        <w:rPr>
          <w:rFonts w:ascii="Times New Roman" w:eastAsia="Times New Roman" w:hAnsi="Times New Roman" w:cs="Times New Roman"/>
          <w:sz w:val="28"/>
          <w:szCs w:val="28"/>
          <w:lang w:eastAsia="ru-RU"/>
        </w:rPr>
        <w:t>ї</w:t>
      </w:r>
      <w:r w:rsidR="008C3DA6" w:rsidRPr="00C7644B">
        <w:rPr>
          <w:rFonts w:ascii="Times New Roman" w:eastAsia="Times New Roman" w:hAnsi="Times New Roman" w:cs="Times New Roman"/>
          <w:sz w:val="28"/>
          <w:szCs w:val="28"/>
          <w:lang w:eastAsia="ru-RU"/>
        </w:rPr>
        <w:t xml:space="preserve"> № 6</w:t>
      </w:r>
      <w:r w:rsidR="0074369A" w:rsidRPr="00C7644B">
        <w:rPr>
          <w:rFonts w:ascii="Times New Roman" w:eastAsia="Times New Roman" w:hAnsi="Times New Roman" w:cs="Times New Roman"/>
          <w:sz w:val="28"/>
          <w:szCs w:val="28"/>
          <w:lang w:eastAsia="ru-RU"/>
        </w:rPr>
        <w:t xml:space="preserve">, </w:t>
      </w:r>
      <w:r w:rsidR="008C3DA6" w:rsidRPr="00C7644B">
        <w:rPr>
          <w:rFonts w:ascii="Times New Roman" w:eastAsia="Times New Roman" w:hAnsi="Times New Roman" w:cs="Times New Roman"/>
          <w:sz w:val="28"/>
          <w:szCs w:val="28"/>
          <w:lang w:eastAsia="ru-RU"/>
        </w:rPr>
        <w:t>ЗБЛ "Перспектива"</w:t>
      </w:r>
      <w:r w:rsidR="0074369A" w:rsidRPr="00C7644B">
        <w:rPr>
          <w:rFonts w:ascii="Times New Roman" w:eastAsia="Times New Roman" w:hAnsi="Times New Roman" w:cs="Times New Roman"/>
          <w:sz w:val="28"/>
          <w:szCs w:val="28"/>
          <w:lang w:eastAsia="ru-RU"/>
        </w:rPr>
        <w:t xml:space="preserve">, </w:t>
      </w:r>
      <w:r w:rsidR="008C3DA6" w:rsidRPr="00C7644B">
        <w:rPr>
          <w:rFonts w:ascii="Times New Roman" w:eastAsia="Times New Roman" w:hAnsi="Times New Roman" w:cs="Times New Roman"/>
          <w:sz w:val="28"/>
          <w:szCs w:val="28"/>
          <w:lang w:eastAsia="ru-RU"/>
        </w:rPr>
        <w:t>Запорізьк</w:t>
      </w:r>
      <w:r w:rsidR="0074369A" w:rsidRPr="00C7644B">
        <w:rPr>
          <w:rFonts w:ascii="Times New Roman" w:eastAsia="Times New Roman" w:hAnsi="Times New Roman" w:cs="Times New Roman"/>
          <w:sz w:val="28"/>
          <w:szCs w:val="28"/>
          <w:lang w:eastAsia="ru-RU"/>
        </w:rPr>
        <w:t>ої</w:t>
      </w:r>
      <w:r w:rsidR="008C3DA6" w:rsidRPr="00C7644B">
        <w:rPr>
          <w:rFonts w:ascii="Times New Roman" w:eastAsia="Times New Roman" w:hAnsi="Times New Roman" w:cs="Times New Roman"/>
          <w:sz w:val="28"/>
          <w:szCs w:val="28"/>
          <w:lang w:eastAsia="ru-RU"/>
        </w:rPr>
        <w:t xml:space="preserve"> ЗОШ №29</w:t>
      </w:r>
      <w:r w:rsidR="0074369A" w:rsidRPr="00C7644B">
        <w:rPr>
          <w:rFonts w:ascii="Times New Roman" w:eastAsia="Times New Roman" w:hAnsi="Times New Roman" w:cs="Times New Roman"/>
          <w:sz w:val="28"/>
          <w:szCs w:val="28"/>
          <w:lang w:eastAsia="ru-RU"/>
        </w:rPr>
        <w:t xml:space="preserve">, </w:t>
      </w:r>
      <w:proofErr w:type="spellStart"/>
      <w:r w:rsidR="008C3DA6" w:rsidRPr="00C7644B">
        <w:rPr>
          <w:rFonts w:ascii="Times New Roman" w:eastAsia="Times New Roman" w:hAnsi="Times New Roman" w:cs="Times New Roman"/>
          <w:sz w:val="28"/>
          <w:szCs w:val="28"/>
          <w:lang w:eastAsia="ru-RU"/>
        </w:rPr>
        <w:t>Дніпрорудненськ</w:t>
      </w:r>
      <w:r w:rsidR="0074369A" w:rsidRPr="00C7644B">
        <w:rPr>
          <w:rFonts w:ascii="Times New Roman" w:eastAsia="Times New Roman" w:hAnsi="Times New Roman" w:cs="Times New Roman"/>
          <w:sz w:val="28"/>
          <w:szCs w:val="28"/>
          <w:lang w:eastAsia="ru-RU"/>
        </w:rPr>
        <w:t>ої</w:t>
      </w:r>
      <w:proofErr w:type="spellEnd"/>
      <w:r w:rsidR="0074369A" w:rsidRPr="00C7644B">
        <w:rPr>
          <w:rFonts w:ascii="Times New Roman" w:eastAsia="Times New Roman" w:hAnsi="Times New Roman" w:cs="Times New Roman"/>
          <w:sz w:val="28"/>
          <w:szCs w:val="28"/>
          <w:lang w:eastAsia="ru-RU"/>
        </w:rPr>
        <w:t xml:space="preserve"> </w:t>
      </w:r>
      <w:r w:rsidR="008C3DA6" w:rsidRPr="00C7644B">
        <w:rPr>
          <w:rFonts w:ascii="Times New Roman" w:eastAsia="Times New Roman" w:hAnsi="Times New Roman" w:cs="Times New Roman"/>
          <w:sz w:val="28"/>
          <w:szCs w:val="28"/>
          <w:lang w:eastAsia="ru-RU"/>
        </w:rPr>
        <w:t>спеціалізован</w:t>
      </w:r>
      <w:r w:rsidR="0074369A" w:rsidRPr="00C7644B">
        <w:rPr>
          <w:rFonts w:ascii="Times New Roman" w:eastAsia="Times New Roman" w:hAnsi="Times New Roman" w:cs="Times New Roman"/>
          <w:sz w:val="28"/>
          <w:szCs w:val="28"/>
          <w:lang w:eastAsia="ru-RU"/>
        </w:rPr>
        <w:t>ої</w:t>
      </w:r>
      <w:r w:rsidR="008C3DA6" w:rsidRPr="00C7644B">
        <w:rPr>
          <w:rFonts w:ascii="Times New Roman" w:eastAsia="Times New Roman" w:hAnsi="Times New Roman" w:cs="Times New Roman"/>
          <w:sz w:val="28"/>
          <w:szCs w:val="28"/>
          <w:lang w:eastAsia="ru-RU"/>
        </w:rPr>
        <w:t xml:space="preserve"> школ</w:t>
      </w:r>
      <w:r w:rsidR="0074369A" w:rsidRPr="00C7644B">
        <w:rPr>
          <w:rFonts w:ascii="Times New Roman" w:eastAsia="Times New Roman" w:hAnsi="Times New Roman" w:cs="Times New Roman"/>
          <w:sz w:val="28"/>
          <w:szCs w:val="28"/>
          <w:lang w:eastAsia="ru-RU"/>
        </w:rPr>
        <w:t>и І-ІІІ</w:t>
      </w:r>
      <w:r w:rsidR="00C7644B">
        <w:rPr>
          <w:rFonts w:ascii="Times New Roman" w:eastAsia="Times New Roman" w:hAnsi="Times New Roman" w:cs="Times New Roman"/>
          <w:sz w:val="28"/>
          <w:szCs w:val="28"/>
          <w:lang w:eastAsia="ru-RU"/>
        </w:rPr>
        <w:t xml:space="preserve"> </w:t>
      </w:r>
      <w:r w:rsidR="008C3DA6" w:rsidRPr="00C7644B">
        <w:rPr>
          <w:rFonts w:ascii="Times New Roman" w:eastAsia="Times New Roman" w:hAnsi="Times New Roman" w:cs="Times New Roman"/>
          <w:sz w:val="28"/>
          <w:szCs w:val="28"/>
          <w:lang w:eastAsia="ru-RU"/>
        </w:rPr>
        <w:t>ступенів "Св</w:t>
      </w:r>
      <w:r w:rsidR="0074369A" w:rsidRPr="00C7644B">
        <w:rPr>
          <w:rFonts w:ascii="Times New Roman" w:eastAsia="Times New Roman" w:hAnsi="Times New Roman" w:cs="Times New Roman"/>
          <w:sz w:val="28"/>
          <w:szCs w:val="28"/>
          <w:lang w:eastAsia="ru-RU"/>
        </w:rPr>
        <w:t>і</w:t>
      </w:r>
      <w:r w:rsidR="008C3DA6" w:rsidRPr="00C7644B">
        <w:rPr>
          <w:rFonts w:ascii="Times New Roman" w:eastAsia="Times New Roman" w:hAnsi="Times New Roman" w:cs="Times New Roman"/>
          <w:sz w:val="28"/>
          <w:szCs w:val="28"/>
          <w:lang w:eastAsia="ru-RU"/>
        </w:rPr>
        <w:t>точ"</w:t>
      </w:r>
      <w:r w:rsidR="0074369A" w:rsidRPr="00C7644B">
        <w:rPr>
          <w:rFonts w:ascii="Times New Roman" w:eastAsia="Times New Roman" w:hAnsi="Times New Roman" w:cs="Times New Roman"/>
          <w:sz w:val="28"/>
          <w:szCs w:val="28"/>
          <w:lang w:eastAsia="ru-RU"/>
        </w:rPr>
        <w:t xml:space="preserve">, </w:t>
      </w:r>
      <w:r w:rsidR="008C3DA6" w:rsidRPr="00C7644B">
        <w:rPr>
          <w:rFonts w:ascii="Times New Roman" w:eastAsia="Times New Roman" w:hAnsi="Times New Roman" w:cs="Times New Roman"/>
          <w:sz w:val="28"/>
          <w:szCs w:val="28"/>
          <w:lang w:eastAsia="ru-RU"/>
        </w:rPr>
        <w:t>Запорізьк</w:t>
      </w:r>
      <w:r w:rsidR="0074369A" w:rsidRPr="00C7644B">
        <w:rPr>
          <w:rFonts w:ascii="Times New Roman" w:eastAsia="Times New Roman" w:hAnsi="Times New Roman" w:cs="Times New Roman"/>
          <w:sz w:val="28"/>
          <w:szCs w:val="28"/>
          <w:lang w:eastAsia="ru-RU"/>
        </w:rPr>
        <w:t>ого</w:t>
      </w:r>
      <w:r w:rsidR="008C3DA6" w:rsidRPr="00C7644B">
        <w:rPr>
          <w:rFonts w:ascii="Times New Roman" w:eastAsia="Times New Roman" w:hAnsi="Times New Roman" w:cs="Times New Roman"/>
          <w:sz w:val="28"/>
          <w:szCs w:val="28"/>
          <w:lang w:eastAsia="ru-RU"/>
        </w:rPr>
        <w:t xml:space="preserve"> ліце</w:t>
      </w:r>
      <w:r w:rsidR="0074369A" w:rsidRPr="00C7644B">
        <w:rPr>
          <w:rFonts w:ascii="Times New Roman" w:eastAsia="Times New Roman" w:hAnsi="Times New Roman" w:cs="Times New Roman"/>
          <w:sz w:val="28"/>
          <w:szCs w:val="28"/>
          <w:lang w:eastAsia="ru-RU"/>
        </w:rPr>
        <w:t>ю</w:t>
      </w:r>
      <w:r w:rsidR="008C3DA6" w:rsidRPr="00C7644B">
        <w:rPr>
          <w:rFonts w:ascii="Times New Roman" w:eastAsia="Times New Roman" w:hAnsi="Times New Roman" w:cs="Times New Roman"/>
          <w:sz w:val="28"/>
          <w:szCs w:val="28"/>
          <w:lang w:eastAsia="ru-RU"/>
        </w:rPr>
        <w:t xml:space="preserve"> № 34</w:t>
      </w:r>
      <w:r w:rsidR="0074369A" w:rsidRPr="00C7644B">
        <w:rPr>
          <w:rFonts w:ascii="Times New Roman" w:eastAsia="Times New Roman" w:hAnsi="Times New Roman" w:cs="Times New Roman"/>
          <w:sz w:val="28"/>
          <w:szCs w:val="28"/>
          <w:lang w:eastAsia="ru-RU"/>
        </w:rPr>
        <w:t>.</w:t>
      </w:r>
    </w:p>
    <w:p w:rsidR="00611E87" w:rsidRDefault="007A1B15" w:rsidP="00722F6D">
      <w:pPr>
        <w:widowControl w:val="0"/>
        <w:spacing w:after="0" w:line="240" w:lineRule="auto"/>
        <w:ind w:firstLine="709"/>
        <w:jc w:val="both"/>
        <w:rPr>
          <w:rFonts w:ascii="Times New Roman" w:hAnsi="Times New Roman" w:cs="Times New Roman"/>
          <w:sz w:val="28"/>
          <w:szCs w:val="28"/>
        </w:rPr>
      </w:pPr>
      <w:r w:rsidRPr="00C7644B">
        <w:rPr>
          <w:rFonts w:ascii="Times New Roman" w:hAnsi="Times New Roman" w:cs="Times New Roman"/>
          <w:sz w:val="28"/>
          <w:szCs w:val="28"/>
        </w:rPr>
        <w:t xml:space="preserve">За підсумками ІІІ етапу та відбірково-тренувальних зборів була </w:t>
      </w:r>
      <w:r w:rsidR="008C3DA6" w:rsidRPr="00C7644B">
        <w:rPr>
          <w:rFonts w:ascii="Times New Roman" w:hAnsi="Times New Roman" w:cs="Times New Roman"/>
          <w:sz w:val="28"/>
          <w:szCs w:val="28"/>
        </w:rPr>
        <w:t>сформована</w:t>
      </w:r>
      <w:r w:rsidRPr="00C7644B">
        <w:rPr>
          <w:rFonts w:ascii="Times New Roman" w:hAnsi="Times New Roman" w:cs="Times New Roman"/>
          <w:sz w:val="28"/>
          <w:szCs w:val="28"/>
        </w:rPr>
        <w:t xml:space="preserve"> команда, яка представляла Запорізьку область на IV (Всеукраїнському) етапі олімпіади з інформатики, що проходила в м. Херсон. </w:t>
      </w:r>
      <w:r w:rsidR="00611E87">
        <w:rPr>
          <w:rFonts w:ascii="Times New Roman" w:hAnsi="Times New Roman" w:cs="Times New Roman"/>
          <w:sz w:val="28"/>
          <w:szCs w:val="28"/>
        </w:rPr>
        <w:t>Результати участі</w:t>
      </w:r>
      <w:r w:rsidR="00611E87" w:rsidRPr="00611E87">
        <w:rPr>
          <w:rFonts w:ascii="Times New Roman" w:hAnsi="Times New Roman" w:cs="Times New Roman"/>
          <w:sz w:val="28"/>
          <w:szCs w:val="28"/>
        </w:rPr>
        <w:t xml:space="preserve"> </w:t>
      </w:r>
      <w:r w:rsidR="00611E87">
        <w:rPr>
          <w:rFonts w:ascii="Times New Roman" w:hAnsi="Times New Roman" w:cs="Times New Roman"/>
          <w:sz w:val="28"/>
          <w:szCs w:val="28"/>
        </w:rPr>
        <w:t xml:space="preserve">у </w:t>
      </w:r>
      <w:r w:rsidR="00611E87" w:rsidRPr="00C7644B">
        <w:rPr>
          <w:rFonts w:ascii="Times New Roman" w:hAnsi="Times New Roman" w:cs="Times New Roman"/>
          <w:sz w:val="28"/>
          <w:szCs w:val="28"/>
        </w:rPr>
        <w:t>Всеукраїнськ</w:t>
      </w:r>
      <w:r w:rsidR="00611E87">
        <w:rPr>
          <w:rFonts w:ascii="Times New Roman" w:hAnsi="Times New Roman" w:cs="Times New Roman"/>
          <w:sz w:val="28"/>
          <w:szCs w:val="28"/>
        </w:rPr>
        <w:t>ій</w:t>
      </w:r>
      <w:r w:rsidR="00611E87" w:rsidRPr="00C7644B">
        <w:rPr>
          <w:rFonts w:ascii="Times New Roman" w:hAnsi="Times New Roman" w:cs="Times New Roman"/>
          <w:sz w:val="28"/>
          <w:szCs w:val="28"/>
        </w:rPr>
        <w:t xml:space="preserve"> учнівськ</w:t>
      </w:r>
      <w:r w:rsidR="00611E87">
        <w:rPr>
          <w:rFonts w:ascii="Times New Roman" w:hAnsi="Times New Roman" w:cs="Times New Roman"/>
          <w:sz w:val="28"/>
          <w:szCs w:val="28"/>
        </w:rPr>
        <w:t>ій</w:t>
      </w:r>
      <w:r w:rsidR="00611E87" w:rsidRPr="00C7644B">
        <w:rPr>
          <w:rFonts w:ascii="Times New Roman" w:hAnsi="Times New Roman" w:cs="Times New Roman"/>
          <w:sz w:val="28"/>
          <w:szCs w:val="28"/>
        </w:rPr>
        <w:t xml:space="preserve"> олімпіад</w:t>
      </w:r>
      <w:r w:rsidR="00611E87">
        <w:rPr>
          <w:rFonts w:ascii="Times New Roman" w:hAnsi="Times New Roman" w:cs="Times New Roman"/>
          <w:sz w:val="28"/>
          <w:szCs w:val="28"/>
        </w:rPr>
        <w:t>і</w:t>
      </w:r>
      <w:r w:rsidR="00611E87" w:rsidRPr="00C7644B">
        <w:rPr>
          <w:rFonts w:ascii="Times New Roman" w:hAnsi="Times New Roman" w:cs="Times New Roman"/>
          <w:sz w:val="28"/>
          <w:szCs w:val="28"/>
        </w:rPr>
        <w:t xml:space="preserve"> з інформатики</w:t>
      </w:r>
      <w:r w:rsidR="00611E87">
        <w:rPr>
          <w:rFonts w:ascii="Times New Roman" w:hAnsi="Times New Roman" w:cs="Times New Roman"/>
          <w:sz w:val="28"/>
          <w:szCs w:val="28"/>
        </w:rPr>
        <w:t>:</w:t>
      </w:r>
    </w:p>
    <w:p w:rsidR="007A1B15" w:rsidRPr="00C7644B" w:rsidRDefault="007A1B15" w:rsidP="00722F6D">
      <w:pPr>
        <w:pStyle w:val="a3"/>
        <w:widowControl w:val="0"/>
        <w:numPr>
          <w:ilvl w:val="0"/>
          <w:numId w:val="8"/>
        </w:numPr>
        <w:spacing w:after="0" w:line="240" w:lineRule="auto"/>
        <w:ind w:left="0" w:firstLine="709"/>
        <w:jc w:val="both"/>
        <w:rPr>
          <w:rFonts w:ascii="Times New Roman" w:hAnsi="Times New Roman" w:cs="Times New Roman"/>
          <w:sz w:val="28"/>
          <w:szCs w:val="28"/>
        </w:rPr>
      </w:pPr>
      <w:r w:rsidRPr="00C7644B">
        <w:rPr>
          <w:rFonts w:ascii="Times New Roman" w:hAnsi="Times New Roman" w:cs="Times New Roman"/>
          <w:sz w:val="28"/>
          <w:szCs w:val="28"/>
        </w:rPr>
        <w:t xml:space="preserve">Авраменко М.М., учень 9 класу </w:t>
      </w:r>
      <w:r w:rsidRPr="00C7644B">
        <w:rPr>
          <w:rFonts w:ascii="Times New Roman" w:eastAsia="Calibri" w:hAnsi="Times New Roman" w:cs="Times New Roman"/>
          <w:sz w:val="28"/>
          <w:szCs w:val="28"/>
          <w:shd w:val="clear" w:color="auto" w:fill="FFFFFF"/>
        </w:rPr>
        <w:t>Запорізьк</w:t>
      </w:r>
      <w:r w:rsidRPr="00C7644B">
        <w:rPr>
          <w:rFonts w:ascii="Times New Roman" w:hAnsi="Times New Roman" w:cs="Times New Roman"/>
          <w:sz w:val="28"/>
          <w:szCs w:val="28"/>
          <w:shd w:val="clear" w:color="auto" w:fill="FFFFFF"/>
        </w:rPr>
        <w:t>ого</w:t>
      </w:r>
      <w:r w:rsidRPr="00C7644B">
        <w:rPr>
          <w:rFonts w:ascii="Times New Roman" w:eastAsia="Calibri" w:hAnsi="Times New Roman" w:cs="Times New Roman"/>
          <w:sz w:val="28"/>
          <w:szCs w:val="28"/>
          <w:shd w:val="clear" w:color="auto" w:fill="FFFFFF"/>
        </w:rPr>
        <w:t xml:space="preserve"> багатопрофільн</w:t>
      </w:r>
      <w:r w:rsidRPr="00C7644B">
        <w:rPr>
          <w:rFonts w:ascii="Times New Roman" w:hAnsi="Times New Roman" w:cs="Times New Roman"/>
          <w:sz w:val="28"/>
          <w:szCs w:val="28"/>
          <w:shd w:val="clear" w:color="auto" w:fill="FFFFFF"/>
        </w:rPr>
        <w:t>ого</w:t>
      </w:r>
      <w:r w:rsidRPr="00C7644B">
        <w:rPr>
          <w:rFonts w:ascii="Times New Roman" w:eastAsia="Calibri" w:hAnsi="Times New Roman" w:cs="Times New Roman"/>
          <w:sz w:val="28"/>
          <w:szCs w:val="28"/>
          <w:shd w:val="clear" w:color="auto" w:fill="FFFFFF"/>
        </w:rPr>
        <w:t xml:space="preserve"> ліце</w:t>
      </w:r>
      <w:r w:rsidRPr="00C7644B">
        <w:rPr>
          <w:rFonts w:ascii="Times New Roman" w:hAnsi="Times New Roman" w:cs="Times New Roman"/>
          <w:sz w:val="28"/>
          <w:szCs w:val="28"/>
          <w:shd w:val="clear" w:color="auto" w:fill="FFFFFF"/>
        </w:rPr>
        <w:t>ю</w:t>
      </w:r>
      <w:r w:rsidRPr="00C7644B">
        <w:rPr>
          <w:rFonts w:ascii="Times New Roman" w:eastAsia="Calibri" w:hAnsi="Times New Roman" w:cs="Times New Roman"/>
          <w:sz w:val="28"/>
          <w:szCs w:val="28"/>
          <w:shd w:val="clear" w:color="auto" w:fill="FFFFFF"/>
        </w:rPr>
        <w:t xml:space="preserve"> </w:t>
      </w:r>
      <w:r w:rsidR="0096422D">
        <w:rPr>
          <w:rFonts w:ascii="Times New Roman" w:eastAsia="Calibri" w:hAnsi="Times New Roman" w:cs="Times New Roman"/>
          <w:sz w:val="28"/>
          <w:szCs w:val="28"/>
          <w:shd w:val="clear" w:color="auto" w:fill="FFFFFF"/>
        </w:rPr>
        <w:t xml:space="preserve">          </w:t>
      </w:r>
      <w:r w:rsidRPr="00C7644B">
        <w:rPr>
          <w:rFonts w:ascii="Times New Roman" w:eastAsia="Calibri" w:hAnsi="Times New Roman" w:cs="Times New Roman"/>
          <w:sz w:val="28"/>
          <w:szCs w:val="28"/>
          <w:shd w:val="clear" w:color="auto" w:fill="FFFFFF"/>
        </w:rPr>
        <w:t>№ 99 Запорізької міської ради Запорізької області</w:t>
      </w:r>
      <w:r w:rsidRPr="00C7644B">
        <w:rPr>
          <w:rFonts w:ascii="Times New Roman" w:hAnsi="Times New Roman" w:cs="Times New Roman"/>
          <w:sz w:val="28"/>
          <w:szCs w:val="28"/>
          <w:shd w:val="clear" w:color="auto" w:fill="FFFFFF"/>
        </w:rPr>
        <w:t xml:space="preserve"> </w:t>
      </w:r>
      <w:r w:rsidRPr="00C7644B">
        <w:rPr>
          <w:rFonts w:ascii="Times New Roman" w:hAnsi="Times New Roman" w:cs="Times New Roman"/>
          <w:sz w:val="28"/>
          <w:szCs w:val="28"/>
        </w:rPr>
        <w:t xml:space="preserve">– </w:t>
      </w:r>
      <w:r w:rsidRPr="00611E87">
        <w:rPr>
          <w:rFonts w:ascii="Times New Roman" w:hAnsi="Times New Roman" w:cs="Times New Roman"/>
          <w:bCs/>
          <w:sz w:val="28"/>
          <w:szCs w:val="28"/>
        </w:rPr>
        <w:t>диплом І ступеню</w:t>
      </w:r>
      <w:r w:rsidRPr="00C7644B">
        <w:rPr>
          <w:rFonts w:ascii="Times New Roman" w:hAnsi="Times New Roman" w:cs="Times New Roman"/>
          <w:bCs/>
          <w:sz w:val="28"/>
          <w:szCs w:val="28"/>
        </w:rPr>
        <w:t xml:space="preserve"> (вчитель </w:t>
      </w:r>
      <w:proofErr w:type="spellStart"/>
      <w:r w:rsidRPr="00C7644B">
        <w:rPr>
          <w:rFonts w:ascii="Times New Roman" w:eastAsia="Calibri" w:hAnsi="Times New Roman" w:cs="Times New Roman"/>
          <w:sz w:val="28"/>
          <w:szCs w:val="28"/>
        </w:rPr>
        <w:t>Бандель</w:t>
      </w:r>
      <w:proofErr w:type="spellEnd"/>
      <w:r w:rsidRPr="00C7644B">
        <w:rPr>
          <w:rFonts w:ascii="Times New Roman" w:eastAsia="Calibri" w:hAnsi="Times New Roman" w:cs="Times New Roman"/>
          <w:sz w:val="28"/>
          <w:szCs w:val="28"/>
        </w:rPr>
        <w:t xml:space="preserve"> І.Ю.</w:t>
      </w:r>
      <w:r w:rsidRPr="00C7644B">
        <w:rPr>
          <w:rFonts w:ascii="Times New Roman" w:hAnsi="Times New Roman" w:cs="Times New Roman"/>
          <w:sz w:val="28"/>
          <w:szCs w:val="28"/>
        </w:rPr>
        <w:t>)</w:t>
      </w:r>
      <w:r w:rsidRPr="00C7644B">
        <w:rPr>
          <w:rFonts w:ascii="Times New Roman" w:hAnsi="Times New Roman" w:cs="Times New Roman"/>
          <w:bCs/>
          <w:sz w:val="28"/>
          <w:szCs w:val="28"/>
        </w:rPr>
        <w:t> ;</w:t>
      </w:r>
    </w:p>
    <w:p w:rsidR="007A1B15" w:rsidRPr="00C7644B" w:rsidRDefault="007A1B15" w:rsidP="00722F6D">
      <w:pPr>
        <w:pStyle w:val="a3"/>
        <w:widowControl w:val="0"/>
        <w:numPr>
          <w:ilvl w:val="0"/>
          <w:numId w:val="8"/>
        </w:numPr>
        <w:spacing w:after="0" w:line="240" w:lineRule="auto"/>
        <w:ind w:left="0" w:firstLine="709"/>
        <w:jc w:val="both"/>
        <w:rPr>
          <w:rFonts w:ascii="Times New Roman" w:hAnsi="Times New Roman" w:cs="Times New Roman"/>
          <w:sz w:val="28"/>
          <w:szCs w:val="28"/>
        </w:rPr>
      </w:pPr>
      <w:r w:rsidRPr="00C7644B">
        <w:rPr>
          <w:rFonts w:ascii="Times New Roman" w:hAnsi="Times New Roman" w:cs="Times New Roman"/>
          <w:sz w:val="28"/>
          <w:szCs w:val="28"/>
        </w:rPr>
        <w:t xml:space="preserve">Мачула М.В., учень 10 класу </w:t>
      </w:r>
      <w:r w:rsidRPr="00C7644B">
        <w:rPr>
          <w:rFonts w:ascii="Times New Roman" w:eastAsia="Calibri" w:hAnsi="Times New Roman" w:cs="Times New Roman"/>
          <w:sz w:val="28"/>
          <w:szCs w:val="28"/>
          <w:shd w:val="clear" w:color="auto" w:fill="FFFFFF"/>
        </w:rPr>
        <w:t>Запорізьк</w:t>
      </w:r>
      <w:r w:rsidRPr="00C7644B">
        <w:rPr>
          <w:rFonts w:ascii="Times New Roman" w:hAnsi="Times New Roman" w:cs="Times New Roman"/>
          <w:sz w:val="28"/>
          <w:szCs w:val="28"/>
          <w:shd w:val="clear" w:color="auto" w:fill="FFFFFF"/>
        </w:rPr>
        <w:t>ої</w:t>
      </w:r>
      <w:r w:rsidRPr="00C7644B">
        <w:rPr>
          <w:rFonts w:ascii="Times New Roman" w:eastAsia="Calibri" w:hAnsi="Times New Roman" w:cs="Times New Roman"/>
          <w:sz w:val="28"/>
          <w:szCs w:val="28"/>
          <w:shd w:val="clear" w:color="auto" w:fill="FFFFFF"/>
        </w:rPr>
        <w:t xml:space="preserve"> гімназі</w:t>
      </w:r>
      <w:r w:rsidRPr="00C7644B">
        <w:rPr>
          <w:rFonts w:ascii="Times New Roman" w:hAnsi="Times New Roman" w:cs="Times New Roman"/>
          <w:sz w:val="28"/>
          <w:szCs w:val="28"/>
          <w:shd w:val="clear" w:color="auto" w:fill="FFFFFF"/>
        </w:rPr>
        <w:t>ї</w:t>
      </w:r>
      <w:r w:rsidRPr="00C7644B">
        <w:rPr>
          <w:rFonts w:ascii="Times New Roman" w:eastAsia="Calibri" w:hAnsi="Times New Roman" w:cs="Times New Roman"/>
          <w:sz w:val="28"/>
          <w:szCs w:val="28"/>
          <w:shd w:val="clear" w:color="auto" w:fill="FFFFFF"/>
        </w:rPr>
        <w:t xml:space="preserve"> №28 Запорізької міської ради Запорізької області</w:t>
      </w:r>
      <w:r w:rsidRPr="00C7644B">
        <w:rPr>
          <w:rFonts w:ascii="Times New Roman" w:hAnsi="Times New Roman" w:cs="Times New Roman"/>
          <w:sz w:val="28"/>
          <w:szCs w:val="28"/>
        </w:rPr>
        <w:t xml:space="preserve"> – </w:t>
      </w:r>
      <w:r w:rsidRPr="00611E87">
        <w:rPr>
          <w:rFonts w:ascii="Times New Roman" w:hAnsi="Times New Roman" w:cs="Times New Roman"/>
          <w:bCs/>
          <w:sz w:val="28"/>
          <w:szCs w:val="28"/>
        </w:rPr>
        <w:t>диплом ІІ ступеню</w:t>
      </w:r>
      <w:r w:rsidRPr="00C7644B">
        <w:rPr>
          <w:rFonts w:ascii="Times New Roman" w:hAnsi="Times New Roman" w:cs="Times New Roman"/>
          <w:bCs/>
          <w:sz w:val="28"/>
          <w:szCs w:val="28"/>
        </w:rPr>
        <w:t xml:space="preserve"> (вчитель </w:t>
      </w:r>
      <w:proofErr w:type="spellStart"/>
      <w:r w:rsidRPr="00C7644B">
        <w:rPr>
          <w:rFonts w:ascii="Times New Roman" w:hAnsi="Times New Roman" w:cs="Times New Roman"/>
          <w:bCs/>
          <w:sz w:val="28"/>
          <w:szCs w:val="28"/>
        </w:rPr>
        <w:t>Кревсун</w:t>
      </w:r>
      <w:proofErr w:type="spellEnd"/>
      <w:r w:rsidRPr="00C7644B">
        <w:rPr>
          <w:rFonts w:ascii="Times New Roman" w:hAnsi="Times New Roman" w:cs="Times New Roman"/>
          <w:bCs/>
          <w:sz w:val="28"/>
          <w:szCs w:val="28"/>
        </w:rPr>
        <w:t xml:space="preserve"> Ю.М.);</w:t>
      </w:r>
    </w:p>
    <w:p w:rsidR="007A1B15" w:rsidRPr="00C7644B" w:rsidRDefault="007A1B15" w:rsidP="00722F6D">
      <w:pPr>
        <w:pStyle w:val="a3"/>
        <w:widowControl w:val="0"/>
        <w:numPr>
          <w:ilvl w:val="0"/>
          <w:numId w:val="8"/>
        </w:numPr>
        <w:spacing w:after="0" w:line="240" w:lineRule="auto"/>
        <w:ind w:left="0" w:firstLine="709"/>
        <w:jc w:val="both"/>
        <w:rPr>
          <w:rFonts w:ascii="Times New Roman" w:hAnsi="Times New Roman" w:cs="Times New Roman"/>
          <w:sz w:val="28"/>
          <w:szCs w:val="28"/>
        </w:rPr>
      </w:pPr>
      <w:proofErr w:type="spellStart"/>
      <w:r w:rsidRPr="00C7644B">
        <w:rPr>
          <w:rFonts w:ascii="Times New Roman" w:hAnsi="Times New Roman" w:cs="Times New Roman"/>
          <w:sz w:val="28"/>
          <w:szCs w:val="28"/>
        </w:rPr>
        <w:t>Шатов</w:t>
      </w:r>
      <w:proofErr w:type="spellEnd"/>
      <w:r w:rsidRPr="00C7644B">
        <w:rPr>
          <w:rFonts w:ascii="Times New Roman" w:hAnsi="Times New Roman" w:cs="Times New Roman"/>
          <w:sz w:val="28"/>
          <w:szCs w:val="28"/>
        </w:rPr>
        <w:t xml:space="preserve"> С.Ю., учень 11 класу гімназії № 6 м. Запоріжжя – </w:t>
      </w:r>
      <w:r w:rsidRPr="00C7644B">
        <w:rPr>
          <w:rFonts w:ascii="Times New Roman" w:hAnsi="Times New Roman" w:cs="Times New Roman"/>
          <w:bCs/>
          <w:sz w:val="28"/>
          <w:szCs w:val="28"/>
        </w:rPr>
        <w:t>диплом ІІ ступеню;</w:t>
      </w:r>
    </w:p>
    <w:p w:rsidR="007A1B15" w:rsidRPr="00C7644B" w:rsidRDefault="007A1B15" w:rsidP="00722F6D">
      <w:pPr>
        <w:pStyle w:val="a3"/>
        <w:widowControl w:val="0"/>
        <w:numPr>
          <w:ilvl w:val="0"/>
          <w:numId w:val="8"/>
        </w:numPr>
        <w:spacing w:after="0" w:line="240" w:lineRule="auto"/>
        <w:ind w:left="0" w:firstLine="709"/>
        <w:jc w:val="both"/>
        <w:rPr>
          <w:rFonts w:ascii="Times New Roman" w:hAnsi="Times New Roman" w:cs="Times New Roman"/>
          <w:sz w:val="28"/>
          <w:szCs w:val="28"/>
        </w:rPr>
      </w:pPr>
      <w:proofErr w:type="spellStart"/>
      <w:r w:rsidRPr="00C7644B">
        <w:rPr>
          <w:rFonts w:ascii="Times New Roman" w:hAnsi="Times New Roman" w:cs="Times New Roman"/>
          <w:sz w:val="28"/>
          <w:szCs w:val="28"/>
        </w:rPr>
        <w:t>Семенченко</w:t>
      </w:r>
      <w:proofErr w:type="spellEnd"/>
      <w:r w:rsidRPr="00C7644B">
        <w:rPr>
          <w:rFonts w:ascii="Times New Roman" w:hAnsi="Times New Roman" w:cs="Times New Roman"/>
          <w:sz w:val="28"/>
          <w:szCs w:val="28"/>
        </w:rPr>
        <w:t xml:space="preserve"> Д.В., учень 10 класу </w:t>
      </w:r>
      <w:r w:rsidRPr="00C7644B">
        <w:rPr>
          <w:rFonts w:ascii="Times New Roman" w:eastAsia="Calibri" w:hAnsi="Times New Roman" w:cs="Times New Roman"/>
          <w:sz w:val="28"/>
          <w:szCs w:val="28"/>
          <w:shd w:val="clear" w:color="auto" w:fill="FFFFFF"/>
        </w:rPr>
        <w:t>Запорізьк</w:t>
      </w:r>
      <w:r w:rsidRPr="00C7644B">
        <w:rPr>
          <w:rFonts w:ascii="Times New Roman" w:hAnsi="Times New Roman" w:cs="Times New Roman"/>
          <w:sz w:val="28"/>
          <w:szCs w:val="28"/>
          <w:shd w:val="clear" w:color="auto" w:fill="FFFFFF"/>
        </w:rPr>
        <w:t>ої</w:t>
      </w:r>
      <w:r w:rsidRPr="00C7644B">
        <w:rPr>
          <w:rFonts w:ascii="Times New Roman" w:eastAsia="Calibri" w:hAnsi="Times New Roman" w:cs="Times New Roman"/>
          <w:sz w:val="28"/>
          <w:szCs w:val="28"/>
          <w:shd w:val="clear" w:color="auto" w:fill="FFFFFF"/>
        </w:rPr>
        <w:t xml:space="preserve"> гімназі</w:t>
      </w:r>
      <w:r w:rsidRPr="00C7644B">
        <w:rPr>
          <w:rFonts w:ascii="Times New Roman" w:hAnsi="Times New Roman" w:cs="Times New Roman"/>
          <w:sz w:val="28"/>
          <w:szCs w:val="28"/>
          <w:shd w:val="clear" w:color="auto" w:fill="FFFFFF"/>
        </w:rPr>
        <w:t>ї</w:t>
      </w:r>
      <w:r w:rsidRPr="00C7644B">
        <w:rPr>
          <w:rFonts w:ascii="Times New Roman" w:eastAsia="Calibri" w:hAnsi="Times New Roman" w:cs="Times New Roman"/>
          <w:sz w:val="28"/>
          <w:szCs w:val="28"/>
          <w:shd w:val="clear" w:color="auto" w:fill="FFFFFF"/>
        </w:rPr>
        <w:t xml:space="preserve"> №28 Запорізької міської ради Запорізької області</w:t>
      </w:r>
      <w:r w:rsidRPr="00C7644B">
        <w:rPr>
          <w:rFonts w:ascii="Times New Roman" w:hAnsi="Times New Roman" w:cs="Times New Roman"/>
          <w:sz w:val="28"/>
          <w:szCs w:val="28"/>
        </w:rPr>
        <w:t xml:space="preserve"> </w:t>
      </w:r>
      <w:r w:rsidRPr="00C7644B">
        <w:rPr>
          <w:rFonts w:ascii="Times New Roman" w:hAnsi="Times New Roman" w:cs="Times New Roman"/>
          <w:bCs/>
          <w:sz w:val="28"/>
          <w:szCs w:val="28"/>
        </w:rPr>
        <w:t xml:space="preserve">(вчитель </w:t>
      </w:r>
      <w:proofErr w:type="spellStart"/>
      <w:r w:rsidRPr="00C7644B">
        <w:rPr>
          <w:rFonts w:ascii="Times New Roman" w:hAnsi="Times New Roman" w:cs="Times New Roman"/>
          <w:bCs/>
          <w:sz w:val="28"/>
          <w:szCs w:val="28"/>
        </w:rPr>
        <w:t>Кревсун</w:t>
      </w:r>
      <w:proofErr w:type="spellEnd"/>
      <w:r w:rsidRPr="00C7644B">
        <w:rPr>
          <w:rFonts w:ascii="Times New Roman" w:hAnsi="Times New Roman" w:cs="Times New Roman"/>
          <w:bCs/>
          <w:sz w:val="28"/>
          <w:szCs w:val="28"/>
        </w:rPr>
        <w:t xml:space="preserve"> Ю.М.);</w:t>
      </w:r>
    </w:p>
    <w:p w:rsidR="007A1B15" w:rsidRPr="00C7644B" w:rsidRDefault="007A1B15" w:rsidP="00722F6D">
      <w:pPr>
        <w:pStyle w:val="a3"/>
        <w:widowControl w:val="0"/>
        <w:numPr>
          <w:ilvl w:val="0"/>
          <w:numId w:val="8"/>
        </w:numPr>
        <w:spacing w:after="0" w:line="240" w:lineRule="auto"/>
        <w:ind w:left="0" w:firstLine="709"/>
        <w:jc w:val="both"/>
        <w:rPr>
          <w:rFonts w:ascii="Times New Roman" w:hAnsi="Times New Roman" w:cs="Times New Roman"/>
          <w:sz w:val="28"/>
          <w:szCs w:val="28"/>
        </w:rPr>
      </w:pPr>
      <w:proofErr w:type="spellStart"/>
      <w:r w:rsidRPr="00C7644B">
        <w:rPr>
          <w:rFonts w:ascii="Times New Roman" w:hAnsi="Times New Roman" w:cs="Times New Roman"/>
          <w:sz w:val="28"/>
          <w:szCs w:val="28"/>
        </w:rPr>
        <w:t>Федоряка</w:t>
      </w:r>
      <w:proofErr w:type="spellEnd"/>
      <w:r w:rsidRPr="00C7644B">
        <w:rPr>
          <w:rFonts w:ascii="Times New Roman" w:hAnsi="Times New Roman" w:cs="Times New Roman"/>
          <w:sz w:val="28"/>
          <w:szCs w:val="28"/>
        </w:rPr>
        <w:t xml:space="preserve"> М.Г., учень 10 класу Запорізького технічного ліцею (вчитель Ткаченко Т.В.)</w:t>
      </w:r>
      <w:r w:rsidR="008C3DA6" w:rsidRPr="00C7644B">
        <w:rPr>
          <w:rFonts w:ascii="Times New Roman" w:hAnsi="Times New Roman" w:cs="Times New Roman"/>
          <w:sz w:val="28"/>
          <w:szCs w:val="28"/>
        </w:rPr>
        <w:t>.</w:t>
      </w:r>
      <w:r w:rsidRPr="00C7644B">
        <w:rPr>
          <w:rFonts w:ascii="Times New Roman" w:hAnsi="Times New Roman" w:cs="Times New Roman"/>
          <w:sz w:val="28"/>
          <w:szCs w:val="28"/>
        </w:rPr>
        <w:t xml:space="preserve"> </w:t>
      </w:r>
    </w:p>
    <w:p w:rsidR="00611E87" w:rsidRDefault="00611E87" w:rsidP="00722F6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Двоє учнів нашої області </w:t>
      </w:r>
      <w:r w:rsidR="0096422D">
        <w:rPr>
          <w:rFonts w:ascii="Times New Roman" w:hAnsi="Times New Roman" w:cs="Times New Roman"/>
          <w:sz w:val="28"/>
          <w:szCs w:val="28"/>
        </w:rPr>
        <w:t>брали</w:t>
      </w:r>
      <w:r>
        <w:rPr>
          <w:rFonts w:ascii="Times New Roman" w:hAnsi="Times New Roman" w:cs="Times New Roman"/>
          <w:sz w:val="28"/>
          <w:szCs w:val="28"/>
        </w:rPr>
        <w:t xml:space="preserve"> участь у відбіркових тренуваннях щодо відбору команди на Міжнародну олімпіаду з інформатики.</w:t>
      </w:r>
    </w:p>
    <w:p w:rsidR="00611E87" w:rsidRPr="00611E87" w:rsidRDefault="00611E87" w:rsidP="00722F6D">
      <w:pPr>
        <w:widowControl w:val="0"/>
        <w:spacing w:after="0" w:line="240" w:lineRule="auto"/>
        <w:ind w:firstLine="567"/>
        <w:jc w:val="both"/>
        <w:rPr>
          <w:rFonts w:ascii="Times New Roman" w:hAnsi="Times New Roman" w:cs="Times New Roman"/>
          <w:sz w:val="28"/>
          <w:szCs w:val="28"/>
        </w:rPr>
      </w:pPr>
      <w:r w:rsidRPr="00611E87">
        <w:rPr>
          <w:rFonts w:ascii="Times New Roman" w:hAnsi="Times New Roman" w:cs="Times New Roman"/>
          <w:sz w:val="28"/>
          <w:szCs w:val="28"/>
        </w:rPr>
        <w:t>З метою розвитку єдиного освітнього простору регіону, рівного доступу учнів до якісної освіти, проведення тренувальних, районних та обласних олімпіад з інформатики продовжує функціонувати віртуальна школа «</w:t>
      </w:r>
      <w:proofErr w:type="spellStart"/>
      <w:r w:rsidRPr="00611E87">
        <w:rPr>
          <w:rFonts w:ascii="Times New Roman" w:hAnsi="Times New Roman" w:cs="Times New Roman"/>
          <w:sz w:val="28"/>
          <w:szCs w:val="28"/>
        </w:rPr>
        <w:t>ЮНий</w:t>
      </w:r>
      <w:proofErr w:type="spellEnd"/>
      <w:r w:rsidRPr="00611E87">
        <w:rPr>
          <w:rFonts w:ascii="Times New Roman" w:hAnsi="Times New Roman" w:cs="Times New Roman"/>
          <w:sz w:val="28"/>
          <w:szCs w:val="28"/>
        </w:rPr>
        <w:t xml:space="preserve"> програміст» </w:t>
      </w:r>
      <w:hyperlink r:id="rId20" w:history="1">
        <w:r w:rsidR="0096422D" w:rsidRPr="0096422D">
          <w:rPr>
            <w:rStyle w:val="a8"/>
            <w:rFonts w:ascii="Times New Roman" w:hAnsi="Times New Roman" w:cs="Times New Roman"/>
            <w:sz w:val="28"/>
            <w:szCs w:val="28"/>
          </w:rPr>
          <w:t>http://s28.zp.ua/fpc/</w:t>
        </w:r>
      </w:hyperlink>
      <w:r w:rsidR="0096422D">
        <w:t xml:space="preserve"> </w:t>
      </w:r>
      <w:r w:rsidRPr="00611E87">
        <w:rPr>
          <w:rFonts w:ascii="Times New Roman" w:hAnsi="Times New Roman" w:cs="Times New Roman"/>
          <w:sz w:val="28"/>
          <w:szCs w:val="28"/>
        </w:rPr>
        <w:t xml:space="preserve"> (керівник проекту </w:t>
      </w:r>
      <w:proofErr w:type="spellStart"/>
      <w:r w:rsidRPr="00611E87">
        <w:rPr>
          <w:rFonts w:ascii="Times New Roman" w:hAnsi="Times New Roman" w:cs="Times New Roman"/>
          <w:sz w:val="28"/>
          <w:szCs w:val="28"/>
        </w:rPr>
        <w:t>Кревсун</w:t>
      </w:r>
      <w:proofErr w:type="spellEnd"/>
      <w:r w:rsidRPr="00611E87">
        <w:rPr>
          <w:rFonts w:ascii="Times New Roman" w:hAnsi="Times New Roman" w:cs="Times New Roman"/>
          <w:sz w:val="28"/>
          <w:szCs w:val="28"/>
        </w:rPr>
        <w:t xml:space="preserve"> Ю.М.), яка дозволяє учням розширити свої знання в області програмування, набути досвіду вирішення завдань, взяти участь в </w:t>
      </w:r>
      <w:proofErr w:type="spellStart"/>
      <w:r w:rsidRPr="00611E87">
        <w:rPr>
          <w:rFonts w:ascii="Times New Roman" w:hAnsi="Times New Roman" w:cs="Times New Roman"/>
          <w:sz w:val="28"/>
          <w:szCs w:val="28"/>
        </w:rPr>
        <w:t>Інтернет-олімпіадах</w:t>
      </w:r>
      <w:proofErr w:type="spellEnd"/>
      <w:r w:rsidRPr="00611E87">
        <w:rPr>
          <w:rFonts w:ascii="Times New Roman" w:hAnsi="Times New Roman" w:cs="Times New Roman"/>
          <w:sz w:val="28"/>
          <w:szCs w:val="28"/>
        </w:rPr>
        <w:t>, отримати кваліфіковану консультацію з питань програмування.</w:t>
      </w:r>
    </w:p>
    <w:p w:rsidR="004B692B" w:rsidRPr="00C7644B" w:rsidRDefault="004B692B" w:rsidP="00722F6D">
      <w:pPr>
        <w:widowControl w:val="0"/>
        <w:spacing w:after="0" w:line="240" w:lineRule="auto"/>
        <w:ind w:firstLine="709"/>
        <w:jc w:val="both"/>
        <w:rPr>
          <w:rFonts w:ascii="Times New Roman" w:hAnsi="Times New Roman" w:cs="Times New Roman"/>
          <w:sz w:val="28"/>
          <w:szCs w:val="28"/>
        </w:rPr>
      </w:pPr>
      <w:r w:rsidRPr="00C7644B">
        <w:rPr>
          <w:rFonts w:ascii="Times New Roman" w:hAnsi="Times New Roman" w:cs="Times New Roman"/>
          <w:sz w:val="28"/>
          <w:szCs w:val="28"/>
        </w:rPr>
        <w:t xml:space="preserve">У 2014-2015 </w:t>
      </w:r>
      <w:proofErr w:type="spellStart"/>
      <w:r w:rsidRPr="00C7644B">
        <w:rPr>
          <w:rFonts w:ascii="Times New Roman" w:hAnsi="Times New Roman" w:cs="Times New Roman"/>
          <w:sz w:val="28"/>
          <w:szCs w:val="28"/>
        </w:rPr>
        <w:t>н.р</w:t>
      </w:r>
      <w:proofErr w:type="spellEnd"/>
      <w:r w:rsidRPr="00C7644B">
        <w:rPr>
          <w:rFonts w:ascii="Times New Roman" w:hAnsi="Times New Roman" w:cs="Times New Roman"/>
          <w:sz w:val="28"/>
          <w:szCs w:val="28"/>
        </w:rPr>
        <w:t>. до участі в І-ІІІ етапах Всеукраїнської учнівської олімпіади з інформаційних технологій було залучено 337 навчальних закладів (міських, сільських/селищних, спеціалізованих). Кількісні показники участі учнів у І-ІІІ етапах наступні: І етап –</w:t>
      </w:r>
      <w:r w:rsidR="00C7644B">
        <w:rPr>
          <w:rFonts w:ascii="Times New Roman" w:hAnsi="Times New Roman" w:cs="Times New Roman"/>
          <w:sz w:val="28"/>
          <w:szCs w:val="28"/>
        </w:rPr>
        <w:t xml:space="preserve"> </w:t>
      </w:r>
      <w:r w:rsidR="00903D56" w:rsidRPr="00C7644B">
        <w:rPr>
          <w:rFonts w:ascii="Times New Roman" w:hAnsi="Times New Roman" w:cs="Times New Roman"/>
          <w:sz w:val="28"/>
          <w:szCs w:val="28"/>
        </w:rPr>
        <w:t>2157</w:t>
      </w:r>
      <w:r w:rsidRPr="00C7644B">
        <w:rPr>
          <w:rFonts w:ascii="Times New Roman" w:hAnsi="Times New Roman" w:cs="Times New Roman"/>
          <w:sz w:val="28"/>
          <w:szCs w:val="28"/>
        </w:rPr>
        <w:t xml:space="preserve"> учнів; ІІ етап – </w:t>
      </w:r>
      <w:r w:rsidR="00903D56" w:rsidRPr="00C7644B">
        <w:rPr>
          <w:rFonts w:ascii="Times New Roman" w:hAnsi="Times New Roman" w:cs="Times New Roman"/>
          <w:sz w:val="28"/>
          <w:szCs w:val="28"/>
        </w:rPr>
        <w:t>148</w:t>
      </w:r>
      <w:r w:rsidRPr="00C7644B">
        <w:rPr>
          <w:rFonts w:ascii="Times New Roman" w:hAnsi="Times New Roman" w:cs="Times New Roman"/>
          <w:sz w:val="28"/>
          <w:szCs w:val="28"/>
        </w:rPr>
        <w:t xml:space="preserve"> учнів;ІІІ етап –</w:t>
      </w:r>
      <w:r w:rsidR="00C7644B">
        <w:rPr>
          <w:rFonts w:ascii="Times New Roman" w:hAnsi="Times New Roman" w:cs="Times New Roman"/>
          <w:sz w:val="28"/>
          <w:szCs w:val="28"/>
        </w:rPr>
        <w:t xml:space="preserve"> </w:t>
      </w:r>
      <w:r w:rsidR="00903D56" w:rsidRPr="00C7644B">
        <w:rPr>
          <w:rFonts w:ascii="Times New Roman" w:hAnsi="Times New Roman" w:cs="Times New Roman"/>
          <w:sz w:val="28"/>
          <w:szCs w:val="28"/>
        </w:rPr>
        <w:t>84</w:t>
      </w:r>
      <w:r w:rsidRPr="00C7644B">
        <w:rPr>
          <w:rFonts w:ascii="Times New Roman" w:hAnsi="Times New Roman" w:cs="Times New Roman"/>
          <w:sz w:val="28"/>
          <w:szCs w:val="28"/>
        </w:rPr>
        <w:t xml:space="preserve"> учн</w:t>
      </w:r>
      <w:r w:rsidR="00903D56" w:rsidRPr="00C7644B">
        <w:rPr>
          <w:rFonts w:ascii="Times New Roman" w:hAnsi="Times New Roman" w:cs="Times New Roman"/>
          <w:sz w:val="28"/>
          <w:szCs w:val="28"/>
        </w:rPr>
        <w:t>я</w:t>
      </w:r>
      <w:r w:rsidRPr="00C7644B">
        <w:rPr>
          <w:rFonts w:ascii="Times New Roman" w:hAnsi="Times New Roman" w:cs="Times New Roman"/>
          <w:sz w:val="28"/>
          <w:szCs w:val="28"/>
        </w:rPr>
        <w:t>.</w:t>
      </w:r>
    </w:p>
    <w:p w:rsidR="00903D56" w:rsidRPr="00C7644B" w:rsidRDefault="004B692B" w:rsidP="00722F6D">
      <w:pPr>
        <w:widowControl w:val="0"/>
        <w:spacing w:after="0" w:line="240" w:lineRule="auto"/>
        <w:ind w:firstLine="709"/>
        <w:jc w:val="both"/>
        <w:rPr>
          <w:rFonts w:ascii="Times New Roman" w:hAnsi="Times New Roman" w:cs="Times New Roman"/>
          <w:sz w:val="28"/>
          <w:szCs w:val="28"/>
          <w:shd w:val="clear" w:color="auto" w:fill="FFFFFF"/>
        </w:rPr>
      </w:pPr>
      <w:r w:rsidRPr="00C7644B">
        <w:rPr>
          <w:rFonts w:ascii="Times New Roman" w:hAnsi="Times New Roman" w:cs="Times New Roman"/>
          <w:sz w:val="28"/>
          <w:szCs w:val="28"/>
        </w:rPr>
        <w:t>За результатами ІІІ етапу олімпіади високі результати показали учні</w:t>
      </w:r>
      <w:r w:rsidR="00C7644B">
        <w:rPr>
          <w:rFonts w:ascii="Times New Roman" w:hAnsi="Times New Roman" w:cs="Times New Roman"/>
          <w:sz w:val="28"/>
          <w:szCs w:val="28"/>
        </w:rPr>
        <w:t xml:space="preserve"> </w:t>
      </w:r>
      <w:r w:rsidR="00903D56" w:rsidRPr="00C7644B">
        <w:rPr>
          <w:rFonts w:ascii="Times New Roman" w:hAnsi="Times New Roman" w:cs="Times New Roman"/>
          <w:sz w:val="28"/>
          <w:szCs w:val="28"/>
          <w:shd w:val="clear" w:color="auto" w:fill="FFFFFF"/>
        </w:rPr>
        <w:t>Запорізької гімназії №28, Енергодарського багатопрофільного ліцею, Запорізької ЗОШ І-ІІІ ступенів № 15, Запорізького класичного ліцею, Запорізької ЗОШ I-III ступенів № 23, Запорізького багатопрофільного ліцею "Перспектива", Запорізької гімназії "Контакт",</w:t>
      </w:r>
      <w:r w:rsidR="004846BF" w:rsidRPr="00C7644B">
        <w:rPr>
          <w:rFonts w:ascii="Times New Roman" w:hAnsi="Times New Roman" w:cs="Times New Roman"/>
          <w:sz w:val="28"/>
          <w:szCs w:val="28"/>
          <w:shd w:val="clear" w:color="auto" w:fill="FFFFFF"/>
        </w:rPr>
        <w:t xml:space="preserve"> </w:t>
      </w:r>
      <w:r w:rsidR="00903D56" w:rsidRPr="00C7644B">
        <w:rPr>
          <w:rFonts w:ascii="Times New Roman" w:hAnsi="Times New Roman" w:cs="Times New Roman"/>
          <w:sz w:val="28"/>
          <w:szCs w:val="28"/>
          <w:shd w:val="clear" w:color="auto" w:fill="FFFFFF"/>
        </w:rPr>
        <w:t>Запорізьк</w:t>
      </w:r>
      <w:r w:rsidR="004846BF" w:rsidRPr="00C7644B">
        <w:rPr>
          <w:rFonts w:ascii="Times New Roman" w:hAnsi="Times New Roman" w:cs="Times New Roman"/>
          <w:sz w:val="28"/>
          <w:szCs w:val="28"/>
          <w:shd w:val="clear" w:color="auto" w:fill="FFFFFF"/>
        </w:rPr>
        <w:t>ої</w:t>
      </w:r>
      <w:r w:rsidR="00903D56" w:rsidRPr="00C7644B">
        <w:rPr>
          <w:rFonts w:ascii="Times New Roman" w:hAnsi="Times New Roman" w:cs="Times New Roman"/>
          <w:sz w:val="28"/>
          <w:szCs w:val="28"/>
          <w:shd w:val="clear" w:color="auto" w:fill="FFFFFF"/>
        </w:rPr>
        <w:t xml:space="preserve"> гімназі</w:t>
      </w:r>
      <w:r w:rsidR="004846BF" w:rsidRPr="00C7644B">
        <w:rPr>
          <w:rFonts w:ascii="Times New Roman" w:hAnsi="Times New Roman" w:cs="Times New Roman"/>
          <w:sz w:val="28"/>
          <w:szCs w:val="28"/>
          <w:shd w:val="clear" w:color="auto" w:fill="FFFFFF"/>
        </w:rPr>
        <w:t>ї</w:t>
      </w:r>
      <w:r w:rsidR="00903D56" w:rsidRPr="00C7644B">
        <w:rPr>
          <w:rFonts w:ascii="Times New Roman" w:hAnsi="Times New Roman" w:cs="Times New Roman"/>
          <w:sz w:val="28"/>
          <w:szCs w:val="28"/>
          <w:shd w:val="clear" w:color="auto" w:fill="FFFFFF"/>
        </w:rPr>
        <w:t xml:space="preserve"> № 93,</w:t>
      </w:r>
      <w:r w:rsidR="004846BF" w:rsidRPr="00C7644B">
        <w:rPr>
          <w:rFonts w:ascii="Times New Roman" w:hAnsi="Times New Roman" w:cs="Times New Roman"/>
          <w:sz w:val="28"/>
          <w:szCs w:val="28"/>
          <w:shd w:val="clear" w:color="auto" w:fill="FFFFFF"/>
        </w:rPr>
        <w:t xml:space="preserve"> </w:t>
      </w:r>
      <w:r w:rsidR="00903D56" w:rsidRPr="00C7644B">
        <w:rPr>
          <w:rFonts w:ascii="Times New Roman" w:hAnsi="Times New Roman" w:cs="Times New Roman"/>
          <w:sz w:val="28"/>
          <w:szCs w:val="28"/>
          <w:shd w:val="clear" w:color="auto" w:fill="FFFFFF"/>
        </w:rPr>
        <w:t>КЗ "</w:t>
      </w:r>
      <w:proofErr w:type="spellStart"/>
      <w:r w:rsidR="00903D56" w:rsidRPr="00C7644B">
        <w:rPr>
          <w:rFonts w:ascii="Times New Roman" w:hAnsi="Times New Roman" w:cs="Times New Roman"/>
          <w:sz w:val="28"/>
          <w:szCs w:val="28"/>
          <w:shd w:val="clear" w:color="auto" w:fill="FFFFFF"/>
        </w:rPr>
        <w:t>Василівська</w:t>
      </w:r>
      <w:proofErr w:type="spellEnd"/>
      <w:r w:rsidR="00903D56" w:rsidRPr="00C7644B">
        <w:rPr>
          <w:rFonts w:ascii="Times New Roman" w:hAnsi="Times New Roman" w:cs="Times New Roman"/>
          <w:sz w:val="28"/>
          <w:szCs w:val="28"/>
          <w:shd w:val="clear" w:color="auto" w:fill="FFFFFF"/>
        </w:rPr>
        <w:t xml:space="preserve"> </w:t>
      </w:r>
      <w:r w:rsidR="004846BF" w:rsidRPr="00C7644B">
        <w:rPr>
          <w:rFonts w:ascii="Times New Roman" w:hAnsi="Times New Roman" w:cs="Times New Roman"/>
          <w:sz w:val="28"/>
          <w:szCs w:val="28"/>
          <w:shd w:val="clear" w:color="auto" w:fill="FFFFFF"/>
        </w:rPr>
        <w:t>ЗОШ</w:t>
      </w:r>
      <w:r w:rsidR="00903D56" w:rsidRPr="00C7644B">
        <w:rPr>
          <w:rFonts w:ascii="Times New Roman" w:hAnsi="Times New Roman" w:cs="Times New Roman"/>
          <w:sz w:val="28"/>
          <w:szCs w:val="28"/>
          <w:shd w:val="clear" w:color="auto" w:fill="FFFFFF"/>
        </w:rPr>
        <w:t xml:space="preserve"> І-ІІІ ступенів № 3",</w:t>
      </w:r>
      <w:r w:rsidR="004846BF" w:rsidRPr="00C7644B">
        <w:rPr>
          <w:rFonts w:ascii="Times New Roman" w:hAnsi="Times New Roman" w:cs="Times New Roman"/>
          <w:sz w:val="28"/>
          <w:szCs w:val="28"/>
          <w:shd w:val="clear" w:color="auto" w:fill="FFFFFF"/>
        </w:rPr>
        <w:t xml:space="preserve"> </w:t>
      </w:r>
      <w:r w:rsidR="00903D56" w:rsidRPr="00C7644B">
        <w:rPr>
          <w:rFonts w:ascii="Times New Roman" w:hAnsi="Times New Roman" w:cs="Times New Roman"/>
          <w:sz w:val="28"/>
          <w:szCs w:val="28"/>
          <w:shd w:val="clear" w:color="auto" w:fill="FFFFFF"/>
        </w:rPr>
        <w:t>Костянтинівськ</w:t>
      </w:r>
      <w:r w:rsidR="004846BF" w:rsidRPr="00C7644B">
        <w:rPr>
          <w:rFonts w:ascii="Times New Roman" w:hAnsi="Times New Roman" w:cs="Times New Roman"/>
          <w:sz w:val="28"/>
          <w:szCs w:val="28"/>
          <w:shd w:val="clear" w:color="auto" w:fill="FFFFFF"/>
        </w:rPr>
        <w:t>ого</w:t>
      </w:r>
      <w:r w:rsidR="00903D56" w:rsidRPr="00C7644B">
        <w:rPr>
          <w:rFonts w:ascii="Times New Roman" w:hAnsi="Times New Roman" w:cs="Times New Roman"/>
          <w:sz w:val="28"/>
          <w:szCs w:val="28"/>
          <w:shd w:val="clear" w:color="auto" w:fill="FFFFFF"/>
        </w:rPr>
        <w:t xml:space="preserve"> районн</w:t>
      </w:r>
      <w:r w:rsidR="004846BF" w:rsidRPr="00C7644B">
        <w:rPr>
          <w:rFonts w:ascii="Times New Roman" w:hAnsi="Times New Roman" w:cs="Times New Roman"/>
          <w:sz w:val="28"/>
          <w:szCs w:val="28"/>
          <w:shd w:val="clear" w:color="auto" w:fill="FFFFFF"/>
        </w:rPr>
        <w:t>ого</w:t>
      </w:r>
      <w:r w:rsidR="00903D56" w:rsidRPr="00C7644B">
        <w:rPr>
          <w:rFonts w:ascii="Times New Roman" w:hAnsi="Times New Roman" w:cs="Times New Roman"/>
          <w:sz w:val="28"/>
          <w:szCs w:val="28"/>
          <w:shd w:val="clear" w:color="auto" w:fill="FFFFFF"/>
        </w:rPr>
        <w:t xml:space="preserve"> навчально-виховн</w:t>
      </w:r>
      <w:r w:rsidR="00611E87">
        <w:rPr>
          <w:rFonts w:ascii="Times New Roman" w:hAnsi="Times New Roman" w:cs="Times New Roman"/>
          <w:sz w:val="28"/>
          <w:szCs w:val="28"/>
          <w:shd w:val="clear" w:color="auto" w:fill="FFFFFF"/>
        </w:rPr>
        <w:t>ого</w:t>
      </w:r>
      <w:r w:rsidR="00903D56" w:rsidRPr="00C7644B">
        <w:rPr>
          <w:rFonts w:ascii="Times New Roman" w:hAnsi="Times New Roman" w:cs="Times New Roman"/>
          <w:sz w:val="28"/>
          <w:szCs w:val="28"/>
          <w:shd w:val="clear" w:color="auto" w:fill="FFFFFF"/>
        </w:rPr>
        <w:t xml:space="preserve"> об'єднання "Гімназія - Мала академія наук №1 "Таврія",</w:t>
      </w:r>
      <w:r w:rsidR="004846BF" w:rsidRPr="00C7644B">
        <w:rPr>
          <w:rFonts w:ascii="Times New Roman" w:hAnsi="Times New Roman" w:cs="Times New Roman"/>
          <w:sz w:val="28"/>
          <w:szCs w:val="28"/>
          <w:shd w:val="clear" w:color="auto" w:fill="FFFFFF"/>
        </w:rPr>
        <w:t xml:space="preserve"> Мелітопольська СШ </w:t>
      </w:r>
      <w:r w:rsidR="00903D56" w:rsidRPr="00C7644B">
        <w:rPr>
          <w:rFonts w:ascii="Times New Roman" w:hAnsi="Times New Roman" w:cs="Times New Roman"/>
          <w:sz w:val="28"/>
          <w:szCs w:val="28"/>
          <w:shd w:val="clear" w:color="auto" w:fill="FFFFFF"/>
        </w:rPr>
        <w:t>І-ІІІ ступенів № 23, Мелітопольськ</w:t>
      </w:r>
      <w:r w:rsidR="004846BF" w:rsidRPr="00C7644B">
        <w:rPr>
          <w:rFonts w:ascii="Times New Roman" w:hAnsi="Times New Roman" w:cs="Times New Roman"/>
          <w:sz w:val="28"/>
          <w:szCs w:val="28"/>
          <w:shd w:val="clear" w:color="auto" w:fill="FFFFFF"/>
        </w:rPr>
        <w:t>ого</w:t>
      </w:r>
      <w:r w:rsidR="00903D56" w:rsidRPr="00C7644B">
        <w:rPr>
          <w:rFonts w:ascii="Times New Roman" w:hAnsi="Times New Roman" w:cs="Times New Roman"/>
          <w:sz w:val="28"/>
          <w:szCs w:val="28"/>
          <w:shd w:val="clear" w:color="auto" w:fill="FFFFFF"/>
        </w:rPr>
        <w:t xml:space="preserve"> </w:t>
      </w:r>
      <w:r w:rsidR="004846BF" w:rsidRPr="00C7644B">
        <w:rPr>
          <w:rFonts w:ascii="Times New Roman" w:hAnsi="Times New Roman" w:cs="Times New Roman"/>
          <w:sz w:val="28"/>
          <w:szCs w:val="28"/>
          <w:shd w:val="clear" w:color="auto" w:fill="FFFFFF"/>
        </w:rPr>
        <w:t>НВК</w:t>
      </w:r>
      <w:r w:rsidR="00903D56" w:rsidRPr="00C7644B">
        <w:rPr>
          <w:rFonts w:ascii="Times New Roman" w:hAnsi="Times New Roman" w:cs="Times New Roman"/>
          <w:sz w:val="28"/>
          <w:szCs w:val="28"/>
          <w:shd w:val="clear" w:color="auto" w:fill="FFFFFF"/>
        </w:rPr>
        <w:t xml:space="preserve"> №16, Запорізьк</w:t>
      </w:r>
      <w:r w:rsidR="004846BF" w:rsidRPr="00C7644B">
        <w:rPr>
          <w:rFonts w:ascii="Times New Roman" w:hAnsi="Times New Roman" w:cs="Times New Roman"/>
          <w:sz w:val="28"/>
          <w:szCs w:val="28"/>
          <w:shd w:val="clear" w:color="auto" w:fill="FFFFFF"/>
        </w:rPr>
        <w:t>ого</w:t>
      </w:r>
      <w:r w:rsidR="00903D56" w:rsidRPr="00C7644B">
        <w:rPr>
          <w:rFonts w:ascii="Times New Roman" w:hAnsi="Times New Roman" w:cs="Times New Roman"/>
          <w:sz w:val="28"/>
          <w:szCs w:val="28"/>
          <w:shd w:val="clear" w:color="auto" w:fill="FFFFFF"/>
        </w:rPr>
        <w:t xml:space="preserve"> колегіум</w:t>
      </w:r>
      <w:r w:rsidR="004846BF" w:rsidRPr="00C7644B">
        <w:rPr>
          <w:rFonts w:ascii="Times New Roman" w:hAnsi="Times New Roman" w:cs="Times New Roman"/>
          <w:sz w:val="28"/>
          <w:szCs w:val="28"/>
          <w:shd w:val="clear" w:color="auto" w:fill="FFFFFF"/>
        </w:rPr>
        <w:t>у</w:t>
      </w:r>
      <w:r w:rsidR="00903D56" w:rsidRPr="00C7644B">
        <w:rPr>
          <w:rFonts w:ascii="Times New Roman" w:hAnsi="Times New Roman" w:cs="Times New Roman"/>
          <w:sz w:val="28"/>
          <w:szCs w:val="28"/>
          <w:shd w:val="clear" w:color="auto" w:fill="FFFFFF"/>
        </w:rPr>
        <w:t xml:space="preserve"> "</w:t>
      </w:r>
      <w:proofErr w:type="spellStart"/>
      <w:r w:rsidR="00903D56" w:rsidRPr="00C7644B">
        <w:rPr>
          <w:rFonts w:ascii="Times New Roman" w:hAnsi="Times New Roman" w:cs="Times New Roman"/>
          <w:sz w:val="28"/>
          <w:szCs w:val="28"/>
          <w:shd w:val="clear" w:color="auto" w:fill="FFFFFF"/>
        </w:rPr>
        <w:t>Елінт</w:t>
      </w:r>
      <w:proofErr w:type="spellEnd"/>
      <w:r w:rsidR="00903D56" w:rsidRPr="00C7644B">
        <w:rPr>
          <w:rFonts w:ascii="Times New Roman" w:hAnsi="Times New Roman" w:cs="Times New Roman"/>
          <w:sz w:val="28"/>
          <w:szCs w:val="28"/>
          <w:shd w:val="clear" w:color="auto" w:fill="FFFFFF"/>
        </w:rPr>
        <w:t>",</w:t>
      </w:r>
      <w:r w:rsidR="004846BF" w:rsidRPr="00C7644B">
        <w:rPr>
          <w:rFonts w:ascii="Times New Roman" w:hAnsi="Times New Roman" w:cs="Times New Roman"/>
          <w:sz w:val="28"/>
          <w:szCs w:val="28"/>
          <w:shd w:val="clear" w:color="auto" w:fill="FFFFFF"/>
        </w:rPr>
        <w:t xml:space="preserve"> </w:t>
      </w:r>
      <w:r w:rsidR="00903D56" w:rsidRPr="00C7644B">
        <w:rPr>
          <w:rFonts w:ascii="Times New Roman" w:hAnsi="Times New Roman" w:cs="Times New Roman"/>
          <w:sz w:val="28"/>
          <w:szCs w:val="28"/>
          <w:shd w:val="clear" w:color="auto" w:fill="FFFFFF"/>
        </w:rPr>
        <w:t>Запорізьк</w:t>
      </w:r>
      <w:r w:rsidR="004846BF" w:rsidRPr="00C7644B">
        <w:rPr>
          <w:rFonts w:ascii="Times New Roman" w:hAnsi="Times New Roman" w:cs="Times New Roman"/>
          <w:sz w:val="28"/>
          <w:szCs w:val="28"/>
          <w:shd w:val="clear" w:color="auto" w:fill="FFFFFF"/>
        </w:rPr>
        <w:t>ого</w:t>
      </w:r>
      <w:r w:rsidR="00903D56" w:rsidRPr="00C7644B">
        <w:rPr>
          <w:rFonts w:ascii="Times New Roman" w:hAnsi="Times New Roman" w:cs="Times New Roman"/>
          <w:sz w:val="28"/>
          <w:szCs w:val="28"/>
          <w:shd w:val="clear" w:color="auto" w:fill="FFFFFF"/>
        </w:rPr>
        <w:t xml:space="preserve"> багатопрофільн</w:t>
      </w:r>
      <w:r w:rsidR="004846BF" w:rsidRPr="00C7644B">
        <w:rPr>
          <w:rFonts w:ascii="Times New Roman" w:hAnsi="Times New Roman" w:cs="Times New Roman"/>
          <w:sz w:val="28"/>
          <w:szCs w:val="28"/>
          <w:shd w:val="clear" w:color="auto" w:fill="FFFFFF"/>
        </w:rPr>
        <w:t>ого</w:t>
      </w:r>
      <w:r w:rsidR="00903D56" w:rsidRPr="00C7644B">
        <w:rPr>
          <w:rFonts w:ascii="Times New Roman" w:hAnsi="Times New Roman" w:cs="Times New Roman"/>
          <w:sz w:val="28"/>
          <w:szCs w:val="28"/>
          <w:shd w:val="clear" w:color="auto" w:fill="FFFFFF"/>
        </w:rPr>
        <w:t xml:space="preserve"> ліцей №62, Запорізьк</w:t>
      </w:r>
      <w:r w:rsidR="004846BF" w:rsidRPr="00C7644B">
        <w:rPr>
          <w:rFonts w:ascii="Times New Roman" w:hAnsi="Times New Roman" w:cs="Times New Roman"/>
          <w:sz w:val="28"/>
          <w:szCs w:val="28"/>
          <w:shd w:val="clear" w:color="auto" w:fill="FFFFFF"/>
        </w:rPr>
        <w:t>ого</w:t>
      </w:r>
      <w:r w:rsidR="00903D56" w:rsidRPr="00C7644B">
        <w:rPr>
          <w:rFonts w:ascii="Times New Roman" w:hAnsi="Times New Roman" w:cs="Times New Roman"/>
          <w:sz w:val="28"/>
          <w:szCs w:val="28"/>
          <w:shd w:val="clear" w:color="auto" w:fill="FFFFFF"/>
        </w:rPr>
        <w:t xml:space="preserve"> ліце</w:t>
      </w:r>
      <w:r w:rsidR="004846BF" w:rsidRPr="00C7644B">
        <w:rPr>
          <w:rFonts w:ascii="Times New Roman" w:hAnsi="Times New Roman" w:cs="Times New Roman"/>
          <w:sz w:val="28"/>
          <w:szCs w:val="28"/>
          <w:shd w:val="clear" w:color="auto" w:fill="FFFFFF"/>
        </w:rPr>
        <w:t>ю</w:t>
      </w:r>
      <w:r w:rsidR="00903D56" w:rsidRPr="00C7644B">
        <w:rPr>
          <w:rFonts w:ascii="Times New Roman" w:hAnsi="Times New Roman" w:cs="Times New Roman"/>
          <w:sz w:val="28"/>
          <w:szCs w:val="28"/>
          <w:shd w:val="clear" w:color="auto" w:fill="FFFFFF"/>
        </w:rPr>
        <w:t xml:space="preserve"> №34,</w:t>
      </w:r>
      <w:r w:rsidR="004846BF" w:rsidRPr="00C7644B">
        <w:rPr>
          <w:rFonts w:ascii="Times New Roman" w:hAnsi="Times New Roman" w:cs="Times New Roman"/>
          <w:sz w:val="28"/>
          <w:szCs w:val="28"/>
          <w:shd w:val="clear" w:color="auto" w:fill="FFFFFF"/>
        </w:rPr>
        <w:t xml:space="preserve"> </w:t>
      </w:r>
      <w:r w:rsidR="00903D56" w:rsidRPr="00C7644B">
        <w:rPr>
          <w:rFonts w:ascii="Times New Roman" w:hAnsi="Times New Roman" w:cs="Times New Roman"/>
          <w:sz w:val="28"/>
          <w:szCs w:val="28"/>
          <w:shd w:val="clear" w:color="auto" w:fill="FFFFFF"/>
        </w:rPr>
        <w:t>Бердянськ</w:t>
      </w:r>
      <w:r w:rsidR="004846BF" w:rsidRPr="00C7644B">
        <w:rPr>
          <w:rFonts w:ascii="Times New Roman" w:hAnsi="Times New Roman" w:cs="Times New Roman"/>
          <w:sz w:val="28"/>
          <w:szCs w:val="28"/>
          <w:shd w:val="clear" w:color="auto" w:fill="FFFFFF"/>
        </w:rPr>
        <w:t>ої</w:t>
      </w:r>
      <w:r w:rsidR="00903D56" w:rsidRPr="00C7644B">
        <w:rPr>
          <w:rFonts w:ascii="Times New Roman" w:hAnsi="Times New Roman" w:cs="Times New Roman"/>
          <w:sz w:val="28"/>
          <w:szCs w:val="28"/>
          <w:shd w:val="clear" w:color="auto" w:fill="FFFFFF"/>
        </w:rPr>
        <w:t xml:space="preserve"> </w:t>
      </w:r>
      <w:r w:rsidR="004846BF" w:rsidRPr="00C7644B">
        <w:rPr>
          <w:rFonts w:ascii="Times New Roman" w:hAnsi="Times New Roman" w:cs="Times New Roman"/>
          <w:sz w:val="28"/>
          <w:szCs w:val="28"/>
          <w:shd w:val="clear" w:color="auto" w:fill="FFFFFF"/>
        </w:rPr>
        <w:t>ЗОШ</w:t>
      </w:r>
      <w:r w:rsidR="00903D56" w:rsidRPr="00C7644B">
        <w:rPr>
          <w:rFonts w:ascii="Times New Roman" w:hAnsi="Times New Roman" w:cs="Times New Roman"/>
          <w:sz w:val="28"/>
          <w:szCs w:val="28"/>
          <w:shd w:val="clear" w:color="auto" w:fill="FFFFFF"/>
        </w:rPr>
        <w:t xml:space="preserve"> І-ІІІ ступенів № 1,</w:t>
      </w:r>
      <w:r w:rsidR="004846BF" w:rsidRPr="00C7644B">
        <w:rPr>
          <w:rFonts w:ascii="Times New Roman" w:hAnsi="Times New Roman" w:cs="Times New Roman"/>
          <w:sz w:val="28"/>
          <w:szCs w:val="28"/>
          <w:shd w:val="clear" w:color="auto" w:fill="FFFFFF"/>
        </w:rPr>
        <w:t xml:space="preserve"> </w:t>
      </w:r>
      <w:r w:rsidR="00903D56" w:rsidRPr="00C7644B">
        <w:rPr>
          <w:rFonts w:ascii="Times New Roman" w:hAnsi="Times New Roman" w:cs="Times New Roman"/>
          <w:sz w:val="28"/>
          <w:szCs w:val="28"/>
          <w:shd w:val="clear" w:color="auto" w:fill="FFFFFF"/>
        </w:rPr>
        <w:t>Запорізьк</w:t>
      </w:r>
      <w:r w:rsidR="004846BF" w:rsidRPr="00C7644B">
        <w:rPr>
          <w:rFonts w:ascii="Times New Roman" w:hAnsi="Times New Roman" w:cs="Times New Roman"/>
          <w:sz w:val="28"/>
          <w:szCs w:val="28"/>
          <w:shd w:val="clear" w:color="auto" w:fill="FFFFFF"/>
        </w:rPr>
        <w:t xml:space="preserve">ого </w:t>
      </w:r>
      <w:r w:rsidR="00903D56" w:rsidRPr="00C7644B">
        <w:rPr>
          <w:rFonts w:ascii="Times New Roman" w:hAnsi="Times New Roman" w:cs="Times New Roman"/>
          <w:sz w:val="28"/>
          <w:szCs w:val="28"/>
          <w:shd w:val="clear" w:color="auto" w:fill="FFFFFF"/>
        </w:rPr>
        <w:t>багатопрофільн</w:t>
      </w:r>
      <w:r w:rsidR="004846BF" w:rsidRPr="00C7644B">
        <w:rPr>
          <w:rFonts w:ascii="Times New Roman" w:hAnsi="Times New Roman" w:cs="Times New Roman"/>
          <w:sz w:val="28"/>
          <w:szCs w:val="28"/>
          <w:shd w:val="clear" w:color="auto" w:fill="FFFFFF"/>
        </w:rPr>
        <w:t>ого</w:t>
      </w:r>
      <w:r w:rsidR="00903D56" w:rsidRPr="00C7644B">
        <w:rPr>
          <w:rFonts w:ascii="Times New Roman" w:hAnsi="Times New Roman" w:cs="Times New Roman"/>
          <w:sz w:val="28"/>
          <w:szCs w:val="28"/>
          <w:shd w:val="clear" w:color="auto" w:fill="FFFFFF"/>
        </w:rPr>
        <w:t xml:space="preserve"> ліце</w:t>
      </w:r>
      <w:r w:rsidR="004846BF" w:rsidRPr="00C7644B">
        <w:rPr>
          <w:rFonts w:ascii="Times New Roman" w:hAnsi="Times New Roman" w:cs="Times New Roman"/>
          <w:sz w:val="28"/>
          <w:szCs w:val="28"/>
          <w:shd w:val="clear" w:color="auto" w:fill="FFFFFF"/>
        </w:rPr>
        <w:t>ю</w:t>
      </w:r>
      <w:r w:rsidR="00903D56" w:rsidRPr="00C7644B">
        <w:rPr>
          <w:rFonts w:ascii="Times New Roman" w:hAnsi="Times New Roman" w:cs="Times New Roman"/>
          <w:sz w:val="28"/>
          <w:szCs w:val="28"/>
          <w:shd w:val="clear" w:color="auto" w:fill="FFFFFF"/>
        </w:rPr>
        <w:t xml:space="preserve"> № 99,</w:t>
      </w:r>
      <w:r w:rsidR="004846BF" w:rsidRPr="00C7644B">
        <w:rPr>
          <w:rFonts w:ascii="Times New Roman" w:hAnsi="Times New Roman" w:cs="Times New Roman"/>
          <w:sz w:val="28"/>
          <w:szCs w:val="28"/>
          <w:shd w:val="clear" w:color="auto" w:fill="FFFFFF"/>
        </w:rPr>
        <w:t xml:space="preserve"> </w:t>
      </w:r>
      <w:r w:rsidR="00903D56" w:rsidRPr="00C7644B">
        <w:rPr>
          <w:rFonts w:ascii="Times New Roman" w:hAnsi="Times New Roman" w:cs="Times New Roman"/>
          <w:sz w:val="28"/>
          <w:szCs w:val="28"/>
          <w:shd w:val="clear" w:color="auto" w:fill="FFFFFF"/>
        </w:rPr>
        <w:t>Запорізьк</w:t>
      </w:r>
      <w:r w:rsidR="004846BF" w:rsidRPr="00C7644B">
        <w:rPr>
          <w:rFonts w:ascii="Times New Roman" w:hAnsi="Times New Roman" w:cs="Times New Roman"/>
          <w:sz w:val="28"/>
          <w:szCs w:val="28"/>
          <w:shd w:val="clear" w:color="auto" w:fill="FFFFFF"/>
        </w:rPr>
        <w:t>ої ЗОШ</w:t>
      </w:r>
      <w:r w:rsidR="00903D56" w:rsidRPr="00C7644B">
        <w:rPr>
          <w:rFonts w:ascii="Times New Roman" w:hAnsi="Times New Roman" w:cs="Times New Roman"/>
          <w:sz w:val="28"/>
          <w:szCs w:val="28"/>
          <w:shd w:val="clear" w:color="auto" w:fill="FFFFFF"/>
        </w:rPr>
        <w:t xml:space="preserve"> І-ІІІ ступенів №29,</w:t>
      </w:r>
      <w:r w:rsidR="004846BF" w:rsidRPr="00C7644B">
        <w:rPr>
          <w:rFonts w:ascii="Times New Roman" w:hAnsi="Times New Roman" w:cs="Times New Roman"/>
          <w:sz w:val="28"/>
          <w:szCs w:val="28"/>
          <w:shd w:val="clear" w:color="auto" w:fill="FFFFFF"/>
        </w:rPr>
        <w:t xml:space="preserve"> </w:t>
      </w:r>
      <w:r w:rsidR="00903D56" w:rsidRPr="00C7644B">
        <w:rPr>
          <w:rFonts w:ascii="Times New Roman" w:hAnsi="Times New Roman" w:cs="Times New Roman"/>
          <w:sz w:val="28"/>
          <w:szCs w:val="28"/>
          <w:shd w:val="clear" w:color="auto" w:fill="FFFFFF"/>
        </w:rPr>
        <w:t>Запорізьк</w:t>
      </w:r>
      <w:r w:rsidR="004846BF" w:rsidRPr="00C7644B">
        <w:rPr>
          <w:rFonts w:ascii="Times New Roman" w:hAnsi="Times New Roman" w:cs="Times New Roman"/>
          <w:sz w:val="28"/>
          <w:szCs w:val="28"/>
          <w:shd w:val="clear" w:color="auto" w:fill="FFFFFF"/>
        </w:rPr>
        <w:t>ого</w:t>
      </w:r>
      <w:r w:rsidR="00903D56" w:rsidRPr="00C7644B">
        <w:rPr>
          <w:rFonts w:ascii="Times New Roman" w:hAnsi="Times New Roman" w:cs="Times New Roman"/>
          <w:sz w:val="28"/>
          <w:szCs w:val="28"/>
          <w:shd w:val="clear" w:color="auto" w:fill="FFFFFF"/>
        </w:rPr>
        <w:t xml:space="preserve"> ліце</w:t>
      </w:r>
      <w:r w:rsidR="004846BF" w:rsidRPr="00C7644B">
        <w:rPr>
          <w:rFonts w:ascii="Times New Roman" w:hAnsi="Times New Roman" w:cs="Times New Roman"/>
          <w:sz w:val="28"/>
          <w:szCs w:val="28"/>
          <w:shd w:val="clear" w:color="auto" w:fill="FFFFFF"/>
        </w:rPr>
        <w:t>ю</w:t>
      </w:r>
      <w:r w:rsidR="00903D56" w:rsidRPr="00C7644B">
        <w:rPr>
          <w:rFonts w:ascii="Times New Roman" w:hAnsi="Times New Roman" w:cs="Times New Roman"/>
          <w:sz w:val="28"/>
          <w:szCs w:val="28"/>
          <w:shd w:val="clear" w:color="auto" w:fill="FFFFFF"/>
        </w:rPr>
        <w:t xml:space="preserve"> "Логос",</w:t>
      </w:r>
      <w:r w:rsidR="004846BF" w:rsidRPr="00C7644B">
        <w:rPr>
          <w:rFonts w:ascii="Times New Roman" w:hAnsi="Times New Roman" w:cs="Times New Roman"/>
          <w:sz w:val="28"/>
          <w:szCs w:val="28"/>
          <w:shd w:val="clear" w:color="auto" w:fill="FFFFFF"/>
        </w:rPr>
        <w:t xml:space="preserve"> </w:t>
      </w:r>
      <w:r w:rsidR="00903D56" w:rsidRPr="00C7644B">
        <w:rPr>
          <w:rFonts w:ascii="Times New Roman" w:hAnsi="Times New Roman" w:cs="Times New Roman"/>
          <w:sz w:val="28"/>
          <w:szCs w:val="28"/>
          <w:shd w:val="clear" w:color="auto" w:fill="FFFFFF"/>
        </w:rPr>
        <w:t>КЗ "</w:t>
      </w:r>
      <w:proofErr w:type="spellStart"/>
      <w:r w:rsidR="00903D56" w:rsidRPr="00C7644B">
        <w:rPr>
          <w:rFonts w:ascii="Times New Roman" w:hAnsi="Times New Roman" w:cs="Times New Roman"/>
          <w:sz w:val="28"/>
          <w:szCs w:val="28"/>
          <w:shd w:val="clear" w:color="auto" w:fill="FFFFFF"/>
        </w:rPr>
        <w:t>Василівська</w:t>
      </w:r>
      <w:proofErr w:type="spellEnd"/>
      <w:r w:rsidR="00903D56" w:rsidRPr="00C7644B">
        <w:rPr>
          <w:rFonts w:ascii="Times New Roman" w:hAnsi="Times New Roman" w:cs="Times New Roman"/>
          <w:sz w:val="28"/>
          <w:szCs w:val="28"/>
          <w:shd w:val="clear" w:color="auto" w:fill="FFFFFF"/>
        </w:rPr>
        <w:t xml:space="preserve"> </w:t>
      </w:r>
      <w:r w:rsidR="004846BF" w:rsidRPr="00C7644B">
        <w:rPr>
          <w:rFonts w:ascii="Times New Roman" w:hAnsi="Times New Roman" w:cs="Times New Roman"/>
          <w:sz w:val="28"/>
          <w:szCs w:val="28"/>
          <w:shd w:val="clear" w:color="auto" w:fill="FFFFFF"/>
        </w:rPr>
        <w:t>ЗОШ</w:t>
      </w:r>
      <w:r w:rsidR="00903D56" w:rsidRPr="00C7644B">
        <w:rPr>
          <w:rFonts w:ascii="Times New Roman" w:hAnsi="Times New Roman" w:cs="Times New Roman"/>
          <w:sz w:val="28"/>
          <w:szCs w:val="28"/>
          <w:shd w:val="clear" w:color="auto" w:fill="FFFFFF"/>
        </w:rPr>
        <w:t xml:space="preserve"> І-ІІІ ступенів № 1",</w:t>
      </w:r>
      <w:r w:rsidR="004846BF" w:rsidRPr="00C7644B">
        <w:rPr>
          <w:rFonts w:ascii="Times New Roman" w:hAnsi="Times New Roman" w:cs="Times New Roman"/>
          <w:sz w:val="28"/>
          <w:szCs w:val="28"/>
          <w:shd w:val="clear" w:color="auto" w:fill="FFFFFF"/>
        </w:rPr>
        <w:t xml:space="preserve"> КЗ</w:t>
      </w:r>
      <w:r w:rsidR="00903D56" w:rsidRPr="00C7644B">
        <w:rPr>
          <w:rFonts w:ascii="Times New Roman" w:hAnsi="Times New Roman" w:cs="Times New Roman"/>
          <w:sz w:val="28"/>
          <w:szCs w:val="28"/>
          <w:shd w:val="clear" w:color="auto" w:fill="FFFFFF"/>
        </w:rPr>
        <w:t xml:space="preserve"> "</w:t>
      </w:r>
      <w:proofErr w:type="spellStart"/>
      <w:r w:rsidR="00903D56" w:rsidRPr="00C7644B">
        <w:rPr>
          <w:rFonts w:ascii="Times New Roman" w:hAnsi="Times New Roman" w:cs="Times New Roman"/>
          <w:sz w:val="28"/>
          <w:szCs w:val="28"/>
          <w:shd w:val="clear" w:color="auto" w:fill="FFFFFF"/>
        </w:rPr>
        <w:t>Дніпрорудненська</w:t>
      </w:r>
      <w:proofErr w:type="spellEnd"/>
      <w:r w:rsidR="00903D56" w:rsidRPr="00C7644B">
        <w:rPr>
          <w:rFonts w:ascii="Times New Roman" w:hAnsi="Times New Roman" w:cs="Times New Roman"/>
          <w:sz w:val="28"/>
          <w:szCs w:val="28"/>
          <w:shd w:val="clear" w:color="auto" w:fill="FFFFFF"/>
        </w:rPr>
        <w:t xml:space="preserve"> </w:t>
      </w:r>
      <w:r w:rsidR="004846BF" w:rsidRPr="00C7644B">
        <w:rPr>
          <w:rFonts w:ascii="Times New Roman" w:hAnsi="Times New Roman" w:cs="Times New Roman"/>
          <w:sz w:val="28"/>
          <w:szCs w:val="28"/>
          <w:shd w:val="clear" w:color="auto" w:fill="FFFFFF"/>
        </w:rPr>
        <w:t>СШ</w:t>
      </w:r>
      <w:r w:rsidR="00903D56" w:rsidRPr="00C7644B">
        <w:rPr>
          <w:rFonts w:ascii="Times New Roman" w:hAnsi="Times New Roman" w:cs="Times New Roman"/>
          <w:sz w:val="28"/>
          <w:szCs w:val="28"/>
          <w:shd w:val="clear" w:color="auto" w:fill="FFFFFF"/>
        </w:rPr>
        <w:t xml:space="preserve"> І-ІІІ ступенів "Світоч",</w:t>
      </w:r>
      <w:r w:rsidR="004846BF" w:rsidRPr="00C7644B">
        <w:rPr>
          <w:rFonts w:ascii="Times New Roman" w:hAnsi="Times New Roman" w:cs="Times New Roman"/>
          <w:sz w:val="28"/>
          <w:szCs w:val="28"/>
          <w:shd w:val="clear" w:color="auto" w:fill="FFFFFF"/>
        </w:rPr>
        <w:t xml:space="preserve"> </w:t>
      </w:r>
      <w:proofErr w:type="spellStart"/>
      <w:r w:rsidR="00903D56" w:rsidRPr="00C7644B">
        <w:rPr>
          <w:rFonts w:ascii="Times New Roman" w:hAnsi="Times New Roman" w:cs="Times New Roman"/>
          <w:sz w:val="28"/>
          <w:szCs w:val="28"/>
          <w:shd w:val="clear" w:color="auto" w:fill="FFFFFF"/>
        </w:rPr>
        <w:t>Нововасилівськ</w:t>
      </w:r>
      <w:r w:rsidR="004846BF" w:rsidRPr="00C7644B">
        <w:rPr>
          <w:rFonts w:ascii="Times New Roman" w:hAnsi="Times New Roman" w:cs="Times New Roman"/>
          <w:sz w:val="28"/>
          <w:szCs w:val="28"/>
          <w:shd w:val="clear" w:color="auto" w:fill="FFFFFF"/>
        </w:rPr>
        <w:t>ого</w:t>
      </w:r>
      <w:proofErr w:type="spellEnd"/>
      <w:r w:rsidR="00903D56" w:rsidRPr="00C7644B">
        <w:rPr>
          <w:rFonts w:ascii="Times New Roman" w:hAnsi="Times New Roman" w:cs="Times New Roman"/>
          <w:sz w:val="28"/>
          <w:szCs w:val="28"/>
          <w:shd w:val="clear" w:color="auto" w:fill="FFFFFF"/>
        </w:rPr>
        <w:t xml:space="preserve"> </w:t>
      </w:r>
      <w:r w:rsidR="004846BF" w:rsidRPr="00C7644B">
        <w:rPr>
          <w:rFonts w:ascii="Times New Roman" w:hAnsi="Times New Roman" w:cs="Times New Roman"/>
          <w:sz w:val="28"/>
          <w:szCs w:val="28"/>
          <w:shd w:val="clear" w:color="auto" w:fill="FFFFFF"/>
        </w:rPr>
        <w:t xml:space="preserve">НВК </w:t>
      </w:r>
      <w:r w:rsidR="00903D56" w:rsidRPr="00C7644B">
        <w:rPr>
          <w:rFonts w:ascii="Times New Roman" w:hAnsi="Times New Roman" w:cs="Times New Roman"/>
          <w:sz w:val="28"/>
          <w:szCs w:val="28"/>
          <w:shd w:val="clear" w:color="auto" w:fill="FFFFFF"/>
        </w:rPr>
        <w:t>"Спеціалізована школа І-ІІІ ступенів позашкільний навчальний заклад "Гармонія",</w:t>
      </w:r>
      <w:r w:rsidR="004846BF" w:rsidRPr="00C7644B">
        <w:rPr>
          <w:rFonts w:ascii="Times New Roman" w:hAnsi="Times New Roman" w:cs="Times New Roman"/>
          <w:sz w:val="28"/>
          <w:szCs w:val="28"/>
          <w:shd w:val="clear" w:color="auto" w:fill="FFFFFF"/>
        </w:rPr>
        <w:t xml:space="preserve"> </w:t>
      </w:r>
      <w:proofErr w:type="spellStart"/>
      <w:r w:rsidR="00903D56" w:rsidRPr="00C7644B">
        <w:rPr>
          <w:rFonts w:ascii="Times New Roman" w:hAnsi="Times New Roman" w:cs="Times New Roman"/>
          <w:sz w:val="28"/>
          <w:szCs w:val="28"/>
          <w:shd w:val="clear" w:color="auto" w:fill="FFFFFF"/>
        </w:rPr>
        <w:t>Терпіннівськ</w:t>
      </w:r>
      <w:r w:rsidR="004846BF" w:rsidRPr="00C7644B">
        <w:rPr>
          <w:rFonts w:ascii="Times New Roman" w:hAnsi="Times New Roman" w:cs="Times New Roman"/>
          <w:sz w:val="28"/>
          <w:szCs w:val="28"/>
          <w:shd w:val="clear" w:color="auto" w:fill="FFFFFF"/>
        </w:rPr>
        <w:t>ої</w:t>
      </w:r>
      <w:proofErr w:type="spellEnd"/>
      <w:r w:rsidR="00903D56" w:rsidRPr="00C7644B">
        <w:rPr>
          <w:rFonts w:ascii="Times New Roman" w:hAnsi="Times New Roman" w:cs="Times New Roman"/>
          <w:sz w:val="28"/>
          <w:szCs w:val="28"/>
          <w:shd w:val="clear" w:color="auto" w:fill="FFFFFF"/>
        </w:rPr>
        <w:t xml:space="preserve"> </w:t>
      </w:r>
      <w:r w:rsidR="004846BF" w:rsidRPr="00C7644B">
        <w:rPr>
          <w:rFonts w:ascii="Times New Roman" w:hAnsi="Times New Roman" w:cs="Times New Roman"/>
          <w:sz w:val="28"/>
          <w:szCs w:val="28"/>
          <w:shd w:val="clear" w:color="auto" w:fill="FFFFFF"/>
        </w:rPr>
        <w:t>ЗОШ</w:t>
      </w:r>
      <w:r w:rsidR="00903D56" w:rsidRPr="00C7644B">
        <w:rPr>
          <w:rFonts w:ascii="Times New Roman" w:hAnsi="Times New Roman" w:cs="Times New Roman"/>
          <w:sz w:val="28"/>
          <w:szCs w:val="28"/>
          <w:shd w:val="clear" w:color="auto" w:fill="FFFFFF"/>
        </w:rPr>
        <w:t xml:space="preserve"> І-ІІІ ступенів,</w:t>
      </w:r>
      <w:r w:rsidR="004846BF" w:rsidRPr="00C7644B">
        <w:rPr>
          <w:rFonts w:ascii="Times New Roman" w:hAnsi="Times New Roman" w:cs="Times New Roman"/>
          <w:sz w:val="28"/>
          <w:szCs w:val="28"/>
          <w:shd w:val="clear" w:color="auto" w:fill="FFFFFF"/>
        </w:rPr>
        <w:t xml:space="preserve"> </w:t>
      </w:r>
      <w:proofErr w:type="spellStart"/>
      <w:r w:rsidR="00903D56" w:rsidRPr="00C7644B">
        <w:rPr>
          <w:rFonts w:ascii="Times New Roman" w:hAnsi="Times New Roman" w:cs="Times New Roman"/>
          <w:sz w:val="28"/>
          <w:szCs w:val="28"/>
          <w:shd w:val="clear" w:color="auto" w:fill="FFFFFF"/>
        </w:rPr>
        <w:t>Світлодолинськ</w:t>
      </w:r>
      <w:r w:rsidR="004846BF" w:rsidRPr="00C7644B">
        <w:rPr>
          <w:rFonts w:ascii="Times New Roman" w:hAnsi="Times New Roman" w:cs="Times New Roman"/>
          <w:sz w:val="28"/>
          <w:szCs w:val="28"/>
          <w:shd w:val="clear" w:color="auto" w:fill="FFFFFF"/>
        </w:rPr>
        <w:t>ої</w:t>
      </w:r>
      <w:proofErr w:type="spellEnd"/>
      <w:r w:rsidR="004846BF" w:rsidRPr="00C7644B">
        <w:rPr>
          <w:rFonts w:ascii="Times New Roman" w:hAnsi="Times New Roman" w:cs="Times New Roman"/>
          <w:sz w:val="28"/>
          <w:szCs w:val="28"/>
          <w:shd w:val="clear" w:color="auto" w:fill="FFFFFF"/>
        </w:rPr>
        <w:t xml:space="preserve"> ЗОШ</w:t>
      </w:r>
      <w:r w:rsidR="00903D56" w:rsidRPr="00C7644B">
        <w:rPr>
          <w:rFonts w:ascii="Times New Roman" w:hAnsi="Times New Roman" w:cs="Times New Roman"/>
          <w:sz w:val="28"/>
          <w:szCs w:val="28"/>
          <w:shd w:val="clear" w:color="auto" w:fill="FFFFFF"/>
        </w:rPr>
        <w:t xml:space="preserve"> І-ІІІ ступенів,</w:t>
      </w:r>
      <w:r w:rsidR="004846BF" w:rsidRPr="00C7644B">
        <w:rPr>
          <w:rFonts w:ascii="Times New Roman" w:hAnsi="Times New Roman" w:cs="Times New Roman"/>
          <w:sz w:val="28"/>
          <w:szCs w:val="28"/>
          <w:shd w:val="clear" w:color="auto" w:fill="FFFFFF"/>
        </w:rPr>
        <w:t xml:space="preserve"> </w:t>
      </w:r>
      <w:r w:rsidR="00903D56" w:rsidRPr="00C7644B">
        <w:rPr>
          <w:rFonts w:ascii="Times New Roman" w:hAnsi="Times New Roman" w:cs="Times New Roman"/>
          <w:sz w:val="28"/>
          <w:szCs w:val="28"/>
          <w:shd w:val="clear" w:color="auto" w:fill="FFFFFF"/>
        </w:rPr>
        <w:t>КЗ "Мелітопольська спеціалізована школа-інтернат ІІІ ступеня "Творчість" .</w:t>
      </w:r>
    </w:p>
    <w:p w:rsidR="004B692B" w:rsidRPr="00C7644B" w:rsidRDefault="004B692B" w:rsidP="00722F6D">
      <w:pPr>
        <w:widowControl w:val="0"/>
        <w:spacing w:after="0" w:line="240" w:lineRule="auto"/>
        <w:ind w:firstLine="709"/>
        <w:jc w:val="both"/>
        <w:rPr>
          <w:rFonts w:ascii="Times New Roman" w:hAnsi="Times New Roman" w:cs="Times New Roman"/>
          <w:b/>
          <w:sz w:val="28"/>
          <w:szCs w:val="28"/>
        </w:rPr>
      </w:pPr>
      <w:r w:rsidRPr="00C7644B">
        <w:rPr>
          <w:rFonts w:ascii="Times New Roman" w:hAnsi="Times New Roman" w:cs="Times New Roman"/>
          <w:sz w:val="28"/>
          <w:szCs w:val="28"/>
        </w:rPr>
        <w:t>За підсумками ІІІ етапу та відбірково-тренувальних зборів була сформована команда, яка представляла Запорізьку область на IV (Всеукраїнському) етапі олімпіади з</w:t>
      </w:r>
      <w:r w:rsidR="004846BF" w:rsidRPr="00C7644B">
        <w:rPr>
          <w:rFonts w:ascii="Times New Roman" w:hAnsi="Times New Roman" w:cs="Times New Roman"/>
          <w:sz w:val="28"/>
          <w:szCs w:val="28"/>
        </w:rPr>
        <w:t xml:space="preserve"> </w:t>
      </w:r>
      <w:r w:rsidRPr="00C7644B">
        <w:rPr>
          <w:rFonts w:ascii="Times New Roman" w:hAnsi="Times New Roman" w:cs="Times New Roman"/>
          <w:sz w:val="28"/>
          <w:szCs w:val="28"/>
        </w:rPr>
        <w:t xml:space="preserve">інформаційних технологій, що проходила в м. Дніпропетровськ. </w:t>
      </w:r>
      <w:r w:rsidR="0096422D">
        <w:rPr>
          <w:rFonts w:ascii="Times New Roman" w:hAnsi="Times New Roman" w:cs="Times New Roman"/>
          <w:sz w:val="28"/>
          <w:szCs w:val="28"/>
        </w:rPr>
        <w:t>Результати участі</w:t>
      </w:r>
      <w:r w:rsidR="0096422D" w:rsidRPr="00611E87">
        <w:rPr>
          <w:rFonts w:ascii="Times New Roman" w:hAnsi="Times New Roman" w:cs="Times New Roman"/>
          <w:sz w:val="28"/>
          <w:szCs w:val="28"/>
        </w:rPr>
        <w:t xml:space="preserve"> </w:t>
      </w:r>
      <w:r w:rsidR="0096422D">
        <w:rPr>
          <w:rFonts w:ascii="Times New Roman" w:hAnsi="Times New Roman" w:cs="Times New Roman"/>
          <w:sz w:val="28"/>
          <w:szCs w:val="28"/>
        </w:rPr>
        <w:t xml:space="preserve">у </w:t>
      </w:r>
      <w:r w:rsidR="0096422D" w:rsidRPr="00C7644B">
        <w:rPr>
          <w:rFonts w:ascii="Times New Roman" w:hAnsi="Times New Roman" w:cs="Times New Roman"/>
          <w:sz w:val="28"/>
          <w:szCs w:val="28"/>
        </w:rPr>
        <w:t>Всеукраїнськ</w:t>
      </w:r>
      <w:r w:rsidR="0096422D">
        <w:rPr>
          <w:rFonts w:ascii="Times New Roman" w:hAnsi="Times New Roman" w:cs="Times New Roman"/>
          <w:sz w:val="28"/>
          <w:szCs w:val="28"/>
        </w:rPr>
        <w:t>ій</w:t>
      </w:r>
      <w:r w:rsidR="0096422D" w:rsidRPr="00C7644B">
        <w:rPr>
          <w:rFonts w:ascii="Times New Roman" w:hAnsi="Times New Roman" w:cs="Times New Roman"/>
          <w:sz w:val="28"/>
          <w:szCs w:val="28"/>
        </w:rPr>
        <w:t xml:space="preserve"> учнівськ</w:t>
      </w:r>
      <w:r w:rsidR="0096422D">
        <w:rPr>
          <w:rFonts w:ascii="Times New Roman" w:hAnsi="Times New Roman" w:cs="Times New Roman"/>
          <w:sz w:val="28"/>
          <w:szCs w:val="28"/>
        </w:rPr>
        <w:t>ій</w:t>
      </w:r>
      <w:r w:rsidR="0096422D" w:rsidRPr="00C7644B">
        <w:rPr>
          <w:rFonts w:ascii="Times New Roman" w:hAnsi="Times New Roman" w:cs="Times New Roman"/>
          <w:sz w:val="28"/>
          <w:szCs w:val="28"/>
        </w:rPr>
        <w:t xml:space="preserve"> олімпіад</w:t>
      </w:r>
      <w:r w:rsidR="0096422D">
        <w:rPr>
          <w:rFonts w:ascii="Times New Roman" w:hAnsi="Times New Roman" w:cs="Times New Roman"/>
          <w:sz w:val="28"/>
          <w:szCs w:val="28"/>
        </w:rPr>
        <w:t>і</w:t>
      </w:r>
      <w:r w:rsidR="0096422D" w:rsidRPr="00C7644B">
        <w:rPr>
          <w:rFonts w:ascii="Times New Roman" w:hAnsi="Times New Roman" w:cs="Times New Roman"/>
          <w:sz w:val="28"/>
          <w:szCs w:val="28"/>
        </w:rPr>
        <w:t xml:space="preserve"> з </w:t>
      </w:r>
      <w:r w:rsidR="0096422D">
        <w:rPr>
          <w:rFonts w:ascii="Times New Roman" w:hAnsi="Times New Roman" w:cs="Times New Roman"/>
          <w:sz w:val="28"/>
          <w:szCs w:val="28"/>
        </w:rPr>
        <w:t>інформаційних технологіях:</w:t>
      </w:r>
    </w:p>
    <w:p w:rsidR="00C82136" w:rsidRPr="00C7644B" w:rsidRDefault="00C82136" w:rsidP="00722F6D">
      <w:pPr>
        <w:pStyle w:val="a3"/>
        <w:widowControl w:val="0"/>
        <w:numPr>
          <w:ilvl w:val="0"/>
          <w:numId w:val="8"/>
        </w:numPr>
        <w:spacing w:after="0" w:line="240" w:lineRule="auto"/>
        <w:ind w:left="0" w:firstLine="709"/>
        <w:jc w:val="both"/>
        <w:rPr>
          <w:rFonts w:ascii="Times New Roman" w:hAnsi="Times New Roman" w:cs="Times New Roman"/>
          <w:sz w:val="28"/>
          <w:szCs w:val="28"/>
        </w:rPr>
      </w:pPr>
      <w:proofErr w:type="spellStart"/>
      <w:r w:rsidRPr="00C7644B">
        <w:rPr>
          <w:rFonts w:ascii="Times New Roman" w:hAnsi="Times New Roman" w:cs="Times New Roman"/>
          <w:sz w:val="28"/>
          <w:szCs w:val="28"/>
        </w:rPr>
        <w:t>Кібко</w:t>
      </w:r>
      <w:proofErr w:type="spellEnd"/>
      <w:r w:rsidRPr="00C7644B">
        <w:rPr>
          <w:rFonts w:ascii="Times New Roman" w:hAnsi="Times New Roman" w:cs="Times New Roman"/>
          <w:sz w:val="28"/>
          <w:szCs w:val="28"/>
        </w:rPr>
        <w:t xml:space="preserve"> О.Р., учениця 10 класу </w:t>
      </w:r>
      <w:r w:rsidR="00A5044F" w:rsidRPr="00C7644B">
        <w:rPr>
          <w:rFonts w:ascii="Times New Roman" w:eastAsia="Calibri" w:hAnsi="Times New Roman" w:cs="Times New Roman"/>
          <w:sz w:val="28"/>
          <w:szCs w:val="28"/>
          <w:shd w:val="clear" w:color="auto" w:fill="FFFFFF"/>
        </w:rPr>
        <w:t>Запорізьк</w:t>
      </w:r>
      <w:r w:rsidR="00A5044F" w:rsidRPr="00C7644B">
        <w:rPr>
          <w:rFonts w:ascii="Times New Roman" w:hAnsi="Times New Roman" w:cs="Times New Roman"/>
          <w:sz w:val="28"/>
          <w:szCs w:val="28"/>
          <w:shd w:val="clear" w:color="auto" w:fill="FFFFFF"/>
        </w:rPr>
        <w:t>ої</w:t>
      </w:r>
      <w:r w:rsidR="00A5044F" w:rsidRPr="00C7644B">
        <w:rPr>
          <w:rFonts w:ascii="Times New Roman" w:eastAsia="Calibri" w:hAnsi="Times New Roman" w:cs="Times New Roman"/>
          <w:sz w:val="28"/>
          <w:szCs w:val="28"/>
          <w:shd w:val="clear" w:color="auto" w:fill="FFFFFF"/>
        </w:rPr>
        <w:t xml:space="preserve"> гімназі</w:t>
      </w:r>
      <w:r w:rsidR="00A5044F" w:rsidRPr="00C7644B">
        <w:rPr>
          <w:rFonts w:ascii="Times New Roman" w:hAnsi="Times New Roman" w:cs="Times New Roman"/>
          <w:sz w:val="28"/>
          <w:szCs w:val="28"/>
          <w:shd w:val="clear" w:color="auto" w:fill="FFFFFF"/>
        </w:rPr>
        <w:t>ї</w:t>
      </w:r>
      <w:r w:rsidR="00A5044F" w:rsidRPr="00C7644B">
        <w:rPr>
          <w:rFonts w:ascii="Times New Roman" w:eastAsia="Calibri" w:hAnsi="Times New Roman" w:cs="Times New Roman"/>
          <w:sz w:val="28"/>
          <w:szCs w:val="28"/>
          <w:shd w:val="clear" w:color="auto" w:fill="FFFFFF"/>
        </w:rPr>
        <w:t xml:space="preserve"> №28 Запорізької міської ради Запорізької області</w:t>
      </w:r>
      <w:r w:rsidR="00A5044F" w:rsidRPr="00C7644B">
        <w:rPr>
          <w:rFonts w:ascii="Times New Roman" w:hAnsi="Times New Roman" w:cs="Times New Roman"/>
          <w:sz w:val="28"/>
          <w:szCs w:val="28"/>
        </w:rPr>
        <w:t xml:space="preserve"> </w:t>
      </w:r>
      <w:r w:rsidRPr="00C7644B">
        <w:rPr>
          <w:rFonts w:ascii="Times New Roman" w:hAnsi="Times New Roman" w:cs="Times New Roman"/>
          <w:sz w:val="28"/>
          <w:szCs w:val="28"/>
        </w:rPr>
        <w:t>– </w:t>
      </w:r>
      <w:r w:rsidRPr="00611E87">
        <w:rPr>
          <w:rFonts w:ascii="Times New Roman" w:hAnsi="Times New Roman" w:cs="Times New Roman"/>
          <w:bCs/>
          <w:sz w:val="28"/>
          <w:szCs w:val="28"/>
        </w:rPr>
        <w:t>І абсолютне місце серед всіх учасників олімпіади, диплом І ступеню</w:t>
      </w:r>
      <w:r w:rsidR="00A5044F" w:rsidRPr="00C7644B">
        <w:rPr>
          <w:rFonts w:ascii="Times New Roman" w:hAnsi="Times New Roman" w:cs="Times New Roman"/>
          <w:bCs/>
          <w:sz w:val="28"/>
          <w:szCs w:val="28"/>
        </w:rPr>
        <w:t xml:space="preserve"> (вчитель Горбань Т.</w:t>
      </w:r>
      <w:r w:rsidRPr="00C7644B">
        <w:rPr>
          <w:rFonts w:ascii="Times New Roman" w:hAnsi="Times New Roman" w:cs="Times New Roman"/>
          <w:bCs/>
          <w:sz w:val="28"/>
          <w:szCs w:val="28"/>
        </w:rPr>
        <w:t xml:space="preserve"> </w:t>
      </w:r>
      <w:r w:rsidR="00A5044F" w:rsidRPr="00C7644B">
        <w:rPr>
          <w:rFonts w:ascii="Times New Roman" w:hAnsi="Times New Roman" w:cs="Times New Roman"/>
          <w:bCs/>
          <w:sz w:val="28"/>
          <w:szCs w:val="28"/>
        </w:rPr>
        <w:t>А.)</w:t>
      </w:r>
      <w:r w:rsidRPr="00C7644B">
        <w:rPr>
          <w:rFonts w:ascii="Times New Roman" w:hAnsi="Times New Roman" w:cs="Times New Roman"/>
          <w:bCs/>
          <w:sz w:val="28"/>
          <w:szCs w:val="28"/>
        </w:rPr>
        <w:t> ;</w:t>
      </w:r>
    </w:p>
    <w:p w:rsidR="00C82136" w:rsidRPr="00C7644B" w:rsidRDefault="00C82136" w:rsidP="00722F6D">
      <w:pPr>
        <w:pStyle w:val="a3"/>
        <w:widowControl w:val="0"/>
        <w:numPr>
          <w:ilvl w:val="0"/>
          <w:numId w:val="8"/>
        </w:numPr>
        <w:spacing w:after="0" w:line="240" w:lineRule="auto"/>
        <w:ind w:left="0" w:firstLine="709"/>
        <w:jc w:val="both"/>
        <w:rPr>
          <w:rFonts w:ascii="Times New Roman" w:hAnsi="Times New Roman" w:cs="Times New Roman"/>
          <w:sz w:val="28"/>
          <w:szCs w:val="28"/>
        </w:rPr>
      </w:pPr>
      <w:proofErr w:type="spellStart"/>
      <w:r w:rsidRPr="00C7644B">
        <w:rPr>
          <w:rFonts w:ascii="Times New Roman" w:hAnsi="Times New Roman" w:cs="Times New Roman"/>
          <w:sz w:val="28"/>
          <w:szCs w:val="28"/>
        </w:rPr>
        <w:t>Шабаршова</w:t>
      </w:r>
      <w:proofErr w:type="spellEnd"/>
      <w:r w:rsidRPr="00C7644B">
        <w:rPr>
          <w:rFonts w:ascii="Times New Roman" w:hAnsi="Times New Roman" w:cs="Times New Roman"/>
          <w:sz w:val="28"/>
          <w:szCs w:val="28"/>
        </w:rPr>
        <w:t xml:space="preserve"> К.І., учениця 10 класу багатопрофільного ліцею м. Енергодар – </w:t>
      </w:r>
      <w:r w:rsidRPr="00611E87">
        <w:rPr>
          <w:rFonts w:ascii="Times New Roman" w:hAnsi="Times New Roman" w:cs="Times New Roman"/>
          <w:bCs/>
          <w:sz w:val="28"/>
          <w:szCs w:val="28"/>
        </w:rPr>
        <w:t>диплом ІІІ ступеню</w:t>
      </w:r>
      <w:r w:rsidRPr="00C7644B">
        <w:rPr>
          <w:rFonts w:ascii="Times New Roman" w:hAnsi="Times New Roman" w:cs="Times New Roman"/>
          <w:bCs/>
          <w:sz w:val="28"/>
          <w:szCs w:val="28"/>
        </w:rPr>
        <w:t xml:space="preserve"> </w:t>
      </w:r>
      <w:r w:rsidR="00A5044F" w:rsidRPr="00C7644B">
        <w:rPr>
          <w:rFonts w:ascii="Times New Roman" w:hAnsi="Times New Roman" w:cs="Times New Roman"/>
          <w:bCs/>
          <w:sz w:val="28"/>
          <w:szCs w:val="28"/>
        </w:rPr>
        <w:t xml:space="preserve">(вчитель </w:t>
      </w:r>
      <w:r w:rsidR="00A5044F" w:rsidRPr="00C7644B">
        <w:rPr>
          <w:rFonts w:ascii="Times New Roman" w:eastAsia="Calibri" w:hAnsi="Times New Roman" w:cs="Times New Roman"/>
          <w:sz w:val="28"/>
          <w:szCs w:val="28"/>
        </w:rPr>
        <w:t>Дятлова О.А.</w:t>
      </w:r>
      <w:r w:rsidR="00A5044F" w:rsidRPr="00C7644B">
        <w:rPr>
          <w:rFonts w:ascii="Times New Roman" w:hAnsi="Times New Roman" w:cs="Times New Roman"/>
          <w:sz w:val="28"/>
          <w:szCs w:val="28"/>
        </w:rPr>
        <w:t>)</w:t>
      </w:r>
      <w:r w:rsidRPr="00C7644B">
        <w:rPr>
          <w:rFonts w:ascii="Times New Roman" w:hAnsi="Times New Roman" w:cs="Times New Roman"/>
          <w:bCs/>
          <w:sz w:val="28"/>
          <w:szCs w:val="28"/>
        </w:rPr>
        <w:t> ;</w:t>
      </w:r>
    </w:p>
    <w:p w:rsidR="00C82136" w:rsidRPr="00C7644B" w:rsidRDefault="00C82136" w:rsidP="00722F6D">
      <w:pPr>
        <w:pStyle w:val="a3"/>
        <w:widowControl w:val="0"/>
        <w:numPr>
          <w:ilvl w:val="0"/>
          <w:numId w:val="8"/>
        </w:numPr>
        <w:spacing w:after="0" w:line="240" w:lineRule="auto"/>
        <w:ind w:left="0" w:firstLine="709"/>
        <w:jc w:val="both"/>
        <w:rPr>
          <w:rFonts w:ascii="Times New Roman" w:hAnsi="Times New Roman" w:cs="Times New Roman"/>
          <w:sz w:val="28"/>
          <w:szCs w:val="28"/>
        </w:rPr>
      </w:pPr>
      <w:proofErr w:type="spellStart"/>
      <w:r w:rsidRPr="00C7644B">
        <w:rPr>
          <w:rFonts w:ascii="Times New Roman" w:hAnsi="Times New Roman" w:cs="Times New Roman"/>
          <w:sz w:val="28"/>
          <w:szCs w:val="28"/>
        </w:rPr>
        <w:t>Онбиш</w:t>
      </w:r>
      <w:proofErr w:type="spellEnd"/>
      <w:r w:rsidRPr="00C7644B">
        <w:rPr>
          <w:rFonts w:ascii="Times New Roman" w:hAnsi="Times New Roman" w:cs="Times New Roman"/>
          <w:sz w:val="28"/>
          <w:szCs w:val="28"/>
        </w:rPr>
        <w:t xml:space="preserve"> О.О., учень 11 класу ЗОШ №15 м. Запоріжжя </w:t>
      </w:r>
      <w:r w:rsidR="00A5044F" w:rsidRPr="00C7644B">
        <w:rPr>
          <w:rFonts w:ascii="Times New Roman" w:hAnsi="Times New Roman" w:cs="Times New Roman"/>
          <w:sz w:val="28"/>
          <w:szCs w:val="28"/>
        </w:rPr>
        <w:t>(вчитель Ткаченко Т.В.).</w:t>
      </w:r>
    </w:p>
    <w:p w:rsidR="00611E87" w:rsidRPr="00611E87" w:rsidRDefault="00611E87" w:rsidP="00722F6D">
      <w:pPr>
        <w:widowControl w:val="0"/>
        <w:spacing w:after="0" w:line="240" w:lineRule="auto"/>
        <w:ind w:firstLine="567"/>
        <w:jc w:val="both"/>
        <w:rPr>
          <w:rFonts w:ascii="Times New Roman" w:eastAsia="Times New Roman" w:hAnsi="Times New Roman" w:cs="Times New Roman"/>
          <w:sz w:val="28"/>
          <w:szCs w:val="28"/>
          <w:lang w:eastAsia="ru-RU"/>
        </w:rPr>
      </w:pPr>
      <w:r w:rsidRPr="00611E87">
        <w:rPr>
          <w:rFonts w:ascii="Times New Roman" w:hAnsi="Times New Roman" w:cs="Times New Roman"/>
          <w:sz w:val="28"/>
          <w:szCs w:val="28"/>
        </w:rPr>
        <w:t xml:space="preserve">З метою підготовки учнів до олімпіади з інформаційних технологій кафедрою інформатики та інформаційних технологій в освіті та вчителем інформатики </w:t>
      </w:r>
      <w:proofErr w:type="spellStart"/>
      <w:r w:rsidRPr="00611E87">
        <w:rPr>
          <w:rFonts w:ascii="Times New Roman" w:hAnsi="Times New Roman" w:cs="Times New Roman"/>
          <w:sz w:val="28"/>
          <w:szCs w:val="28"/>
        </w:rPr>
        <w:t>Василівського</w:t>
      </w:r>
      <w:proofErr w:type="spellEnd"/>
      <w:r w:rsidRPr="00611E87">
        <w:rPr>
          <w:rFonts w:ascii="Times New Roman" w:hAnsi="Times New Roman" w:cs="Times New Roman"/>
          <w:sz w:val="28"/>
          <w:szCs w:val="28"/>
        </w:rPr>
        <w:t xml:space="preserve"> району Гаршиною Л.С. розроблено дистанційний курс для вчителів та учнів "Рішення </w:t>
      </w:r>
      <w:proofErr w:type="spellStart"/>
      <w:r w:rsidRPr="00611E87">
        <w:rPr>
          <w:rFonts w:ascii="Times New Roman" w:hAnsi="Times New Roman" w:cs="Times New Roman"/>
          <w:sz w:val="28"/>
          <w:szCs w:val="28"/>
        </w:rPr>
        <w:t>олімпіадних</w:t>
      </w:r>
      <w:proofErr w:type="spellEnd"/>
      <w:r w:rsidRPr="00611E87">
        <w:rPr>
          <w:rFonts w:ascii="Times New Roman" w:hAnsi="Times New Roman" w:cs="Times New Roman"/>
          <w:sz w:val="28"/>
          <w:szCs w:val="28"/>
        </w:rPr>
        <w:t xml:space="preserve"> завдань з ІТ", які мають змогу дистанційно виконувати тренувальні вправи та тестові завдання, переглядати </w:t>
      </w:r>
      <w:proofErr w:type="spellStart"/>
      <w:r w:rsidRPr="00611E87">
        <w:rPr>
          <w:rFonts w:ascii="Times New Roman" w:hAnsi="Times New Roman" w:cs="Times New Roman"/>
          <w:sz w:val="28"/>
          <w:szCs w:val="28"/>
        </w:rPr>
        <w:t>відеофрагменти</w:t>
      </w:r>
      <w:proofErr w:type="spellEnd"/>
      <w:r w:rsidRPr="00611E87">
        <w:rPr>
          <w:rFonts w:ascii="Times New Roman" w:hAnsi="Times New Roman" w:cs="Times New Roman"/>
          <w:sz w:val="28"/>
          <w:szCs w:val="28"/>
        </w:rPr>
        <w:t>, які супроводжують хід виконання завдань, отримати кваліфіковану консультацію</w:t>
      </w:r>
      <w:r w:rsidRPr="00611E87">
        <w:rPr>
          <w:rFonts w:ascii="Times New Roman" w:eastAsia="Times New Roman" w:hAnsi="Times New Roman" w:cs="Times New Roman"/>
          <w:sz w:val="28"/>
          <w:szCs w:val="28"/>
          <w:lang w:eastAsia="ru-RU"/>
        </w:rPr>
        <w:t>.</w:t>
      </w:r>
    </w:p>
    <w:p w:rsidR="00A96C75" w:rsidRPr="00C7644B" w:rsidRDefault="00A96C75" w:rsidP="00722F6D">
      <w:pPr>
        <w:widowControl w:val="0"/>
        <w:spacing w:after="0" w:line="240" w:lineRule="auto"/>
        <w:ind w:firstLine="709"/>
        <w:jc w:val="both"/>
        <w:rPr>
          <w:rFonts w:ascii="Times New Roman" w:hAnsi="Times New Roman" w:cs="Times New Roman"/>
          <w:sz w:val="28"/>
          <w:szCs w:val="28"/>
        </w:rPr>
      </w:pPr>
      <w:r w:rsidRPr="00C7644B">
        <w:rPr>
          <w:rFonts w:ascii="Times New Roman" w:hAnsi="Times New Roman" w:cs="Times New Roman"/>
          <w:sz w:val="28"/>
          <w:szCs w:val="28"/>
        </w:rPr>
        <w:t>З детальним аналізом участі учнів Запорізької області в олімпіад</w:t>
      </w:r>
      <w:r w:rsidR="00611E87">
        <w:rPr>
          <w:rFonts w:ascii="Times New Roman" w:hAnsi="Times New Roman" w:cs="Times New Roman"/>
          <w:sz w:val="28"/>
          <w:szCs w:val="28"/>
        </w:rPr>
        <w:t>ах</w:t>
      </w:r>
      <w:r w:rsidRPr="00C7644B">
        <w:rPr>
          <w:rFonts w:ascii="Times New Roman" w:hAnsi="Times New Roman" w:cs="Times New Roman"/>
          <w:sz w:val="28"/>
          <w:szCs w:val="28"/>
        </w:rPr>
        <w:t xml:space="preserve"> з інформатики </w:t>
      </w:r>
      <w:r w:rsidR="00611E87">
        <w:rPr>
          <w:rFonts w:ascii="Times New Roman" w:hAnsi="Times New Roman" w:cs="Times New Roman"/>
          <w:sz w:val="28"/>
          <w:szCs w:val="28"/>
        </w:rPr>
        <w:t xml:space="preserve">та ІТ </w:t>
      </w:r>
      <w:r w:rsidRPr="00C7644B">
        <w:rPr>
          <w:rFonts w:ascii="Times New Roman" w:hAnsi="Times New Roman" w:cs="Times New Roman"/>
          <w:sz w:val="28"/>
          <w:szCs w:val="28"/>
        </w:rPr>
        <w:t>можна ознайомитися на сайті кафедри ІІТО.</w:t>
      </w:r>
    </w:p>
    <w:p w:rsidR="004846BF" w:rsidRPr="0019274F" w:rsidRDefault="004846BF" w:rsidP="00722F6D">
      <w:pPr>
        <w:widowControl w:val="0"/>
        <w:spacing w:after="0" w:line="240" w:lineRule="auto"/>
        <w:ind w:firstLine="567"/>
        <w:jc w:val="both"/>
        <w:rPr>
          <w:rFonts w:ascii="Times New Roman" w:eastAsia="Times New Roman" w:hAnsi="Times New Roman" w:cs="Times New Roman"/>
          <w:sz w:val="28"/>
          <w:szCs w:val="28"/>
          <w:lang w:eastAsia="ru-RU"/>
        </w:rPr>
      </w:pPr>
      <w:r w:rsidRPr="00C7644B">
        <w:rPr>
          <w:rFonts w:ascii="Times New Roman" w:hAnsi="Times New Roman" w:cs="Times New Roman"/>
          <w:sz w:val="28"/>
          <w:szCs w:val="28"/>
        </w:rPr>
        <w:t>Звертаємо увагу</w:t>
      </w:r>
      <w:r w:rsidR="0038161B" w:rsidRPr="00C7644B">
        <w:rPr>
          <w:rFonts w:ascii="Times New Roman" w:hAnsi="Times New Roman" w:cs="Times New Roman"/>
          <w:sz w:val="28"/>
          <w:szCs w:val="28"/>
        </w:rPr>
        <w:t xml:space="preserve"> відповідальних за організацію та проведення олімпіад</w:t>
      </w:r>
      <w:r w:rsidRPr="00C7644B">
        <w:rPr>
          <w:rFonts w:ascii="Times New Roman" w:hAnsi="Times New Roman" w:cs="Times New Roman"/>
          <w:sz w:val="28"/>
          <w:szCs w:val="28"/>
        </w:rPr>
        <w:t xml:space="preserve">, що подача заявок для участі в обласному етапі олімпіад з інформатики та інформаційних технологій, звітування про проведення І та ІІ етапів олімпіади необхідно здійснювати у відповідності до Положення про Всеукраїнські учнівські олімпіади, турніри, </w:t>
      </w:r>
      <w:r w:rsidRPr="00C7644B">
        <w:rPr>
          <w:rFonts w:ascii="Times New Roman" w:hAnsi="Times New Roman" w:cs="Times New Roman"/>
          <w:sz w:val="28"/>
          <w:szCs w:val="28"/>
        </w:rPr>
        <w:lastRenderedPageBreak/>
        <w:t xml:space="preserve">конкурси з навчальних предметів, конкурси-захисти науково-дослідницьких робіт, </w:t>
      </w:r>
      <w:r w:rsidRPr="0019274F">
        <w:rPr>
          <w:rFonts w:ascii="Times New Roman" w:hAnsi="Times New Roman" w:cs="Times New Roman"/>
          <w:sz w:val="28"/>
          <w:szCs w:val="28"/>
        </w:rPr>
        <w:t>олімпіади зі спеціальних дисциплін та конкурси фахової майстерності</w:t>
      </w:r>
      <w:r w:rsidR="0096422D">
        <w:rPr>
          <w:rFonts w:ascii="Times New Roman" w:hAnsi="Times New Roman" w:cs="Times New Roman"/>
          <w:sz w:val="28"/>
          <w:szCs w:val="28"/>
        </w:rPr>
        <w:t>» (</w:t>
      </w:r>
      <w:hyperlink r:id="rId21" w:history="1">
        <w:r w:rsidR="0096422D">
          <w:rPr>
            <w:rStyle w:val="a8"/>
            <w:rFonts w:ascii="Times New Roman" w:hAnsi="Times New Roman" w:cs="Times New Roman"/>
            <w:color w:val="auto"/>
            <w:sz w:val="28"/>
            <w:szCs w:val="28"/>
            <w:u w:val="none"/>
          </w:rPr>
          <w:t>н</w:t>
        </w:r>
        <w:r w:rsidRPr="0019274F">
          <w:rPr>
            <w:rStyle w:val="a8"/>
            <w:rFonts w:ascii="Times New Roman" w:hAnsi="Times New Roman" w:cs="Times New Roman"/>
            <w:color w:val="auto"/>
            <w:sz w:val="28"/>
            <w:szCs w:val="28"/>
            <w:u w:val="none"/>
          </w:rPr>
          <w:t xml:space="preserve">аказ </w:t>
        </w:r>
        <w:proofErr w:type="spellStart"/>
        <w:r w:rsidRPr="0019274F">
          <w:rPr>
            <w:rStyle w:val="a8"/>
            <w:rFonts w:ascii="Times New Roman" w:hAnsi="Times New Roman" w:cs="Times New Roman"/>
            <w:color w:val="auto"/>
            <w:sz w:val="28"/>
            <w:szCs w:val="28"/>
            <w:u w:val="none"/>
          </w:rPr>
          <w:t>МОНмолодьспорт</w:t>
        </w:r>
        <w:proofErr w:type="spellEnd"/>
        <w:r w:rsidRPr="0019274F">
          <w:rPr>
            <w:rStyle w:val="a8"/>
            <w:rFonts w:ascii="Times New Roman" w:hAnsi="Times New Roman" w:cs="Times New Roman"/>
            <w:color w:val="auto"/>
            <w:sz w:val="28"/>
            <w:szCs w:val="28"/>
            <w:u w:val="none"/>
          </w:rPr>
          <w:t xml:space="preserve"> №1099 від 22.09.11</w:t>
        </w:r>
      </w:hyperlink>
      <w:r w:rsidR="0096422D">
        <w:rPr>
          <w:rStyle w:val="a8"/>
          <w:rFonts w:ascii="Times New Roman" w:hAnsi="Times New Roman" w:cs="Times New Roman"/>
          <w:color w:val="auto"/>
          <w:sz w:val="28"/>
          <w:szCs w:val="28"/>
          <w:u w:val="none"/>
        </w:rPr>
        <w:t>).</w:t>
      </w:r>
      <w:r w:rsidRPr="0019274F">
        <w:rPr>
          <w:rFonts w:ascii="Times New Roman" w:hAnsi="Times New Roman" w:cs="Times New Roman"/>
          <w:sz w:val="28"/>
          <w:szCs w:val="28"/>
        </w:rPr>
        <w:t xml:space="preserve"> </w:t>
      </w:r>
    </w:p>
    <w:p w:rsidR="00C82136" w:rsidRPr="00C7644B" w:rsidRDefault="00A5044F" w:rsidP="00722F6D">
      <w:pPr>
        <w:widowControl w:val="0"/>
        <w:spacing w:after="0" w:line="240" w:lineRule="auto"/>
        <w:ind w:firstLine="709"/>
        <w:jc w:val="both"/>
        <w:rPr>
          <w:rFonts w:ascii="Times New Roman" w:hAnsi="Times New Roman" w:cs="Times New Roman"/>
          <w:sz w:val="28"/>
          <w:szCs w:val="28"/>
        </w:rPr>
      </w:pPr>
      <w:r w:rsidRPr="0019274F">
        <w:rPr>
          <w:rFonts w:ascii="Times New Roman" w:eastAsia="Times New Roman" w:hAnsi="Times New Roman" w:cs="Times New Roman"/>
          <w:sz w:val="28"/>
          <w:szCs w:val="28"/>
          <w:lang w:eastAsia="ru-RU"/>
        </w:rPr>
        <w:t>В рамках Всеукраїнського фестивалю робототехніки</w:t>
      </w:r>
      <w:r w:rsidR="00C7644B" w:rsidRPr="0019274F">
        <w:rPr>
          <w:rFonts w:ascii="Times New Roman" w:eastAsia="Times New Roman" w:hAnsi="Times New Roman" w:cs="Times New Roman"/>
          <w:sz w:val="28"/>
          <w:szCs w:val="28"/>
          <w:lang w:eastAsia="ru-RU"/>
        </w:rPr>
        <w:t xml:space="preserve"> </w:t>
      </w:r>
      <w:r w:rsidRPr="0019274F">
        <w:rPr>
          <w:rFonts w:ascii="Times New Roman" w:eastAsia="Times New Roman" w:hAnsi="Times New Roman" w:cs="Times New Roman"/>
          <w:sz w:val="28"/>
          <w:szCs w:val="28"/>
          <w:lang w:eastAsia="ru-RU"/>
        </w:rPr>
        <w:t>"Robotica-2015" команда</w:t>
      </w:r>
      <w:r w:rsidRPr="00C7644B">
        <w:rPr>
          <w:rFonts w:ascii="Times New Roman" w:eastAsia="Times New Roman" w:hAnsi="Times New Roman" w:cs="Times New Roman"/>
          <w:sz w:val="28"/>
          <w:szCs w:val="28"/>
          <w:lang w:eastAsia="ru-RU"/>
        </w:rPr>
        <w:t xml:space="preserve"> "</w:t>
      </w:r>
      <w:proofErr w:type="spellStart"/>
      <w:r w:rsidRPr="00C7644B">
        <w:rPr>
          <w:rFonts w:ascii="Times New Roman" w:eastAsia="Times New Roman" w:hAnsi="Times New Roman" w:cs="Times New Roman"/>
          <w:sz w:val="28"/>
          <w:szCs w:val="28"/>
          <w:lang w:eastAsia="ru-RU"/>
        </w:rPr>
        <w:t>KODeti</w:t>
      </w:r>
      <w:proofErr w:type="spellEnd"/>
      <w:r w:rsidRPr="00C7644B">
        <w:rPr>
          <w:rFonts w:ascii="Times New Roman" w:eastAsia="Times New Roman" w:hAnsi="Times New Roman" w:cs="Times New Roman"/>
          <w:sz w:val="28"/>
          <w:szCs w:val="28"/>
          <w:lang w:eastAsia="ru-RU"/>
        </w:rPr>
        <w:t>" Запорізького технічного ліцею брала участь у Всеукраїнській олімпіаді</w:t>
      </w:r>
      <w:r w:rsidR="00C7644B">
        <w:rPr>
          <w:rFonts w:ascii="Times New Roman" w:eastAsia="Times New Roman" w:hAnsi="Times New Roman" w:cs="Times New Roman"/>
          <w:sz w:val="28"/>
          <w:szCs w:val="28"/>
          <w:lang w:eastAsia="ru-RU"/>
        </w:rPr>
        <w:t xml:space="preserve"> </w:t>
      </w:r>
      <w:r w:rsidRPr="00C7644B">
        <w:rPr>
          <w:rFonts w:ascii="Times New Roman" w:eastAsia="Times New Roman" w:hAnsi="Times New Roman" w:cs="Times New Roman"/>
          <w:sz w:val="28"/>
          <w:szCs w:val="28"/>
          <w:lang w:eastAsia="ru-RU"/>
        </w:rPr>
        <w:t>з робототехніки</w:t>
      </w:r>
      <w:r w:rsidR="00C7644B">
        <w:rPr>
          <w:rFonts w:ascii="Times New Roman" w:eastAsia="Times New Roman" w:hAnsi="Times New Roman" w:cs="Times New Roman"/>
          <w:sz w:val="28"/>
          <w:szCs w:val="28"/>
          <w:lang w:eastAsia="ru-RU"/>
        </w:rPr>
        <w:t xml:space="preserve"> </w:t>
      </w:r>
      <w:r w:rsidRPr="00C7644B">
        <w:rPr>
          <w:rFonts w:ascii="Times New Roman" w:eastAsia="Times New Roman" w:hAnsi="Times New Roman" w:cs="Times New Roman"/>
          <w:sz w:val="28"/>
          <w:szCs w:val="28"/>
          <w:lang w:eastAsia="ru-RU"/>
        </w:rPr>
        <w:t>FLL</w:t>
      </w:r>
      <w:r w:rsidR="00C7644B">
        <w:rPr>
          <w:rFonts w:ascii="Times New Roman" w:eastAsia="Times New Roman" w:hAnsi="Times New Roman" w:cs="Times New Roman"/>
          <w:sz w:val="28"/>
          <w:szCs w:val="28"/>
          <w:lang w:eastAsia="ru-RU"/>
        </w:rPr>
        <w:t xml:space="preserve"> </w:t>
      </w:r>
      <w:r w:rsidRPr="00C7644B">
        <w:rPr>
          <w:rFonts w:ascii="Times New Roman" w:eastAsia="Times New Roman" w:hAnsi="Times New Roman" w:cs="Times New Roman"/>
          <w:sz w:val="28"/>
          <w:szCs w:val="28"/>
          <w:lang w:eastAsia="ru-RU"/>
        </w:rPr>
        <w:t>“</w:t>
      </w:r>
      <w:proofErr w:type="spellStart"/>
      <w:r w:rsidRPr="00C7644B">
        <w:rPr>
          <w:rFonts w:ascii="Times New Roman" w:eastAsia="Times New Roman" w:hAnsi="Times New Roman" w:cs="Times New Roman"/>
          <w:sz w:val="28"/>
          <w:szCs w:val="28"/>
          <w:lang w:eastAsia="ru-RU"/>
        </w:rPr>
        <w:t>World</w:t>
      </w:r>
      <w:proofErr w:type="spellEnd"/>
      <w:r w:rsidRPr="00C7644B">
        <w:rPr>
          <w:rFonts w:ascii="Times New Roman" w:eastAsia="Times New Roman" w:hAnsi="Times New Roman" w:cs="Times New Roman"/>
          <w:sz w:val="28"/>
          <w:szCs w:val="28"/>
          <w:lang w:eastAsia="ru-RU"/>
        </w:rPr>
        <w:t xml:space="preserve"> </w:t>
      </w:r>
      <w:proofErr w:type="spellStart"/>
      <w:r w:rsidRPr="00C7644B">
        <w:rPr>
          <w:rFonts w:ascii="Times New Roman" w:eastAsia="Times New Roman" w:hAnsi="Times New Roman" w:cs="Times New Roman"/>
          <w:sz w:val="28"/>
          <w:szCs w:val="28"/>
          <w:lang w:eastAsia="ru-RU"/>
        </w:rPr>
        <w:t>Class</w:t>
      </w:r>
      <w:proofErr w:type="spellEnd"/>
      <w:r w:rsidRPr="00C7644B">
        <w:rPr>
          <w:rFonts w:ascii="Times New Roman" w:eastAsia="Times New Roman" w:hAnsi="Times New Roman" w:cs="Times New Roman"/>
          <w:sz w:val="28"/>
          <w:szCs w:val="28"/>
          <w:lang w:eastAsia="ru-RU"/>
        </w:rPr>
        <w:t>”</w:t>
      </w:r>
      <w:r w:rsidR="00FB37CC" w:rsidRPr="00C7644B">
        <w:rPr>
          <w:rFonts w:ascii="Times New Roman" w:eastAsia="Times New Roman" w:hAnsi="Times New Roman" w:cs="Times New Roman"/>
          <w:sz w:val="28"/>
          <w:szCs w:val="28"/>
          <w:lang w:eastAsia="ru-RU"/>
        </w:rPr>
        <w:t xml:space="preserve"> (вчитель Ткаченко Т.В.). Їх проект "Світ очима птахів" був визнаний суддями як кращий проект FLL сезону “</w:t>
      </w:r>
      <w:proofErr w:type="spellStart"/>
      <w:r w:rsidR="00FB37CC" w:rsidRPr="00C7644B">
        <w:rPr>
          <w:rFonts w:ascii="Times New Roman" w:eastAsia="Times New Roman" w:hAnsi="Times New Roman" w:cs="Times New Roman"/>
          <w:sz w:val="28"/>
          <w:szCs w:val="28"/>
          <w:lang w:eastAsia="ru-RU"/>
        </w:rPr>
        <w:t>World</w:t>
      </w:r>
      <w:proofErr w:type="spellEnd"/>
      <w:r w:rsidR="00FB37CC" w:rsidRPr="00C7644B">
        <w:rPr>
          <w:rFonts w:ascii="Times New Roman" w:eastAsia="Times New Roman" w:hAnsi="Times New Roman" w:cs="Times New Roman"/>
          <w:sz w:val="28"/>
          <w:szCs w:val="28"/>
          <w:lang w:eastAsia="ru-RU"/>
        </w:rPr>
        <w:t xml:space="preserve"> </w:t>
      </w:r>
      <w:proofErr w:type="spellStart"/>
      <w:r w:rsidR="00FB37CC" w:rsidRPr="00C7644B">
        <w:rPr>
          <w:rFonts w:ascii="Times New Roman" w:eastAsia="Times New Roman" w:hAnsi="Times New Roman" w:cs="Times New Roman"/>
          <w:sz w:val="28"/>
          <w:szCs w:val="28"/>
          <w:lang w:eastAsia="ru-RU"/>
        </w:rPr>
        <w:t>Class</w:t>
      </w:r>
      <w:proofErr w:type="spellEnd"/>
      <w:r w:rsidR="00FB37CC" w:rsidRPr="00C7644B">
        <w:rPr>
          <w:rFonts w:ascii="Times New Roman" w:eastAsia="Times New Roman" w:hAnsi="Times New Roman" w:cs="Times New Roman"/>
          <w:sz w:val="28"/>
          <w:szCs w:val="28"/>
          <w:lang w:eastAsia="ru-RU"/>
        </w:rPr>
        <w:t>” і став переможцем у номінації "Визначний проект". Учні були нагороджені цінними подарунками та дипломами переможців</w:t>
      </w:r>
    </w:p>
    <w:p w:rsidR="00D8058B" w:rsidRPr="00C7644B" w:rsidRDefault="00D8058B" w:rsidP="00722F6D">
      <w:pPr>
        <w:widowControl w:val="0"/>
        <w:spacing w:after="0" w:line="240" w:lineRule="auto"/>
        <w:ind w:firstLine="709"/>
        <w:jc w:val="both"/>
        <w:rPr>
          <w:rFonts w:ascii="Times New Roman" w:hAnsi="Times New Roman" w:cs="Times New Roman"/>
          <w:snapToGrid w:val="0"/>
          <w:sz w:val="28"/>
          <w:szCs w:val="28"/>
        </w:rPr>
      </w:pPr>
      <w:r w:rsidRPr="00C7644B">
        <w:rPr>
          <w:rFonts w:ascii="Times New Roman" w:hAnsi="Times New Roman" w:cs="Times New Roman"/>
          <w:sz w:val="28"/>
          <w:szCs w:val="28"/>
        </w:rPr>
        <w:t>З метою підвищення комп’ютерної</w:t>
      </w:r>
      <w:r w:rsidR="00C7644B">
        <w:rPr>
          <w:rFonts w:ascii="Times New Roman" w:hAnsi="Times New Roman" w:cs="Times New Roman"/>
          <w:sz w:val="28"/>
          <w:szCs w:val="28"/>
        </w:rPr>
        <w:t xml:space="preserve"> </w:t>
      </w:r>
      <w:r w:rsidRPr="00C7644B">
        <w:rPr>
          <w:rFonts w:ascii="Times New Roman" w:hAnsi="Times New Roman" w:cs="Times New Roman"/>
          <w:sz w:val="28"/>
          <w:szCs w:val="28"/>
        </w:rPr>
        <w:t xml:space="preserve">грамотності дітей, ознайомлення із сучасними інформаційними технологіями, </w:t>
      </w:r>
      <w:proofErr w:type="spellStart"/>
      <w:r w:rsidRPr="00C7644B">
        <w:rPr>
          <w:rFonts w:ascii="Times New Roman" w:hAnsi="Times New Roman" w:cs="Times New Roman"/>
          <w:sz w:val="28"/>
          <w:szCs w:val="28"/>
        </w:rPr>
        <w:t>ком’ютерною</w:t>
      </w:r>
      <w:proofErr w:type="spellEnd"/>
      <w:r w:rsidRPr="00C7644B">
        <w:rPr>
          <w:rFonts w:ascii="Times New Roman" w:hAnsi="Times New Roman" w:cs="Times New Roman"/>
          <w:sz w:val="28"/>
          <w:szCs w:val="28"/>
        </w:rPr>
        <w:t xml:space="preserve"> технікою та літературою з 2009 року навчальні заклади Запорізької області є активними учасниками Міжнародного конкурсу “Бобер“ </w:t>
      </w:r>
      <w:r w:rsidRPr="00C7644B">
        <w:rPr>
          <w:rFonts w:ascii="Times New Roman" w:eastAsia="Times New Roman" w:hAnsi="Times New Roman" w:cs="Times New Roman"/>
          <w:sz w:val="28"/>
          <w:szCs w:val="28"/>
          <w:lang w:eastAsia="ru-RU"/>
        </w:rPr>
        <w:t>.</w:t>
      </w:r>
      <w:r w:rsidRPr="00C7644B">
        <w:rPr>
          <w:rFonts w:ascii="Times New Roman" w:hAnsi="Times New Roman" w:cs="Times New Roman"/>
          <w:sz w:val="28"/>
          <w:szCs w:val="28"/>
        </w:rPr>
        <w:t xml:space="preserve"> До участі у Конкурсі цього року</w:t>
      </w:r>
      <w:r w:rsidR="00C7644B">
        <w:rPr>
          <w:rFonts w:ascii="Times New Roman" w:hAnsi="Times New Roman" w:cs="Times New Roman"/>
          <w:sz w:val="28"/>
          <w:szCs w:val="28"/>
        </w:rPr>
        <w:t xml:space="preserve"> </w:t>
      </w:r>
      <w:r w:rsidRPr="00C7644B">
        <w:rPr>
          <w:rFonts w:ascii="Times New Roman" w:hAnsi="Times New Roman" w:cs="Times New Roman"/>
          <w:snapToGrid w:val="0"/>
          <w:sz w:val="28"/>
          <w:szCs w:val="28"/>
        </w:rPr>
        <w:t>долучилося 6697 учнів (минулого року 6509)</w:t>
      </w:r>
      <w:r w:rsidR="00C7644B">
        <w:rPr>
          <w:rFonts w:ascii="Times New Roman" w:hAnsi="Times New Roman" w:cs="Times New Roman"/>
          <w:snapToGrid w:val="0"/>
          <w:sz w:val="28"/>
          <w:szCs w:val="28"/>
        </w:rPr>
        <w:t xml:space="preserve"> </w:t>
      </w:r>
      <w:r w:rsidRPr="00C7644B">
        <w:rPr>
          <w:rFonts w:ascii="Times New Roman" w:hAnsi="Times New Roman" w:cs="Times New Roman"/>
          <w:snapToGrid w:val="0"/>
          <w:sz w:val="28"/>
          <w:szCs w:val="28"/>
        </w:rPr>
        <w:t>2-11 класів 292 загальноосвітніх навчальних закладів (48%) Запорізької області, завдяки наполегливій праці 287 шкільних та районних координаторів (на 11% більше за 2013 рік). Запорізька область посіла четверте місце в Україні (після Львівської, Харківської, Дніпропетровської) за кількістю учасників та друге - за кількістю учасників на 1 тисячу населення.</w:t>
      </w:r>
    </w:p>
    <w:p w:rsidR="009412E2" w:rsidRPr="00C7644B" w:rsidRDefault="009412E2" w:rsidP="00722F6D">
      <w:pPr>
        <w:widowControl w:val="0"/>
        <w:spacing w:after="0" w:line="240" w:lineRule="auto"/>
        <w:ind w:firstLine="709"/>
        <w:jc w:val="both"/>
        <w:rPr>
          <w:rFonts w:ascii="Times New Roman" w:hAnsi="Times New Roman" w:cs="Times New Roman"/>
          <w:snapToGrid w:val="0"/>
          <w:sz w:val="28"/>
          <w:szCs w:val="28"/>
        </w:rPr>
      </w:pPr>
      <w:r w:rsidRPr="00C7644B">
        <w:rPr>
          <w:rFonts w:ascii="Times New Roman" w:hAnsi="Times New Roman" w:cs="Times New Roman"/>
          <w:snapToGrid w:val="0"/>
          <w:sz w:val="28"/>
          <w:szCs w:val="28"/>
        </w:rPr>
        <w:t xml:space="preserve">Більше 300 учнів було залучено координаторами до участі в Конкурсі в загальноосвітніх навчальних закладах Ленінського, Шевченківського, </w:t>
      </w:r>
      <w:proofErr w:type="spellStart"/>
      <w:r w:rsidRPr="00C7644B">
        <w:rPr>
          <w:rFonts w:ascii="Times New Roman" w:hAnsi="Times New Roman" w:cs="Times New Roman"/>
          <w:snapToGrid w:val="0"/>
          <w:sz w:val="28"/>
          <w:szCs w:val="28"/>
        </w:rPr>
        <w:t>Орджонікідзевського</w:t>
      </w:r>
      <w:proofErr w:type="spellEnd"/>
      <w:r w:rsidRPr="00C7644B">
        <w:rPr>
          <w:rFonts w:ascii="Times New Roman" w:hAnsi="Times New Roman" w:cs="Times New Roman"/>
          <w:snapToGrid w:val="0"/>
          <w:sz w:val="28"/>
          <w:szCs w:val="28"/>
        </w:rPr>
        <w:t xml:space="preserve">, </w:t>
      </w:r>
      <w:proofErr w:type="spellStart"/>
      <w:r w:rsidRPr="00C7644B">
        <w:rPr>
          <w:rFonts w:ascii="Times New Roman" w:hAnsi="Times New Roman" w:cs="Times New Roman"/>
          <w:snapToGrid w:val="0"/>
          <w:sz w:val="28"/>
          <w:szCs w:val="28"/>
        </w:rPr>
        <w:t>Хортицького</w:t>
      </w:r>
      <w:proofErr w:type="spellEnd"/>
      <w:r w:rsidRPr="00C7644B">
        <w:rPr>
          <w:rFonts w:ascii="Times New Roman" w:hAnsi="Times New Roman" w:cs="Times New Roman"/>
          <w:snapToGrid w:val="0"/>
          <w:sz w:val="28"/>
          <w:szCs w:val="28"/>
        </w:rPr>
        <w:t xml:space="preserve"> районів м. Запоріжжя та м. Мелітополь.</w:t>
      </w:r>
    </w:p>
    <w:p w:rsidR="001335AF" w:rsidRPr="00C7644B" w:rsidRDefault="001335AF" w:rsidP="00722F6D">
      <w:pPr>
        <w:widowControl w:val="0"/>
        <w:spacing w:after="0" w:line="240" w:lineRule="auto"/>
        <w:ind w:firstLine="709"/>
        <w:jc w:val="both"/>
        <w:rPr>
          <w:rFonts w:ascii="Times New Roman" w:hAnsi="Times New Roman" w:cs="Times New Roman"/>
          <w:snapToGrid w:val="0"/>
          <w:sz w:val="28"/>
          <w:szCs w:val="28"/>
        </w:rPr>
      </w:pPr>
      <w:r w:rsidRPr="00C7644B">
        <w:rPr>
          <w:rFonts w:ascii="Times New Roman" w:hAnsi="Times New Roman" w:cs="Times New Roman"/>
          <w:snapToGrid w:val="0"/>
          <w:sz w:val="28"/>
          <w:szCs w:val="28"/>
        </w:rPr>
        <w:t xml:space="preserve">Найактивнішими учасниками Конкурсу виявились Запорізька гімназія № 28 (90 учасників на 100 учнів), </w:t>
      </w:r>
      <w:proofErr w:type="spellStart"/>
      <w:r w:rsidRPr="00C7644B">
        <w:rPr>
          <w:rFonts w:ascii="Times New Roman" w:hAnsi="Times New Roman" w:cs="Times New Roman"/>
          <w:snapToGrid w:val="0"/>
          <w:sz w:val="28"/>
          <w:szCs w:val="28"/>
        </w:rPr>
        <w:t>Великобілозерський</w:t>
      </w:r>
      <w:proofErr w:type="spellEnd"/>
      <w:r w:rsidRPr="00C7644B">
        <w:rPr>
          <w:rFonts w:ascii="Times New Roman" w:hAnsi="Times New Roman" w:cs="Times New Roman"/>
          <w:snapToGrid w:val="0"/>
          <w:sz w:val="28"/>
          <w:szCs w:val="28"/>
        </w:rPr>
        <w:t xml:space="preserve"> район (11 учасників на 100 учнів),</w:t>
      </w:r>
      <w:r w:rsidR="00C7644B">
        <w:rPr>
          <w:rFonts w:ascii="Times New Roman" w:hAnsi="Times New Roman" w:cs="Times New Roman"/>
          <w:snapToGrid w:val="0"/>
          <w:sz w:val="28"/>
          <w:szCs w:val="28"/>
        </w:rPr>
        <w:t xml:space="preserve"> </w:t>
      </w:r>
      <w:r w:rsidR="0096422D">
        <w:rPr>
          <w:rFonts w:ascii="Times New Roman" w:hAnsi="Times New Roman" w:cs="Times New Roman"/>
          <w:snapToGrid w:val="0"/>
          <w:sz w:val="28"/>
          <w:szCs w:val="28"/>
        </w:rPr>
        <w:t xml:space="preserve">        </w:t>
      </w:r>
      <w:r w:rsidRPr="00C7644B">
        <w:rPr>
          <w:rFonts w:ascii="Times New Roman" w:hAnsi="Times New Roman" w:cs="Times New Roman"/>
          <w:snapToGrid w:val="0"/>
          <w:sz w:val="28"/>
          <w:szCs w:val="28"/>
        </w:rPr>
        <w:t>м. Токмак (10 учасників на 100 учнів),</w:t>
      </w:r>
      <w:r w:rsidR="00C7644B">
        <w:rPr>
          <w:rFonts w:ascii="Times New Roman" w:hAnsi="Times New Roman" w:cs="Times New Roman"/>
          <w:snapToGrid w:val="0"/>
          <w:sz w:val="28"/>
          <w:szCs w:val="28"/>
        </w:rPr>
        <w:t xml:space="preserve"> </w:t>
      </w:r>
      <w:proofErr w:type="spellStart"/>
      <w:r w:rsidRPr="00C7644B">
        <w:rPr>
          <w:rFonts w:ascii="Times New Roman" w:hAnsi="Times New Roman" w:cs="Times New Roman"/>
          <w:snapToGrid w:val="0"/>
          <w:sz w:val="28"/>
          <w:szCs w:val="28"/>
        </w:rPr>
        <w:t>Новомиколаївський</w:t>
      </w:r>
      <w:proofErr w:type="spellEnd"/>
      <w:r w:rsidRPr="00C7644B">
        <w:rPr>
          <w:rFonts w:ascii="Times New Roman" w:hAnsi="Times New Roman" w:cs="Times New Roman"/>
          <w:snapToGrid w:val="0"/>
          <w:sz w:val="28"/>
          <w:szCs w:val="28"/>
        </w:rPr>
        <w:t xml:space="preserve"> район (9 учасників на 100 учнів), К-Дніпровський</w:t>
      </w:r>
      <w:r w:rsidR="0096422D">
        <w:rPr>
          <w:rFonts w:ascii="Times New Roman" w:hAnsi="Times New Roman" w:cs="Times New Roman"/>
          <w:snapToGrid w:val="0"/>
          <w:sz w:val="28"/>
          <w:szCs w:val="28"/>
        </w:rPr>
        <w:t xml:space="preserve"> район </w:t>
      </w:r>
      <w:r w:rsidRPr="00C7644B">
        <w:rPr>
          <w:rFonts w:ascii="Times New Roman" w:hAnsi="Times New Roman" w:cs="Times New Roman"/>
          <w:snapToGrid w:val="0"/>
          <w:sz w:val="28"/>
          <w:szCs w:val="28"/>
        </w:rPr>
        <w:t>(8 учасників на 100 учнів)</w:t>
      </w:r>
      <w:r w:rsidR="00F06435" w:rsidRPr="00C7644B">
        <w:rPr>
          <w:rFonts w:ascii="Times New Roman" w:hAnsi="Times New Roman" w:cs="Times New Roman"/>
          <w:snapToGrid w:val="0"/>
          <w:sz w:val="28"/>
          <w:szCs w:val="28"/>
        </w:rPr>
        <w:t>.</w:t>
      </w:r>
    </w:p>
    <w:p w:rsidR="009412E2" w:rsidRPr="00C7644B" w:rsidRDefault="009412E2" w:rsidP="00722F6D">
      <w:pPr>
        <w:widowControl w:val="0"/>
        <w:spacing w:after="0" w:line="240" w:lineRule="auto"/>
        <w:ind w:firstLine="709"/>
        <w:jc w:val="both"/>
        <w:rPr>
          <w:rFonts w:ascii="Times New Roman" w:hAnsi="Times New Roman" w:cs="Times New Roman"/>
          <w:snapToGrid w:val="0"/>
          <w:sz w:val="28"/>
          <w:szCs w:val="28"/>
        </w:rPr>
      </w:pPr>
      <w:r w:rsidRPr="00C7644B">
        <w:rPr>
          <w:rFonts w:ascii="Times New Roman" w:hAnsi="Times New Roman" w:cs="Times New Roman"/>
          <w:snapToGrid w:val="0"/>
          <w:sz w:val="28"/>
          <w:szCs w:val="28"/>
        </w:rPr>
        <w:t xml:space="preserve">Серед шкіл-інтернатів активними учасниками Конкурсу стали: Бердянська загальноосвітня санаторна школа-інтернат І-ІІІ ступенів, Запорізька загальноосвітня школа-інтернат І-ІІІ ступенів № 4, Мелітопольська спеціалізована школа-інтернат ІІІ ступеня «Творчість», Запорізька спеціалізована школа-інтернат ІІ-ІІІ ступенів «Січовий колегіум», Запорізька спеціальна загальноосвітня школа-інтернат «Джерело», </w:t>
      </w:r>
      <w:proofErr w:type="spellStart"/>
      <w:r w:rsidRPr="00C7644B">
        <w:rPr>
          <w:rFonts w:ascii="Times New Roman" w:hAnsi="Times New Roman" w:cs="Times New Roman"/>
          <w:snapToGrid w:val="0"/>
          <w:sz w:val="28"/>
          <w:szCs w:val="28"/>
        </w:rPr>
        <w:t>Новомиколаївська</w:t>
      </w:r>
      <w:proofErr w:type="spellEnd"/>
      <w:r w:rsidRPr="00C7644B">
        <w:rPr>
          <w:rFonts w:ascii="Times New Roman" w:hAnsi="Times New Roman" w:cs="Times New Roman"/>
          <w:snapToGrid w:val="0"/>
          <w:sz w:val="28"/>
          <w:szCs w:val="28"/>
        </w:rPr>
        <w:t xml:space="preserve"> спеціальна загальноосвітня школа-інтернат «Паросток», </w:t>
      </w:r>
      <w:proofErr w:type="spellStart"/>
      <w:r w:rsidRPr="00C7644B">
        <w:rPr>
          <w:rFonts w:ascii="Times New Roman" w:hAnsi="Times New Roman" w:cs="Times New Roman"/>
          <w:snapToGrid w:val="0"/>
          <w:sz w:val="28"/>
          <w:szCs w:val="28"/>
        </w:rPr>
        <w:t>Кам’янсько-Дніпровська</w:t>
      </w:r>
      <w:proofErr w:type="spellEnd"/>
      <w:r w:rsidRPr="00C7644B">
        <w:rPr>
          <w:rFonts w:ascii="Times New Roman" w:hAnsi="Times New Roman" w:cs="Times New Roman"/>
          <w:snapToGrid w:val="0"/>
          <w:sz w:val="28"/>
          <w:szCs w:val="28"/>
        </w:rPr>
        <w:t xml:space="preserve"> загальноосвітня санаторна школа-інтернат.</w:t>
      </w:r>
    </w:p>
    <w:p w:rsidR="009412E2" w:rsidRPr="00C7644B" w:rsidRDefault="009412E2" w:rsidP="00722F6D">
      <w:pPr>
        <w:widowControl w:val="0"/>
        <w:spacing w:after="0" w:line="240" w:lineRule="auto"/>
        <w:ind w:firstLine="709"/>
        <w:jc w:val="both"/>
        <w:rPr>
          <w:rFonts w:ascii="Times New Roman" w:hAnsi="Times New Roman" w:cs="Times New Roman"/>
          <w:snapToGrid w:val="0"/>
          <w:sz w:val="28"/>
          <w:szCs w:val="28"/>
        </w:rPr>
      </w:pPr>
      <w:r w:rsidRPr="00C7644B">
        <w:rPr>
          <w:rFonts w:ascii="Times New Roman" w:hAnsi="Times New Roman" w:cs="Times New Roman"/>
          <w:snapToGrid w:val="0"/>
          <w:sz w:val="28"/>
          <w:szCs w:val="28"/>
        </w:rPr>
        <w:t xml:space="preserve">Найбільший відсоток участі загальноосвітніх навчальних закладів у Конкурсі в Жовтневому районі м. Запоріжжя, </w:t>
      </w:r>
      <w:proofErr w:type="spellStart"/>
      <w:r w:rsidRPr="00C7644B">
        <w:rPr>
          <w:rFonts w:ascii="Times New Roman" w:hAnsi="Times New Roman" w:cs="Times New Roman"/>
          <w:snapToGrid w:val="0"/>
          <w:sz w:val="28"/>
          <w:szCs w:val="28"/>
        </w:rPr>
        <w:t>Великобілозерському</w:t>
      </w:r>
      <w:proofErr w:type="spellEnd"/>
      <w:r w:rsidRPr="00C7644B">
        <w:rPr>
          <w:rFonts w:ascii="Times New Roman" w:hAnsi="Times New Roman" w:cs="Times New Roman"/>
          <w:snapToGrid w:val="0"/>
          <w:sz w:val="28"/>
          <w:szCs w:val="28"/>
        </w:rPr>
        <w:t xml:space="preserve">, </w:t>
      </w:r>
      <w:proofErr w:type="spellStart"/>
      <w:r w:rsidRPr="00C7644B">
        <w:rPr>
          <w:rFonts w:ascii="Times New Roman" w:hAnsi="Times New Roman" w:cs="Times New Roman"/>
          <w:snapToGrid w:val="0"/>
          <w:sz w:val="28"/>
          <w:szCs w:val="28"/>
        </w:rPr>
        <w:t>Новомиколаївському</w:t>
      </w:r>
      <w:proofErr w:type="spellEnd"/>
      <w:r w:rsidRPr="00C7644B">
        <w:rPr>
          <w:rFonts w:ascii="Times New Roman" w:hAnsi="Times New Roman" w:cs="Times New Roman"/>
          <w:snapToGrid w:val="0"/>
          <w:sz w:val="28"/>
          <w:szCs w:val="28"/>
        </w:rPr>
        <w:t xml:space="preserve"> районах, м. Енергодар, Ленінському районі м. Запоріжжя.</w:t>
      </w:r>
    </w:p>
    <w:p w:rsidR="001335AF" w:rsidRPr="00C7644B" w:rsidRDefault="00F06435" w:rsidP="00722F6D">
      <w:pPr>
        <w:widowControl w:val="0"/>
        <w:spacing w:after="0" w:line="240" w:lineRule="auto"/>
        <w:ind w:firstLine="709"/>
        <w:jc w:val="both"/>
        <w:rPr>
          <w:rFonts w:ascii="Times New Roman" w:hAnsi="Times New Roman" w:cs="Times New Roman"/>
          <w:snapToGrid w:val="0"/>
          <w:sz w:val="28"/>
          <w:szCs w:val="28"/>
        </w:rPr>
      </w:pPr>
      <w:r w:rsidRPr="00C7644B">
        <w:rPr>
          <w:rFonts w:ascii="Times New Roman" w:hAnsi="Times New Roman" w:cs="Times New Roman"/>
          <w:snapToGrid w:val="0"/>
          <w:sz w:val="28"/>
          <w:szCs w:val="28"/>
        </w:rPr>
        <w:t>Необхідно відзначити роботу в</w:t>
      </w:r>
      <w:r w:rsidR="001335AF" w:rsidRPr="00C7644B">
        <w:rPr>
          <w:rFonts w:ascii="Times New Roman" w:hAnsi="Times New Roman" w:cs="Times New Roman"/>
          <w:snapToGrid w:val="0"/>
          <w:sz w:val="28"/>
          <w:szCs w:val="28"/>
        </w:rPr>
        <w:t>чителя інформатики Запорізької гімназі</w:t>
      </w:r>
      <w:r w:rsidR="009412E2" w:rsidRPr="00C7644B">
        <w:rPr>
          <w:rFonts w:ascii="Times New Roman" w:hAnsi="Times New Roman" w:cs="Times New Roman"/>
          <w:snapToGrid w:val="0"/>
          <w:sz w:val="28"/>
          <w:szCs w:val="28"/>
        </w:rPr>
        <w:t>ї</w:t>
      </w:r>
      <w:r w:rsidR="001335AF" w:rsidRPr="00C7644B">
        <w:rPr>
          <w:rFonts w:ascii="Times New Roman" w:hAnsi="Times New Roman" w:cs="Times New Roman"/>
          <w:snapToGrid w:val="0"/>
          <w:sz w:val="28"/>
          <w:szCs w:val="28"/>
        </w:rPr>
        <w:t xml:space="preserve"> №28 Горбань Т.А. за створену для Конкурсу задачу, яка була включена до конкурсного завдання </w:t>
      </w:r>
      <w:r w:rsidRPr="00C7644B">
        <w:rPr>
          <w:rFonts w:ascii="Times New Roman" w:hAnsi="Times New Roman" w:cs="Times New Roman"/>
          <w:snapToGrid w:val="0"/>
          <w:sz w:val="28"/>
          <w:szCs w:val="28"/>
        </w:rPr>
        <w:t>М</w:t>
      </w:r>
      <w:r w:rsidR="001335AF" w:rsidRPr="00C7644B">
        <w:rPr>
          <w:rFonts w:ascii="Times New Roman" w:hAnsi="Times New Roman" w:cs="Times New Roman"/>
          <w:snapToGrid w:val="0"/>
          <w:sz w:val="28"/>
          <w:szCs w:val="28"/>
        </w:rPr>
        <w:t>іжнародного рівня.</w:t>
      </w:r>
    </w:p>
    <w:p w:rsidR="00E80F74" w:rsidRPr="0019274F" w:rsidRDefault="00E80F74" w:rsidP="00722F6D">
      <w:pPr>
        <w:widowControl w:val="0"/>
        <w:spacing w:after="0" w:line="240" w:lineRule="auto"/>
        <w:ind w:firstLine="709"/>
        <w:jc w:val="both"/>
        <w:rPr>
          <w:rFonts w:ascii="Times New Roman" w:eastAsia="MS Mincho" w:hAnsi="Times New Roman" w:cs="Times New Roman"/>
          <w:sz w:val="28"/>
          <w:szCs w:val="28"/>
        </w:rPr>
      </w:pPr>
      <w:r w:rsidRPr="00C7644B">
        <w:rPr>
          <w:rFonts w:ascii="Times New Roman" w:hAnsi="Times New Roman" w:cs="Times New Roman"/>
          <w:snapToGrid w:val="0"/>
          <w:sz w:val="28"/>
          <w:szCs w:val="28"/>
        </w:rPr>
        <w:t xml:space="preserve">Детальний звіт про проведення Конкурсу розміщено на сайті кафедри інформатики та інформаційних технологій в освіті КЗ «ЗОІППО» ЗОР </w:t>
      </w:r>
      <w:r w:rsidR="00F06435" w:rsidRPr="00C7644B">
        <w:rPr>
          <w:rFonts w:ascii="Times New Roman" w:hAnsi="Times New Roman" w:cs="Times New Roman"/>
          <w:snapToGrid w:val="0"/>
          <w:sz w:val="28"/>
          <w:szCs w:val="28"/>
        </w:rPr>
        <w:t xml:space="preserve">за </w:t>
      </w:r>
      <w:r w:rsidRPr="0019274F">
        <w:rPr>
          <w:rFonts w:ascii="Times New Roman" w:hAnsi="Times New Roman" w:cs="Times New Roman"/>
          <w:snapToGrid w:val="0"/>
          <w:sz w:val="28"/>
          <w:szCs w:val="28"/>
        </w:rPr>
        <w:t>адресою </w:t>
      </w:r>
      <w:hyperlink r:id="rId22" w:history="1">
        <w:r w:rsidRPr="0019274F">
          <w:rPr>
            <w:rStyle w:val="a8"/>
            <w:rFonts w:ascii="Times New Roman" w:eastAsia="MS Mincho" w:hAnsi="Times New Roman" w:cs="Times New Roman"/>
            <w:color w:val="auto"/>
            <w:sz w:val="28"/>
            <w:szCs w:val="28"/>
            <w:u w:val="none"/>
          </w:rPr>
          <w:t>https://drive.google.com/file/d/0B4SfajyLiEe6dHV3SFVBTlA1TTA/view?usp=sharing</w:t>
        </w:r>
      </w:hyperlink>
      <w:r w:rsidRPr="0019274F">
        <w:rPr>
          <w:rFonts w:ascii="Times New Roman" w:eastAsia="MS Mincho" w:hAnsi="Times New Roman" w:cs="Times New Roman"/>
          <w:sz w:val="28"/>
          <w:szCs w:val="28"/>
        </w:rPr>
        <w:t xml:space="preserve"> </w:t>
      </w:r>
      <w:r w:rsidRPr="0019274F">
        <w:rPr>
          <w:rFonts w:ascii="Times New Roman" w:hAnsi="Times New Roman" w:cs="Times New Roman"/>
          <w:snapToGrid w:val="0"/>
          <w:sz w:val="28"/>
          <w:szCs w:val="28"/>
        </w:rPr>
        <w:t>.</w:t>
      </w:r>
    </w:p>
    <w:p w:rsidR="00A65ECE" w:rsidRPr="00C7644B" w:rsidRDefault="00A65ECE" w:rsidP="00722F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7644B">
        <w:rPr>
          <w:rFonts w:ascii="Times New Roman" w:eastAsia="Times New Roman" w:hAnsi="Times New Roman" w:cs="Times New Roman"/>
          <w:sz w:val="28"/>
          <w:szCs w:val="28"/>
          <w:lang w:eastAsia="ru-RU"/>
        </w:rPr>
        <w:t>За підсумками заключного очного етапу Всеукраїнського дистанційного турніру з інформаційних технологій, який проходив на базі Фізико-математичного ліцею в м. Києві команда Запорізької області успішно виступила на турнірі: </w:t>
      </w:r>
    </w:p>
    <w:p w:rsidR="00E80F74" w:rsidRPr="00C7644B" w:rsidRDefault="00A65ECE" w:rsidP="00722F6D">
      <w:pPr>
        <w:pStyle w:val="a3"/>
        <w:widowControl w:val="0"/>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spellStart"/>
      <w:r w:rsidRPr="00C7644B">
        <w:rPr>
          <w:rFonts w:ascii="Times New Roman" w:eastAsia="Times New Roman" w:hAnsi="Times New Roman" w:cs="Times New Roman"/>
          <w:sz w:val="28"/>
          <w:szCs w:val="28"/>
          <w:lang w:eastAsia="ru-RU"/>
        </w:rPr>
        <w:t>Кібко</w:t>
      </w:r>
      <w:proofErr w:type="spellEnd"/>
      <w:r w:rsidRPr="00C7644B">
        <w:rPr>
          <w:rFonts w:ascii="Times New Roman" w:eastAsia="Times New Roman" w:hAnsi="Times New Roman" w:cs="Times New Roman"/>
          <w:sz w:val="28"/>
          <w:szCs w:val="28"/>
          <w:lang w:eastAsia="ru-RU"/>
        </w:rPr>
        <w:t xml:space="preserve"> Олександра, </w:t>
      </w:r>
      <w:r w:rsidR="00E80F74" w:rsidRPr="00C7644B">
        <w:rPr>
          <w:rFonts w:ascii="Times New Roman" w:hAnsi="Times New Roman" w:cs="Times New Roman"/>
          <w:sz w:val="28"/>
          <w:szCs w:val="28"/>
        </w:rPr>
        <w:t xml:space="preserve">учениця 10 класу </w:t>
      </w:r>
      <w:r w:rsidR="00E80F74" w:rsidRPr="00C7644B">
        <w:rPr>
          <w:rFonts w:ascii="Times New Roman" w:eastAsia="Calibri" w:hAnsi="Times New Roman" w:cs="Times New Roman"/>
          <w:sz w:val="28"/>
          <w:szCs w:val="28"/>
          <w:shd w:val="clear" w:color="auto" w:fill="FFFFFF"/>
        </w:rPr>
        <w:t>Запорізьк</w:t>
      </w:r>
      <w:r w:rsidR="00E80F74" w:rsidRPr="00C7644B">
        <w:rPr>
          <w:rFonts w:ascii="Times New Roman" w:hAnsi="Times New Roman" w:cs="Times New Roman"/>
          <w:sz w:val="28"/>
          <w:szCs w:val="28"/>
          <w:shd w:val="clear" w:color="auto" w:fill="FFFFFF"/>
        </w:rPr>
        <w:t>ої</w:t>
      </w:r>
      <w:r w:rsidR="00E80F74" w:rsidRPr="00C7644B">
        <w:rPr>
          <w:rFonts w:ascii="Times New Roman" w:eastAsia="Calibri" w:hAnsi="Times New Roman" w:cs="Times New Roman"/>
          <w:sz w:val="28"/>
          <w:szCs w:val="28"/>
          <w:shd w:val="clear" w:color="auto" w:fill="FFFFFF"/>
        </w:rPr>
        <w:t xml:space="preserve"> гімназі</w:t>
      </w:r>
      <w:r w:rsidR="00E80F74" w:rsidRPr="00C7644B">
        <w:rPr>
          <w:rFonts w:ascii="Times New Roman" w:hAnsi="Times New Roman" w:cs="Times New Roman"/>
          <w:sz w:val="28"/>
          <w:szCs w:val="28"/>
          <w:shd w:val="clear" w:color="auto" w:fill="FFFFFF"/>
        </w:rPr>
        <w:t>ї</w:t>
      </w:r>
      <w:r w:rsidR="00E80F74" w:rsidRPr="00C7644B">
        <w:rPr>
          <w:rFonts w:ascii="Times New Roman" w:eastAsia="Calibri" w:hAnsi="Times New Roman" w:cs="Times New Roman"/>
          <w:sz w:val="28"/>
          <w:szCs w:val="28"/>
          <w:shd w:val="clear" w:color="auto" w:fill="FFFFFF"/>
        </w:rPr>
        <w:t xml:space="preserve"> №28</w:t>
      </w:r>
      <w:r w:rsidR="00C7644B">
        <w:rPr>
          <w:rFonts w:ascii="Times New Roman" w:eastAsia="Calibri" w:hAnsi="Times New Roman" w:cs="Times New Roman"/>
          <w:sz w:val="28"/>
          <w:szCs w:val="28"/>
          <w:shd w:val="clear" w:color="auto" w:fill="FFFFFF"/>
        </w:rPr>
        <w:t xml:space="preserve"> </w:t>
      </w:r>
      <w:r w:rsidR="00E80F74" w:rsidRPr="00C7644B">
        <w:rPr>
          <w:rFonts w:ascii="Times New Roman" w:eastAsia="Calibri" w:hAnsi="Times New Roman" w:cs="Times New Roman"/>
          <w:sz w:val="28"/>
          <w:szCs w:val="28"/>
          <w:shd w:val="clear" w:color="auto" w:fill="FFFFFF"/>
        </w:rPr>
        <w:t xml:space="preserve">Запорізької </w:t>
      </w:r>
      <w:r w:rsidR="00E80F74" w:rsidRPr="00C7644B">
        <w:rPr>
          <w:rFonts w:ascii="Times New Roman" w:eastAsia="Calibri" w:hAnsi="Times New Roman" w:cs="Times New Roman"/>
          <w:sz w:val="28"/>
          <w:szCs w:val="28"/>
          <w:shd w:val="clear" w:color="auto" w:fill="FFFFFF"/>
        </w:rPr>
        <w:lastRenderedPageBreak/>
        <w:t>міської ради Запорізької області</w:t>
      </w:r>
      <w:r w:rsidR="00E80F74" w:rsidRPr="00C7644B">
        <w:rPr>
          <w:rFonts w:ascii="Times New Roman" w:eastAsia="Times New Roman" w:hAnsi="Times New Roman" w:cs="Times New Roman"/>
          <w:sz w:val="28"/>
          <w:szCs w:val="28"/>
          <w:lang w:eastAsia="ru-RU"/>
        </w:rPr>
        <w:t xml:space="preserve"> </w:t>
      </w:r>
      <w:r w:rsidRPr="00C7644B">
        <w:rPr>
          <w:rFonts w:ascii="Times New Roman" w:eastAsia="Times New Roman" w:hAnsi="Times New Roman" w:cs="Times New Roman"/>
          <w:sz w:val="28"/>
          <w:szCs w:val="28"/>
          <w:lang w:eastAsia="ru-RU"/>
        </w:rPr>
        <w:t xml:space="preserve">– </w:t>
      </w:r>
      <w:r w:rsidRPr="00722F6D">
        <w:rPr>
          <w:rFonts w:ascii="Times New Roman" w:eastAsia="Times New Roman" w:hAnsi="Times New Roman" w:cs="Times New Roman"/>
          <w:sz w:val="28"/>
          <w:szCs w:val="28"/>
          <w:lang w:eastAsia="ru-RU"/>
        </w:rPr>
        <w:t>диплом I ступеня, друге місце в загальному рейтингу</w:t>
      </w:r>
      <w:r w:rsidR="00E80F74" w:rsidRPr="00722F6D">
        <w:rPr>
          <w:rFonts w:ascii="Times New Roman" w:eastAsia="Times New Roman" w:hAnsi="Times New Roman" w:cs="Times New Roman"/>
          <w:sz w:val="28"/>
          <w:szCs w:val="28"/>
          <w:lang w:eastAsia="ru-RU"/>
        </w:rPr>
        <w:t xml:space="preserve"> </w:t>
      </w:r>
      <w:r w:rsidR="00E80F74" w:rsidRPr="00722F6D">
        <w:rPr>
          <w:rFonts w:ascii="Times New Roman" w:hAnsi="Times New Roman" w:cs="Times New Roman"/>
          <w:bCs/>
          <w:sz w:val="28"/>
          <w:szCs w:val="28"/>
        </w:rPr>
        <w:t>(вчитель Горбань Т. А</w:t>
      </w:r>
      <w:r w:rsidR="00E80F74" w:rsidRPr="00C7644B">
        <w:rPr>
          <w:rFonts w:ascii="Times New Roman" w:hAnsi="Times New Roman" w:cs="Times New Roman"/>
          <w:bCs/>
          <w:sz w:val="28"/>
          <w:szCs w:val="28"/>
        </w:rPr>
        <w:t>.) ;</w:t>
      </w:r>
    </w:p>
    <w:p w:rsidR="00E80F74" w:rsidRPr="00C7644B" w:rsidRDefault="00A65ECE" w:rsidP="00722F6D">
      <w:pPr>
        <w:pStyle w:val="a3"/>
        <w:widowControl w:val="0"/>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spellStart"/>
      <w:r w:rsidRPr="00C7644B">
        <w:rPr>
          <w:rFonts w:ascii="Times New Roman" w:eastAsia="Times New Roman" w:hAnsi="Times New Roman" w:cs="Times New Roman"/>
          <w:sz w:val="28"/>
          <w:szCs w:val="28"/>
          <w:lang w:eastAsia="ru-RU"/>
        </w:rPr>
        <w:t>Шабаршова</w:t>
      </w:r>
      <w:proofErr w:type="spellEnd"/>
      <w:r w:rsidRPr="00C7644B">
        <w:rPr>
          <w:rFonts w:ascii="Times New Roman" w:eastAsia="Times New Roman" w:hAnsi="Times New Roman" w:cs="Times New Roman"/>
          <w:sz w:val="28"/>
          <w:szCs w:val="28"/>
          <w:lang w:eastAsia="ru-RU"/>
        </w:rPr>
        <w:t xml:space="preserve"> </w:t>
      </w:r>
      <w:proofErr w:type="spellStart"/>
      <w:r w:rsidRPr="00C7644B">
        <w:rPr>
          <w:rFonts w:ascii="Times New Roman" w:eastAsia="Times New Roman" w:hAnsi="Times New Roman" w:cs="Times New Roman"/>
          <w:sz w:val="28"/>
          <w:szCs w:val="28"/>
          <w:lang w:eastAsia="ru-RU"/>
        </w:rPr>
        <w:t>Кристина</w:t>
      </w:r>
      <w:proofErr w:type="spellEnd"/>
      <w:r w:rsidRPr="00C7644B">
        <w:rPr>
          <w:rFonts w:ascii="Times New Roman" w:eastAsia="Times New Roman" w:hAnsi="Times New Roman" w:cs="Times New Roman"/>
          <w:sz w:val="28"/>
          <w:szCs w:val="28"/>
          <w:lang w:eastAsia="ru-RU"/>
        </w:rPr>
        <w:t xml:space="preserve">, </w:t>
      </w:r>
      <w:r w:rsidR="00E80F74" w:rsidRPr="00C7644B">
        <w:rPr>
          <w:rFonts w:ascii="Times New Roman" w:hAnsi="Times New Roman" w:cs="Times New Roman"/>
          <w:sz w:val="28"/>
          <w:szCs w:val="28"/>
        </w:rPr>
        <w:t xml:space="preserve">учениця 10 класу багатопрофільного ліцею </w:t>
      </w:r>
      <w:r w:rsidR="00D402E9">
        <w:rPr>
          <w:rFonts w:ascii="Times New Roman" w:hAnsi="Times New Roman" w:cs="Times New Roman"/>
          <w:sz w:val="28"/>
          <w:szCs w:val="28"/>
        </w:rPr>
        <w:t xml:space="preserve">              </w:t>
      </w:r>
      <w:r w:rsidR="00E80F74" w:rsidRPr="00C7644B">
        <w:rPr>
          <w:rFonts w:ascii="Times New Roman" w:hAnsi="Times New Roman" w:cs="Times New Roman"/>
          <w:sz w:val="28"/>
          <w:szCs w:val="28"/>
        </w:rPr>
        <w:t xml:space="preserve">м. Енергодар </w:t>
      </w:r>
      <w:r w:rsidRPr="00C7644B">
        <w:rPr>
          <w:rFonts w:ascii="Times New Roman" w:eastAsia="Times New Roman" w:hAnsi="Times New Roman" w:cs="Times New Roman"/>
          <w:sz w:val="28"/>
          <w:szCs w:val="28"/>
          <w:lang w:eastAsia="ru-RU"/>
        </w:rPr>
        <w:t xml:space="preserve">– </w:t>
      </w:r>
      <w:r w:rsidR="00E80F74" w:rsidRPr="00722F6D">
        <w:rPr>
          <w:rFonts w:ascii="Times New Roman" w:hAnsi="Times New Roman" w:cs="Times New Roman"/>
          <w:bCs/>
          <w:sz w:val="28"/>
          <w:szCs w:val="28"/>
        </w:rPr>
        <w:t>диплом ІІІ ступеню</w:t>
      </w:r>
      <w:r w:rsidR="00E80F74" w:rsidRPr="00C7644B">
        <w:rPr>
          <w:rFonts w:ascii="Times New Roman" w:hAnsi="Times New Roman" w:cs="Times New Roman"/>
          <w:bCs/>
          <w:sz w:val="28"/>
          <w:szCs w:val="28"/>
        </w:rPr>
        <w:t xml:space="preserve"> (вчитель </w:t>
      </w:r>
      <w:r w:rsidR="00E80F74" w:rsidRPr="00C7644B">
        <w:rPr>
          <w:rFonts w:ascii="Times New Roman" w:eastAsia="Calibri" w:hAnsi="Times New Roman" w:cs="Times New Roman"/>
          <w:sz w:val="28"/>
          <w:szCs w:val="28"/>
        </w:rPr>
        <w:t>Дятлова О.А.</w:t>
      </w:r>
      <w:r w:rsidR="00E80F74" w:rsidRPr="00C7644B">
        <w:rPr>
          <w:rFonts w:ascii="Times New Roman" w:hAnsi="Times New Roman" w:cs="Times New Roman"/>
          <w:sz w:val="28"/>
          <w:szCs w:val="28"/>
        </w:rPr>
        <w:t>)</w:t>
      </w:r>
      <w:r w:rsidR="00E80F74" w:rsidRPr="00C7644B">
        <w:rPr>
          <w:rFonts w:ascii="Times New Roman" w:hAnsi="Times New Roman" w:cs="Times New Roman"/>
          <w:bCs/>
          <w:sz w:val="28"/>
          <w:szCs w:val="28"/>
        </w:rPr>
        <w:t> ;</w:t>
      </w:r>
    </w:p>
    <w:p w:rsidR="00E80F74" w:rsidRPr="00722F6D" w:rsidRDefault="00A65ECE" w:rsidP="00722F6D">
      <w:pPr>
        <w:pStyle w:val="a3"/>
        <w:widowControl w:val="0"/>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22F6D">
        <w:rPr>
          <w:rFonts w:ascii="Times New Roman" w:eastAsia="Times New Roman" w:hAnsi="Times New Roman" w:cs="Times New Roman"/>
          <w:sz w:val="28"/>
          <w:szCs w:val="28"/>
          <w:lang w:eastAsia="ru-RU"/>
        </w:rPr>
        <w:t xml:space="preserve">Величко Петро, учень 6 класу Мелітопольської </w:t>
      </w:r>
      <w:r w:rsidR="00E80F74" w:rsidRPr="00722F6D">
        <w:rPr>
          <w:rFonts w:ascii="Times New Roman" w:eastAsia="Times New Roman" w:hAnsi="Times New Roman" w:cs="Times New Roman"/>
          <w:sz w:val="28"/>
          <w:szCs w:val="28"/>
          <w:lang w:eastAsia="ru-RU"/>
        </w:rPr>
        <w:t xml:space="preserve">гімназії № 10, диплом </w:t>
      </w:r>
      <w:r w:rsidR="0019274F" w:rsidRPr="00722F6D">
        <w:rPr>
          <w:rFonts w:ascii="Times New Roman" w:eastAsia="Times New Roman" w:hAnsi="Times New Roman" w:cs="Times New Roman"/>
          <w:sz w:val="28"/>
          <w:szCs w:val="28"/>
          <w:lang w:eastAsia="ru-RU"/>
        </w:rPr>
        <w:t>учасника</w:t>
      </w:r>
      <w:r w:rsidR="00E80F74" w:rsidRPr="00722F6D">
        <w:rPr>
          <w:rFonts w:ascii="Times New Roman" w:eastAsia="Times New Roman" w:hAnsi="Times New Roman" w:cs="Times New Roman"/>
          <w:sz w:val="28"/>
          <w:szCs w:val="28"/>
          <w:lang w:eastAsia="ru-RU"/>
        </w:rPr>
        <w:t xml:space="preserve"> </w:t>
      </w:r>
      <w:r w:rsidR="00E80F74" w:rsidRPr="00722F6D">
        <w:rPr>
          <w:rFonts w:ascii="Times New Roman" w:hAnsi="Times New Roman" w:cs="Times New Roman"/>
          <w:bCs/>
          <w:sz w:val="28"/>
          <w:szCs w:val="28"/>
        </w:rPr>
        <w:t xml:space="preserve">(вчитель </w:t>
      </w:r>
      <w:proofErr w:type="spellStart"/>
      <w:r w:rsidR="00722F6D" w:rsidRPr="00722F6D">
        <w:rPr>
          <w:rFonts w:ascii="Times New Roman" w:hAnsi="Times New Roman" w:cs="Times New Roman"/>
          <w:sz w:val="28"/>
          <w:szCs w:val="28"/>
        </w:rPr>
        <w:t>Маніта</w:t>
      </w:r>
      <w:proofErr w:type="spellEnd"/>
      <w:r w:rsidR="00722F6D" w:rsidRPr="00722F6D">
        <w:rPr>
          <w:rFonts w:ascii="Times New Roman" w:hAnsi="Times New Roman" w:cs="Times New Roman"/>
          <w:sz w:val="28"/>
          <w:szCs w:val="28"/>
        </w:rPr>
        <w:t xml:space="preserve"> Т.В</w:t>
      </w:r>
      <w:r w:rsidR="00722F6D" w:rsidRPr="00722F6D">
        <w:rPr>
          <w:rFonts w:ascii="Times New Roman" w:hAnsi="Times New Roman" w:cs="Times New Roman"/>
          <w:bCs/>
          <w:sz w:val="28"/>
          <w:szCs w:val="28"/>
        </w:rPr>
        <w:t xml:space="preserve"> )</w:t>
      </w:r>
      <w:r w:rsidR="00E80F74" w:rsidRPr="00722F6D">
        <w:rPr>
          <w:rFonts w:ascii="Times New Roman" w:hAnsi="Times New Roman" w:cs="Times New Roman"/>
          <w:bCs/>
          <w:sz w:val="28"/>
          <w:szCs w:val="28"/>
        </w:rPr>
        <w:t> ;</w:t>
      </w:r>
    </w:p>
    <w:p w:rsidR="00A65ECE" w:rsidRPr="00C7644B" w:rsidRDefault="00A65ECE" w:rsidP="00722F6D">
      <w:pPr>
        <w:pStyle w:val="a3"/>
        <w:widowControl w:val="0"/>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spellStart"/>
      <w:r w:rsidRPr="00C7644B">
        <w:rPr>
          <w:rFonts w:ascii="Times New Roman" w:eastAsia="Times New Roman" w:hAnsi="Times New Roman" w:cs="Times New Roman"/>
          <w:sz w:val="28"/>
          <w:szCs w:val="28"/>
          <w:lang w:eastAsia="ru-RU"/>
        </w:rPr>
        <w:t>Деміденко</w:t>
      </w:r>
      <w:proofErr w:type="spellEnd"/>
      <w:r w:rsidRPr="00C7644B">
        <w:rPr>
          <w:rFonts w:ascii="Times New Roman" w:eastAsia="Times New Roman" w:hAnsi="Times New Roman" w:cs="Times New Roman"/>
          <w:sz w:val="28"/>
          <w:szCs w:val="28"/>
          <w:lang w:eastAsia="ru-RU"/>
        </w:rPr>
        <w:t xml:space="preserve"> Дмитро, учень 11 класу </w:t>
      </w:r>
      <w:r w:rsidR="00E80F74" w:rsidRPr="00C7644B">
        <w:rPr>
          <w:rFonts w:ascii="Times New Roman" w:eastAsia="Calibri" w:hAnsi="Times New Roman" w:cs="Times New Roman"/>
          <w:sz w:val="28"/>
          <w:szCs w:val="28"/>
          <w:shd w:val="clear" w:color="auto" w:fill="FFFFFF"/>
        </w:rPr>
        <w:t>Запорізьк</w:t>
      </w:r>
      <w:r w:rsidR="00E80F74" w:rsidRPr="00C7644B">
        <w:rPr>
          <w:rFonts w:ascii="Times New Roman" w:hAnsi="Times New Roman" w:cs="Times New Roman"/>
          <w:sz w:val="28"/>
          <w:szCs w:val="28"/>
          <w:shd w:val="clear" w:color="auto" w:fill="FFFFFF"/>
        </w:rPr>
        <w:t>ої</w:t>
      </w:r>
      <w:r w:rsidR="00E80F74" w:rsidRPr="00C7644B">
        <w:rPr>
          <w:rFonts w:ascii="Times New Roman" w:eastAsia="Calibri" w:hAnsi="Times New Roman" w:cs="Times New Roman"/>
          <w:sz w:val="28"/>
          <w:szCs w:val="28"/>
          <w:shd w:val="clear" w:color="auto" w:fill="FFFFFF"/>
        </w:rPr>
        <w:t xml:space="preserve"> гімназі</w:t>
      </w:r>
      <w:r w:rsidR="00E80F74" w:rsidRPr="00C7644B">
        <w:rPr>
          <w:rFonts w:ascii="Times New Roman" w:hAnsi="Times New Roman" w:cs="Times New Roman"/>
          <w:sz w:val="28"/>
          <w:szCs w:val="28"/>
          <w:shd w:val="clear" w:color="auto" w:fill="FFFFFF"/>
        </w:rPr>
        <w:t>ї</w:t>
      </w:r>
      <w:r w:rsidR="00E80F74" w:rsidRPr="00C7644B">
        <w:rPr>
          <w:rFonts w:ascii="Times New Roman" w:eastAsia="Calibri" w:hAnsi="Times New Roman" w:cs="Times New Roman"/>
          <w:sz w:val="28"/>
          <w:szCs w:val="28"/>
          <w:shd w:val="clear" w:color="auto" w:fill="FFFFFF"/>
        </w:rPr>
        <w:t xml:space="preserve"> "Контакт" Запорізької міської ради Запорізької області</w:t>
      </w:r>
      <w:r w:rsidRPr="00C7644B">
        <w:rPr>
          <w:rFonts w:ascii="Times New Roman" w:eastAsia="Times New Roman" w:hAnsi="Times New Roman" w:cs="Times New Roman"/>
          <w:sz w:val="28"/>
          <w:szCs w:val="28"/>
          <w:lang w:eastAsia="ru-RU"/>
        </w:rPr>
        <w:t xml:space="preserve">, диплом </w:t>
      </w:r>
      <w:r w:rsidR="0019274F" w:rsidRPr="00C7644B">
        <w:rPr>
          <w:rFonts w:ascii="Times New Roman" w:eastAsia="Times New Roman" w:hAnsi="Times New Roman" w:cs="Times New Roman"/>
          <w:sz w:val="28"/>
          <w:szCs w:val="28"/>
          <w:lang w:eastAsia="ru-RU"/>
        </w:rPr>
        <w:t>учасника</w:t>
      </w:r>
      <w:r w:rsidR="00E80F74" w:rsidRPr="00C7644B">
        <w:rPr>
          <w:rFonts w:ascii="Times New Roman" w:eastAsia="Times New Roman" w:hAnsi="Times New Roman" w:cs="Times New Roman"/>
          <w:sz w:val="28"/>
          <w:szCs w:val="28"/>
          <w:lang w:eastAsia="ru-RU"/>
        </w:rPr>
        <w:t xml:space="preserve"> </w:t>
      </w:r>
      <w:r w:rsidR="00E80F74" w:rsidRPr="00C7644B">
        <w:rPr>
          <w:rFonts w:ascii="Times New Roman" w:hAnsi="Times New Roman" w:cs="Times New Roman"/>
          <w:bCs/>
          <w:sz w:val="28"/>
          <w:szCs w:val="28"/>
        </w:rPr>
        <w:t xml:space="preserve">(вчитель </w:t>
      </w:r>
      <w:r w:rsidR="00E80F74" w:rsidRPr="00C7644B">
        <w:rPr>
          <w:rFonts w:ascii="Times New Roman" w:eastAsia="Calibri" w:hAnsi="Times New Roman" w:cs="Times New Roman"/>
          <w:sz w:val="28"/>
          <w:szCs w:val="28"/>
        </w:rPr>
        <w:t>Чернова Л.П.</w:t>
      </w:r>
      <w:r w:rsidR="00E80F74" w:rsidRPr="00C7644B">
        <w:rPr>
          <w:rFonts w:ascii="Times New Roman" w:hAnsi="Times New Roman" w:cs="Times New Roman"/>
          <w:sz w:val="28"/>
          <w:szCs w:val="28"/>
        </w:rPr>
        <w:t>)</w:t>
      </w:r>
      <w:r w:rsidR="00E80F74" w:rsidRPr="00C7644B">
        <w:rPr>
          <w:rFonts w:ascii="Times New Roman" w:hAnsi="Times New Roman" w:cs="Times New Roman"/>
          <w:bCs/>
          <w:sz w:val="28"/>
          <w:szCs w:val="28"/>
        </w:rPr>
        <w:t>.</w:t>
      </w:r>
    </w:p>
    <w:p w:rsidR="001F478C" w:rsidRPr="00C7644B" w:rsidRDefault="001F478C" w:rsidP="00722F6D">
      <w:pPr>
        <w:widowControl w:val="0"/>
        <w:spacing w:after="0" w:line="240" w:lineRule="auto"/>
        <w:ind w:firstLine="709"/>
        <w:jc w:val="both"/>
        <w:rPr>
          <w:rFonts w:ascii="Times New Roman" w:hAnsi="Times New Roman" w:cs="Times New Roman"/>
          <w:sz w:val="28"/>
          <w:szCs w:val="28"/>
        </w:rPr>
      </w:pPr>
    </w:p>
    <w:p w:rsidR="00722F6D" w:rsidRPr="00C7644B" w:rsidRDefault="00722F6D" w:rsidP="00722F6D">
      <w:pPr>
        <w:widowControl w:val="0"/>
        <w:spacing w:after="0" w:line="240" w:lineRule="auto"/>
        <w:rPr>
          <w:rFonts w:ascii="Times New Roman" w:hAnsi="Times New Roman" w:cs="Times New Roman"/>
          <w:b/>
          <w:bCs/>
          <w:sz w:val="28"/>
          <w:szCs w:val="28"/>
        </w:rPr>
      </w:pPr>
      <w:r w:rsidRPr="00C7644B">
        <w:rPr>
          <w:rFonts w:ascii="Times New Roman" w:hAnsi="Times New Roman" w:cs="Times New Roman"/>
          <w:b/>
          <w:bCs/>
          <w:sz w:val="28"/>
          <w:szCs w:val="28"/>
        </w:rPr>
        <w:t>Організація методичної діяльності вчителів інформатики</w:t>
      </w:r>
    </w:p>
    <w:p w:rsidR="00722F6D" w:rsidRPr="00C7644B" w:rsidRDefault="00722F6D" w:rsidP="00722F6D">
      <w:pPr>
        <w:pStyle w:val="1"/>
        <w:widowControl w:val="0"/>
        <w:spacing w:before="0" w:beforeAutospacing="0" w:after="0" w:afterAutospacing="0"/>
        <w:ind w:firstLine="567"/>
        <w:jc w:val="both"/>
        <w:rPr>
          <w:b w:val="0"/>
          <w:bCs w:val="0"/>
          <w:sz w:val="28"/>
          <w:szCs w:val="28"/>
          <w:lang w:val="uk-UA"/>
        </w:rPr>
      </w:pPr>
      <w:r w:rsidRPr="00C7644B">
        <w:rPr>
          <w:b w:val="0"/>
          <w:bCs w:val="0"/>
          <w:sz w:val="28"/>
          <w:szCs w:val="28"/>
          <w:lang w:val="uk-UA"/>
        </w:rPr>
        <w:t>Рівень викладання курсу інформатики в загальноосвітніх навчальних закладах залежить у першу чергу від професійності, досвіду, особистості вчителя інформатики. Зараз курс інформатики в Запорізькій області викладають 948 вчителів. Із кількісними показниками щодо освіти, стажу викладання, кваліфікаційної категорії, педагогічних звань вчителів інформатики можна ознайомитися</w:t>
      </w:r>
      <w:r>
        <w:rPr>
          <w:b w:val="0"/>
          <w:bCs w:val="0"/>
          <w:sz w:val="28"/>
          <w:szCs w:val="28"/>
          <w:lang w:val="uk-UA"/>
        </w:rPr>
        <w:t xml:space="preserve"> </w:t>
      </w:r>
      <w:r w:rsidRPr="00C7644B">
        <w:rPr>
          <w:b w:val="0"/>
          <w:bCs w:val="0"/>
          <w:sz w:val="28"/>
          <w:szCs w:val="28"/>
          <w:lang w:val="uk-UA"/>
        </w:rPr>
        <w:t xml:space="preserve">на сторінці віртуального методичного об’єднання вчителів інформатики на </w:t>
      </w:r>
      <w:r>
        <w:rPr>
          <w:b w:val="0"/>
          <w:bCs w:val="0"/>
          <w:sz w:val="28"/>
          <w:szCs w:val="28"/>
          <w:lang w:val="uk-UA"/>
        </w:rPr>
        <w:t xml:space="preserve">порталі </w:t>
      </w:r>
      <w:proofErr w:type="spellStart"/>
      <w:r>
        <w:rPr>
          <w:b w:val="0"/>
          <w:bCs w:val="0"/>
          <w:sz w:val="28"/>
          <w:szCs w:val="28"/>
          <w:lang w:val="uk-UA"/>
        </w:rPr>
        <w:t>Заповікі</w:t>
      </w:r>
      <w:proofErr w:type="spellEnd"/>
      <w:r>
        <w:rPr>
          <w:b w:val="0"/>
          <w:bCs w:val="0"/>
          <w:sz w:val="28"/>
          <w:szCs w:val="28"/>
          <w:lang w:val="uk-UA"/>
        </w:rPr>
        <w:t xml:space="preserve"> </w:t>
      </w:r>
      <w:r w:rsidRPr="0019274F">
        <w:rPr>
          <w:b w:val="0"/>
          <w:bCs w:val="0"/>
          <w:sz w:val="28"/>
          <w:szCs w:val="28"/>
          <w:lang w:val="uk-UA"/>
        </w:rPr>
        <w:t>http://zw.ciit.zp.ua</w:t>
      </w:r>
      <w:r w:rsidRPr="00C7644B">
        <w:rPr>
          <w:b w:val="0"/>
          <w:bCs w:val="0"/>
          <w:sz w:val="28"/>
          <w:szCs w:val="28"/>
          <w:lang w:val="uk-UA"/>
        </w:rPr>
        <w:t xml:space="preserve"> у розділі «Про єдині теми РМО вчителів інформатики Запорізької області в 2014-2015 навчальному році».</w:t>
      </w:r>
    </w:p>
    <w:p w:rsidR="00722F6D" w:rsidRPr="00C7644B" w:rsidRDefault="00722F6D" w:rsidP="00722F6D">
      <w:pPr>
        <w:widowControl w:val="0"/>
        <w:spacing w:after="0" w:line="240" w:lineRule="auto"/>
        <w:ind w:firstLine="540"/>
        <w:jc w:val="both"/>
        <w:rPr>
          <w:rFonts w:ascii="Times New Roman" w:hAnsi="Times New Roman" w:cs="Times New Roman"/>
          <w:bCs/>
          <w:sz w:val="28"/>
          <w:szCs w:val="28"/>
        </w:rPr>
      </w:pPr>
      <w:r w:rsidRPr="00C7644B">
        <w:rPr>
          <w:rFonts w:ascii="Times New Roman" w:hAnsi="Times New Roman" w:cs="Times New Roman"/>
          <w:bCs/>
          <w:sz w:val="28"/>
          <w:szCs w:val="28"/>
        </w:rPr>
        <w:t>З метою забезпечення своєчасного інформування педагогів щодо викладання шкільного курсу інформатики, створення умов для вдосконалення фахової майстерності та обміну досвідом педагогів рекомендуємо усім вчителям інформатики відвідувати інформаційний сайт кафедри ІІТО за такими посиланнями:</w:t>
      </w:r>
    </w:p>
    <w:p w:rsidR="00722F6D" w:rsidRPr="00D402E9" w:rsidRDefault="00722F6D" w:rsidP="00722F6D">
      <w:pPr>
        <w:pStyle w:val="a3"/>
        <w:widowControl w:val="0"/>
        <w:numPr>
          <w:ilvl w:val="0"/>
          <w:numId w:val="13"/>
        </w:numPr>
        <w:spacing w:after="0" w:line="240" w:lineRule="auto"/>
        <w:ind w:left="426"/>
        <w:jc w:val="both"/>
        <w:rPr>
          <w:rFonts w:ascii="Times New Roman" w:hAnsi="Times New Roman" w:cs="Times New Roman"/>
          <w:b/>
          <w:bCs/>
          <w:sz w:val="28"/>
          <w:szCs w:val="28"/>
        </w:rPr>
      </w:pPr>
      <w:r w:rsidRPr="00D402E9">
        <w:rPr>
          <w:rFonts w:ascii="Times New Roman" w:hAnsi="Times New Roman" w:cs="Times New Roman"/>
          <w:b/>
          <w:bCs/>
          <w:sz w:val="28"/>
          <w:szCs w:val="28"/>
        </w:rPr>
        <w:t xml:space="preserve">Нормативна база: </w:t>
      </w:r>
    </w:p>
    <w:p w:rsidR="00722F6D" w:rsidRPr="00722F6D" w:rsidRDefault="00D719E3" w:rsidP="00722F6D">
      <w:pPr>
        <w:widowControl w:val="0"/>
        <w:spacing w:after="0" w:line="240" w:lineRule="auto"/>
        <w:ind w:firstLine="540"/>
        <w:jc w:val="both"/>
        <w:rPr>
          <w:rFonts w:ascii="Times New Roman" w:hAnsi="Times New Roman" w:cs="Times New Roman"/>
          <w:bCs/>
          <w:sz w:val="28"/>
          <w:szCs w:val="28"/>
        </w:rPr>
      </w:pPr>
      <w:hyperlink r:id="rId23" w:history="1">
        <w:r w:rsidR="00722F6D" w:rsidRPr="00722F6D">
          <w:rPr>
            <w:rStyle w:val="a8"/>
            <w:rFonts w:ascii="Times New Roman" w:hAnsi="Times New Roman" w:cs="Times New Roman"/>
            <w:bCs/>
            <w:color w:val="auto"/>
            <w:sz w:val="28"/>
            <w:szCs w:val="28"/>
            <w:u w:val="none"/>
          </w:rPr>
          <w:t>http://www.ciit.zp.ua/index.php/ourwork/informatic/informnormative</w:t>
        </w:r>
      </w:hyperlink>
    </w:p>
    <w:p w:rsidR="00722F6D" w:rsidRPr="00D402E9" w:rsidRDefault="00722F6D" w:rsidP="00722F6D">
      <w:pPr>
        <w:pStyle w:val="a3"/>
        <w:widowControl w:val="0"/>
        <w:numPr>
          <w:ilvl w:val="0"/>
          <w:numId w:val="13"/>
        </w:numPr>
        <w:spacing w:after="0" w:line="240" w:lineRule="auto"/>
        <w:ind w:left="426"/>
        <w:jc w:val="both"/>
        <w:rPr>
          <w:rFonts w:ascii="Times New Roman" w:hAnsi="Times New Roman" w:cs="Times New Roman"/>
          <w:b/>
          <w:bCs/>
          <w:sz w:val="28"/>
          <w:szCs w:val="28"/>
        </w:rPr>
      </w:pPr>
      <w:r w:rsidRPr="00D402E9">
        <w:rPr>
          <w:rFonts w:ascii="Times New Roman" w:hAnsi="Times New Roman" w:cs="Times New Roman"/>
          <w:b/>
          <w:bCs/>
          <w:sz w:val="28"/>
          <w:szCs w:val="28"/>
        </w:rPr>
        <w:t>Програми курсу:</w:t>
      </w:r>
    </w:p>
    <w:p w:rsidR="00722F6D" w:rsidRPr="00722F6D" w:rsidRDefault="00D719E3" w:rsidP="00722F6D">
      <w:pPr>
        <w:widowControl w:val="0"/>
        <w:spacing w:after="0" w:line="240" w:lineRule="auto"/>
        <w:ind w:firstLine="540"/>
        <w:jc w:val="both"/>
        <w:rPr>
          <w:rFonts w:ascii="Times New Roman" w:hAnsi="Times New Roman" w:cs="Times New Roman"/>
          <w:bCs/>
          <w:sz w:val="28"/>
          <w:szCs w:val="28"/>
        </w:rPr>
      </w:pPr>
      <w:hyperlink r:id="rId24" w:history="1">
        <w:r w:rsidR="00722F6D" w:rsidRPr="00722F6D">
          <w:rPr>
            <w:rStyle w:val="a8"/>
            <w:rFonts w:ascii="Times New Roman" w:hAnsi="Times New Roman" w:cs="Times New Roman"/>
            <w:bCs/>
            <w:color w:val="auto"/>
            <w:sz w:val="28"/>
            <w:szCs w:val="28"/>
            <w:u w:val="none"/>
          </w:rPr>
          <w:t>http://www.ciit.zp.ua/index.php/ourwork/informatic/informprograms</w:t>
        </w:r>
      </w:hyperlink>
    </w:p>
    <w:p w:rsidR="00722F6D" w:rsidRPr="00D402E9" w:rsidRDefault="00722F6D" w:rsidP="00722F6D">
      <w:pPr>
        <w:pStyle w:val="a3"/>
        <w:widowControl w:val="0"/>
        <w:numPr>
          <w:ilvl w:val="0"/>
          <w:numId w:val="13"/>
        </w:numPr>
        <w:spacing w:after="0" w:line="240" w:lineRule="auto"/>
        <w:ind w:left="426"/>
        <w:jc w:val="both"/>
        <w:rPr>
          <w:rFonts w:ascii="Times New Roman" w:hAnsi="Times New Roman" w:cs="Times New Roman"/>
          <w:b/>
          <w:bCs/>
          <w:sz w:val="28"/>
          <w:szCs w:val="28"/>
        </w:rPr>
      </w:pPr>
      <w:r w:rsidRPr="00D402E9">
        <w:rPr>
          <w:rFonts w:ascii="Times New Roman" w:hAnsi="Times New Roman" w:cs="Times New Roman"/>
          <w:b/>
          <w:bCs/>
          <w:sz w:val="28"/>
          <w:szCs w:val="28"/>
        </w:rPr>
        <w:t>Кабінет інформатики:</w:t>
      </w:r>
    </w:p>
    <w:p w:rsidR="00722F6D" w:rsidRPr="00722F6D" w:rsidRDefault="00D719E3" w:rsidP="00722F6D">
      <w:pPr>
        <w:widowControl w:val="0"/>
        <w:spacing w:after="0" w:line="240" w:lineRule="auto"/>
        <w:ind w:firstLine="540"/>
        <w:jc w:val="both"/>
        <w:rPr>
          <w:rFonts w:ascii="Times New Roman" w:hAnsi="Times New Roman" w:cs="Times New Roman"/>
          <w:bCs/>
          <w:sz w:val="28"/>
          <w:szCs w:val="28"/>
        </w:rPr>
      </w:pPr>
      <w:hyperlink r:id="rId25" w:history="1">
        <w:r w:rsidR="00722F6D" w:rsidRPr="00722F6D">
          <w:rPr>
            <w:rStyle w:val="a8"/>
            <w:rFonts w:ascii="Times New Roman" w:hAnsi="Times New Roman" w:cs="Times New Roman"/>
            <w:bCs/>
            <w:color w:val="auto"/>
            <w:sz w:val="28"/>
            <w:szCs w:val="28"/>
            <w:u w:val="none"/>
          </w:rPr>
          <w:t>http://www.ciit.zp.ua/index.php/ourwork/informatic/informoffice</w:t>
        </w:r>
      </w:hyperlink>
    </w:p>
    <w:p w:rsidR="00722F6D" w:rsidRPr="00D402E9" w:rsidRDefault="00722F6D" w:rsidP="00722F6D">
      <w:pPr>
        <w:pStyle w:val="a3"/>
        <w:widowControl w:val="0"/>
        <w:numPr>
          <w:ilvl w:val="0"/>
          <w:numId w:val="13"/>
        </w:numPr>
        <w:spacing w:after="0" w:line="240" w:lineRule="auto"/>
        <w:ind w:left="426"/>
        <w:jc w:val="both"/>
        <w:rPr>
          <w:rFonts w:ascii="Times New Roman" w:hAnsi="Times New Roman" w:cs="Times New Roman"/>
          <w:b/>
          <w:bCs/>
          <w:sz w:val="28"/>
          <w:szCs w:val="28"/>
        </w:rPr>
      </w:pPr>
      <w:r w:rsidRPr="00D402E9">
        <w:rPr>
          <w:rFonts w:ascii="Times New Roman" w:hAnsi="Times New Roman" w:cs="Times New Roman"/>
          <w:b/>
          <w:bCs/>
          <w:sz w:val="28"/>
          <w:szCs w:val="28"/>
        </w:rPr>
        <w:t>Оцінювання :</w:t>
      </w:r>
    </w:p>
    <w:p w:rsidR="00722F6D" w:rsidRPr="00722F6D" w:rsidRDefault="00D719E3" w:rsidP="00722F6D">
      <w:pPr>
        <w:widowControl w:val="0"/>
        <w:spacing w:after="0" w:line="240" w:lineRule="auto"/>
        <w:ind w:firstLine="540"/>
        <w:jc w:val="both"/>
        <w:rPr>
          <w:rFonts w:ascii="Times New Roman" w:hAnsi="Times New Roman" w:cs="Times New Roman"/>
          <w:bCs/>
          <w:sz w:val="28"/>
          <w:szCs w:val="28"/>
        </w:rPr>
      </w:pPr>
      <w:hyperlink r:id="rId26" w:history="1">
        <w:r w:rsidR="00722F6D" w:rsidRPr="00722F6D">
          <w:rPr>
            <w:rStyle w:val="a8"/>
            <w:rFonts w:ascii="Times New Roman" w:hAnsi="Times New Roman" w:cs="Times New Roman"/>
            <w:bCs/>
            <w:color w:val="auto"/>
            <w:sz w:val="28"/>
            <w:szCs w:val="28"/>
            <w:u w:val="none"/>
          </w:rPr>
          <w:t>http://www.ciit.zp.ua/index.php/ourwork/informatic/informmarks</w:t>
        </w:r>
      </w:hyperlink>
    </w:p>
    <w:p w:rsidR="00722F6D" w:rsidRPr="00D402E9" w:rsidRDefault="00722F6D" w:rsidP="00722F6D">
      <w:pPr>
        <w:pStyle w:val="a3"/>
        <w:widowControl w:val="0"/>
        <w:numPr>
          <w:ilvl w:val="0"/>
          <w:numId w:val="13"/>
        </w:numPr>
        <w:spacing w:after="0" w:line="240" w:lineRule="auto"/>
        <w:ind w:left="426"/>
        <w:jc w:val="both"/>
        <w:rPr>
          <w:rFonts w:ascii="Times New Roman" w:hAnsi="Times New Roman" w:cs="Times New Roman"/>
          <w:b/>
          <w:bCs/>
          <w:sz w:val="28"/>
          <w:szCs w:val="28"/>
        </w:rPr>
      </w:pPr>
      <w:r w:rsidRPr="00D402E9">
        <w:rPr>
          <w:rFonts w:ascii="Times New Roman" w:hAnsi="Times New Roman" w:cs="Times New Roman"/>
          <w:b/>
          <w:bCs/>
          <w:sz w:val="28"/>
          <w:szCs w:val="28"/>
        </w:rPr>
        <w:t>Література:</w:t>
      </w:r>
    </w:p>
    <w:p w:rsidR="00722F6D" w:rsidRPr="00722F6D" w:rsidRDefault="00D719E3" w:rsidP="00722F6D">
      <w:pPr>
        <w:widowControl w:val="0"/>
        <w:spacing w:after="0" w:line="240" w:lineRule="auto"/>
        <w:ind w:firstLine="540"/>
        <w:jc w:val="both"/>
        <w:rPr>
          <w:rFonts w:ascii="Times New Roman" w:hAnsi="Times New Roman" w:cs="Times New Roman"/>
          <w:bCs/>
          <w:sz w:val="28"/>
          <w:szCs w:val="28"/>
        </w:rPr>
      </w:pPr>
      <w:hyperlink r:id="rId27" w:history="1">
        <w:r w:rsidR="00722F6D" w:rsidRPr="00722F6D">
          <w:rPr>
            <w:rStyle w:val="a8"/>
            <w:rFonts w:ascii="Times New Roman" w:hAnsi="Times New Roman" w:cs="Times New Roman"/>
            <w:bCs/>
            <w:color w:val="auto"/>
            <w:sz w:val="28"/>
            <w:szCs w:val="28"/>
            <w:u w:val="none"/>
          </w:rPr>
          <w:t>http://www.ciit.zp.ua/index.php/ourwork/informatic/informlib</w:t>
        </w:r>
      </w:hyperlink>
    </w:p>
    <w:p w:rsidR="00722F6D" w:rsidRPr="00D402E9" w:rsidRDefault="00722F6D" w:rsidP="00722F6D">
      <w:pPr>
        <w:pStyle w:val="a3"/>
        <w:widowControl w:val="0"/>
        <w:numPr>
          <w:ilvl w:val="0"/>
          <w:numId w:val="13"/>
        </w:numPr>
        <w:spacing w:after="0" w:line="240" w:lineRule="auto"/>
        <w:ind w:left="426"/>
        <w:jc w:val="both"/>
        <w:rPr>
          <w:rFonts w:ascii="Times New Roman" w:hAnsi="Times New Roman" w:cs="Times New Roman"/>
          <w:b/>
          <w:bCs/>
          <w:sz w:val="28"/>
          <w:szCs w:val="28"/>
        </w:rPr>
      </w:pPr>
      <w:r w:rsidRPr="00D402E9">
        <w:rPr>
          <w:rFonts w:ascii="Times New Roman" w:hAnsi="Times New Roman" w:cs="Times New Roman"/>
          <w:b/>
          <w:bCs/>
          <w:sz w:val="28"/>
          <w:szCs w:val="28"/>
        </w:rPr>
        <w:t>На допомогу керівникам методичних об’єднань:</w:t>
      </w:r>
    </w:p>
    <w:p w:rsidR="00722F6D" w:rsidRPr="00722F6D" w:rsidRDefault="00D719E3" w:rsidP="00722F6D">
      <w:pPr>
        <w:widowControl w:val="0"/>
        <w:spacing w:after="0" w:line="240" w:lineRule="auto"/>
        <w:ind w:firstLine="540"/>
        <w:jc w:val="both"/>
        <w:rPr>
          <w:rFonts w:ascii="Times New Roman" w:hAnsi="Times New Roman" w:cs="Times New Roman"/>
          <w:sz w:val="28"/>
          <w:szCs w:val="28"/>
        </w:rPr>
      </w:pPr>
      <w:hyperlink r:id="rId28" w:history="1">
        <w:r w:rsidR="00722F6D" w:rsidRPr="00722F6D">
          <w:rPr>
            <w:rStyle w:val="a8"/>
            <w:rFonts w:ascii="Times New Roman" w:hAnsi="Times New Roman" w:cs="Times New Roman"/>
            <w:bCs/>
            <w:color w:val="auto"/>
            <w:sz w:val="28"/>
            <w:szCs w:val="28"/>
            <w:u w:val="none"/>
          </w:rPr>
          <w:t>http://www.ciit.zp.ua/index.php/ourwork/informatic/informmetod</w:t>
        </w:r>
      </w:hyperlink>
    </w:p>
    <w:p w:rsidR="00722F6D" w:rsidRPr="00D402E9" w:rsidRDefault="00722F6D" w:rsidP="00722F6D">
      <w:pPr>
        <w:pStyle w:val="a3"/>
        <w:widowControl w:val="0"/>
        <w:numPr>
          <w:ilvl w:val="0"/>
          <w:numId w:val="13"/>
        </w:numPr>
        <w:spacing w:after="0" w:line="240" w:lineRule="auto"/>
        <w:ind w:left="426"/>
        <w:jc w:val="both"/>
        <w:rPr>
          <w:rFonts w:ascii="Times New Roman" w:hAnsi="Times New Roman" w:cs="Times New Roman"/>
          <w:b/>
          <w:bCs/>
          <w:sz w:val="28"/>
          <w:szCs w:val="28"/>
        </w:rPr>
      </w:pPr>
      <w:r w:rsidRPr="00D402E9">
        <w:rPr>
          <w:rFonts w:ascii="Times New Roman" w:hAnsi="Times New Roman" w:cs="Times New Roman"/>
          <w:b/>
          <w:bCs/>
          <w:sz w:val="28"/>
          <w:szCs w:val="28"/>
        </w:rPr>
        <w:t>Перелік редакцій педагогічної преси для відправлення методичних статей:</w:t>
      </w:r>
    </w:p>
    <w:p w:rsidR="00722F6D" w:rsidRPr="00722F6D" w:rsidRDefault="00D719E3" w:rsidP="00722F6D">
      <w:pPr>
        <w:widowControl w:val="0"/>
        <w:spacing w:after="0" w:line="240" w:lineRule="auto"/>
        <w:ind w:firstLine="567"/>
        <w:jc w:val="both"/>
        <w:rPr>
          <w:rFonts w:ascii="Times New Roman" w:hAnsi="Times New Roman" w:cs="Times New Roman"/>
          <w:sz w:val="28"/>
          <w:szCs w:val="28"/>
        </w:rPr>
      </w:pPr>
      <w:hyperlink r:id="rId29" w:history="1">
        <w:r w:rsidR="00722F6D" w:rsidRPr="00722F6D">
          <w:rPr>
            <w:rStyle w:val="a8"/>
            <w:rFonts w:ascii="Times New Roman" w:hAnsi="Times New Roman" w:cs="Times New Roman"/>
            <w:bCs/>
            <w:color w:val="auto"/>
            <w:sz w:val="28"/>
            <w:szCs w:val="28"/>
            <w:u w:val="none"/>
          </w:rPr>
          <w:t>http://www.ciit.zp.ua/index.php/ourwork/informatic/informmetod</w:t>
        </w:r>
      </w:hyperlink>
    </w:p>
    <w:p w:rsidR="00722F6D" w:rsidRPr="00D402E9" w:rsidRDefault="00722F6D" w:rsidP="00722F6D">
      <w:pPr>
        <w:pStyle w:val="a3"/>
        <w:widowControl w:val="0"/>
        <w:numPr>
          <w:ilvl w:val="0"/>
          <w:numId w:val="13"/>
        </w:numPr>
        <w:spacing w:after="0" w:line="240" w:lineRule="auto"/>
        <w:ind w:left="426"/>
        <w:jc w:val="both"/>
        <w:rPr>
          <w:rFonts w:ascii="Times New Roman" w:hAnsi="Times New Roman" w:cs="Times New Roman"/>
          <w:b/>
          <w:bCs/>
          <w:sz w:val="28"/>
          <w:szCs w:val="28"/>
        </w:rPr>
      </w:pPr>
      <w:r w:rsidRPr="00D402E9">
        <w:rPr>
          <w:rFonts w:ascii="Times New Roman" w:hAnsi="Times New Roman" w:cs="Times New Roman"/>
          <w:b/>
          <w:bCs/>
          <w:sz w:val="28"/>
          <w:szCs w:val="28"/>
        </w:rPr>
        <w:t>Інформація про атестацію:</w:t>
      </w:r>
    </w:p>
    <w:p w:rsidR="00722F6D" w:rsidRPr="00722F6D" w:rsidRDefault="00D719E3" w:rsidP="00722F6D">
      <w:pPr>
        <w:widowControl w:val="0"/>
        <w:spacing w:after="0" w:line="240" w:lineRule="auto"/>
        <w:ind w:left="66" w:firstLine="501"/>
        <w:jc w:val="both"/>
        <w:rPr>
          <w:rFonts w:ascii="Times New Roman" w:hAnsi="Times New Roman" w:cs="Times New Roman"/>
          <w:bCs/>
          <w:sz w:val="28"/>
          <w:szCs w:val="28"/>
        </w:rPr>
      </w:pPr>
      <w:hyperlink r:id="rId30" w:history="1">
        <w:r w:rsidR="00722F6D" w:rsidRPr="00722F6D">
          <w:rPr>
            <w:rStyle w:val="a8"/>
            <w:rFonts w:ascii="Times New Roman" w:hAnsi="Times New Roman" w:cs="Times New Roman"/>
            <w:bCs/>
            <w:color w:val="auto"/>
            <w:sz w:val="28"/>
            <w:szCs w:val="28"/>
            <w:u w:val="none"/>
          </w:rPr>
          <w:t>http://ciit.zp.ua/index.php/ourwork/informatic/informmetod/item/75-infatestacia</w:t>
        </w:r>
      </w:hyperlink>
      <w:r w:rsidR="00722F6D" w:rsidRPr="00722F6D">
        <w:rPr>
          <w:rFonts w:ascii="Times New Roman" w:hAnsi="Times New Roman" w:cs="Times New Roman"/>
          <w:bCs/>
          <w:sz w:val="28"/>
          <w:szCs w:val="28"/>
        </w:rPr>
        <w:t xml:space="preserve"> </w:t>
      </w:r>
    </w:p>
    <w:p w:rsidR="00722F6D" w:rsidRPr="00D402E9" w:rsidRDefault="00722F6D" w:rsidP="00722F6D">
      <w:pPr>
        <w:pStyle w:val="a3"/>
        <w:widowControl w:val="0"/>
        <w:numPr>
          <w:ilvl w:val="0"/>
          <w:numId w:val="13"/>
        </w:numPr>
        <w:spacing w:after="0" w:line="240" w:lineRule="auto"/>
        <w:ind w:left="426"/>
        <w:jc w:val="both"/>
        <w:rPr>
          <w:rFonts w:ascii="Times New Roman" w:hAnsi="Times New Roman" w:cs="Times New Roman"/>
          <w:b/>
          <w:bCs/>
          <w:sz w:val="28"/>
          <w:szCs w:val="28"/>
        </w:rPr>
      </w:pPr>
      <w:r w:rsidRPr="00D402E9">
        <w:rPr>
          <w:rFonts w:ascii="Times New Roman" w:hAnsi="Times New Roman" w:cs="Times New Roman"/>
          <w:b/>
          <w:bCs/>
          <w:sz w:val="28"/>
          <w:szCs w:val="28"/>
        </w:rPr>
        <w:t>Обмін досвідом:</w:t>
      </w:r>
    </w:p>
    <w:p w:rsidR="00722F6D" w:rsidRPr="00722F6D" w:rsidRDefault="00D719E3" w:rsidP="00722F6D">
      <w:pPr>
        <w:widowControl w:val="0"/>
        <w:spacing w:after="0" w:line="240" w:lineRule="auto"/>
        <w:ind w:firstLine="540"/>
        <w:jc w:val="both"/>
        <w:rPr>
          <w:rStyle w:val="a8"/>
          <w:rFonts w:ascii="Times New Roman" w:hAnsi="Times New Roman" w:cs="Times New Roman"/>
          <w:bCs/>
          <w:color w:val="auto"/>
          <w:sz w:val="28"/>
          <w:szCs w:val="28"/>
          <w:u w:val="none"/>
        </w:rPr>
      </w:pPr>
      <w:hyperlink r:id="rId31" w:history="1">
        <w:r w:rsidR="00722F6D" w:rsidRPr="00722F6D">
          <w:rPr>
            <w:rStyle w:val="a8"/>
            <w:rFonts w:ascii="Times New Roman" w:hAnsi="Times New Roman" w:cs="Times New Roman"/>
            <w:bCs/>
            <w:color w:val="auto"/>
            <w:sz w:val="28"/>
            <w:szCs w:val="28"/>
            <w:u w:val="none"/>
          </w:rPr>
          <w:t>http://www.ciit.zp.ua/index.php/ourwork/informatic/informexperience</w:t>
        </w:r>
      </w:hyperlink>
    </w:p>
    <w:p w:rsidR="00722F6D" w:rsidRPr="00D402E9" w:rsidRDefault="00722F6D" w:rsidP="00722F6D">
      <w:pPr>
        <w:pStyle w:val="a3"/>
        <w:widowControl w:val="0"/>
        <w:numPr>
          <w:ilvl w:val="0"/>
          <w:numId w:val="13"/>
        </w:numPr>
        <w:spacing w:after="0" w:line="240" w:lineRule="auto"/>
        <w:ind w:left="426"/>
        <w:jc w:val="both"/>
        <w:rPr>
          <w:rFonts w:ascii="Times New Roman" w:hAnsi="Times New Roman" w:cs="Times New Roman"/>
          <w:b/>
          <w:bCs/>
          <w:sz w:val="28"/>
          <w:szCs w:val="28"/>
        </w:rPr>
      </w:pPr>
      <w:r w:rsidRPr="00D402E9">
        <w:rPr>
          <w:rFonts w:ascii="Times New Roman" w:hAnsi="Times New Roman" w:cs="Times New Roman"/>
          <w:b/>
          <w:bCs/>
          <w:sz w:val="28"/>
          <w:szCs w:val="28"/>
        </w:rPr>
        <w:t>Позакласна робота:</w:t>
      </w:r>
    </w:p>
    <w:p w:rsidR="00722F6D" w:rsidRPr="00722F6D" w:rsidRDefault="00722F6D" w:rsidP="00722F6D">
      <w:pPr>
        <w:pStyle w:val="a3"/>
        <w:widowControl w:val="0"/>
        <w:numPr>
          <w:ilvl w:val="0"/>
          <w:numId w:val="31"/>
        </w:numPr>
        <w:spacing w:after="0" w:line="240" w:lineRule="auto"/>
        <w:rPr>
          <w:rFonts w:ascii="Times New Roman" w:hAnsi="Times New Roman" w:cs="Times New Roman"/>
          <w:sz w:val="28"/>
          <w:szCs w:val="28"/>
        </w:rPr>
      </w:pPr>
      <w:r w:rsidRPr="00722F6D">
        <w:rPr>
          <w:rFonts w:ascii="Times New Roman" w:hAnsi="Times New Roman" w:cs="Times New Roman"/>
          <w:sz w:val="28"/>
          <w:szCs w:val="28"/>
        </w:rPr>
        <w:t xml:space="preserve">олімпіада з інформатики </w:t>
      </w:r>
      <w:hyperlink r:id="rId32" w:history="1">
        <w:r w:rsidRPr="00722F6D">
          <w:rPr>
            <w:rStyle w:val="a8"/>
            <w:rFonts w:ascii="Times New Roman" w:hAnsi="Times New Roman" w:cs="Times New Roman"/>
            <w:color w:val="auto"/>
            <w:sz w:val="28"/>
            <w:szCs w:val="28"/>
            <w:u w:val="none"/>
          </w:rPr>
          <w:t>http://ciit.zp.ua/index.php/ourwork/olimpics/programs</w:t>
        </w:r>
      </w:hyperlink>
      <w:r w:rsidRPr="00722F6D">
        <w:rPr>
          <w:rFonts w:ascii="Times New Roman" w:hAnsi="Times New Roman" w:cs="Times New Roman"/>
          <w:sz w:val="28"/>
          <w:szCs w:val="28"/>
        </w:rPr>
        <w:t xml:space="preserve"> ;</w:t>
      </w:r>
    </w:p>
    <w:p w:rsidR="00722F6D" w:rsidRPr="00722F6D" w:rsidRDefault="00722F6D" w:rsidP="00722F6D">
      <w:pPr>
        <w:pStyle w:val="a3"/>
        <w:widowControl w:val="0"/>
        <w:numPr>
          <w:ilvl w:val="0"/>
          <w:numId w:val="31"/>
        </w:numPr>
        <w:spacing w:after="0" w:line="240" w:lineRule="auto"/>
        <w:rPr>
          <w:rFonts w:ascii="Times New Roman" w:hAnsi="Times New Roman" w:cs="Times New Roman"/>
          <w:sz w:val="28"/>
          <w:szCs w:val="28"/>
        </w:rPr>
      </w:pPr>
      <w:r w:rsidRPr="00722F6D">
        <w:rPr>
          <w:rFonts w:ascii="Times New Roman" w:hAnsi="Times New Roman" w:cs="Times New Roman"/>
          <w:sz w:val="28"/>
          <w:szCs w:val="28"/>
        </w:rPr>
        <w:t xml:space="preserve">олімпіада з інформаційних технологій </w:t>
      </w:r>
      <w:hyperlink r:id="rId33" w:history="1">
        <w:r w:rsidRPr="00722F6D">
          <w:rPr>
            <w:rStyle w:val="a8"/>
            <w:rFonts w:ascii="Times New Roman" w:hAnsi="Times New Roman" w:cs="Times New Roman"/>
            <w:color w:val="auto"/>
            <w:sz w:val="28"/>
            <w:szCs w:val="28"/>
            <w:u w:val="none"/>
          </w:rPr>
          <w:t>http://ciit.zp.ua/index.php/ourwork/olimpics/itolimp</w:t>
        </w:r>
      </w:hyperlink>
      <w:r w:rsidRPr="00722F6D">
        <w:rPr>
          <w:rFonts w:ascii="Times New Roman" w:hAnsi="Times New Roman" w:cs="Times New Roman"/>
          <w:sz w:val="28"/>
          <w:szCs w:val="28"/>
        </w:rPr>
        <w:t xml:space="preserve"> ;</w:t>
      </w:r>
    </w:p>
    <w:p w:rsidR="00722F6D" w:rsidRPr="00722F6D" w:rsidRDefault="00722F6D" w:rsidP="00722F6D">
      <w:pPr>
        <w:pStyle w:val="a3"/>
        <w:widowControl w:val="0"/>
        <w:numPr>
          <w:ilvl w:val="0"/>
          <w:numId w:val="31"/>
        </w:numPr>
        <w:spacing w:after="0" w:line="240" w:lineRule="auto"/>
        <w:rPr>
          <w:rFonts w:ascii="Times New Roman" w:hAnsi="Times New Roman" w:cs="Times New Roman"/>
          <w:sz w:val="28"/>
          <w:szCs w:val="28"/>
        </w:rPr>
      </w:pPr>
      <w:r w:rsidRPr="00722F6D">
        <w:rPr>
          <w:rFonts w:ascii="Times New Roman" w:hAnsi="Times New Roman" w:cs="Times New Roman"/>
          <w:sz w:val="28"/>
          <w:szCs w:val="28"/>
        </w:rPr>
        <w:t xml:space="preserve">Міжнародний конкурс з інформатики та комп’ютерної грамотності «Бобер» </w:t>
      </w:r>
      <w:hyperlink r:id="rId34" w:history="1">
        <w:r w:rsidRPr="00722F6D">
          <w:rPr>
            <w:rStyle w:val="a8"/>
            <w:rFonts w:ascii="Times New Roman" w:hAnsi="Times New Roman" w:cs="Times New Roman"/>
            <w:color w:val="auto"/>
            <w:sz w:val="28"/>
            <w:szCs w:val="28"/>
            <w:u w:val="none"/>
          </w:rPr>
          <w:t>http://ciit.zp.ua/index.php/ourwork/olimpics/olimpbeaver</w:t>
        </w:r>
      </w:hyperlink>
      <w:r w:rsidRPr="00722F6D">
        <w:rPr>
          <w:rFonts w:ascii="Times New Roman" w:hAnsi="Times New Roman" w:cs="Times New Roman"/>
          <w:sz w:val="28"/>
          <w:szCs w:val="28"/>
        </w:rPr>
        <w:t xml:space="preserve"> ;</w:t>
      </w:r>
    </w:p>
    <w:p w:rsidR="00722F6D" w:rsidRPr="00722F6D" w:rsidRDefault="00722F6D" w:rsidP="00722F6D">
      <w:pPr>
        <w:pStyle w:val="a3"/>
        <w:widowControl w:val="0"/>
        <w:numPr>
          <w:ilvl w:val="0"/>
          <w:numId w:val="31"/>
        </w:numPr>
        <w:spacing w:after="0" w:line="240" w:lineRule="auto"/>
        <w:rPr>
          <w:rStyle w:val="a8"/>
          <w:rFonts w:ascii="Times New Roman" w:hAnsi="Times New Roman" w:cs="Times New Roman"/>
          <w:color w:val="auto"/>
          <w:sz w:val="28"/>
          <w:szCs w:val="28"/>
          <w:u w:val="none"/>
        </w:rPr>
      </w:pPr>
      <w:r w:rsidRPr="00722F6D">
        <w:rPr>
          <w:rFonts w:ascii="Times New Roman" w:hAnsi="Times New Roman" w:cs="Times New Roman"/>
          <w:sz w:val="28"/>
          <w:szCs w:val="28"/>
        </w:rPr>
        <w:t xml:space="preserve">турнір Юних </w:t>
      </w:r>
      <w:proofErr w:type="spellStart"/>
      <w:r w:rsidRPr="00722F6D">
        <w:rPr>
          <w:rFonts w:ascii="Times New Roman" w:hAnsi="Times New Roman" w:cs="Times New Roman"/>
          <w:sz w:val="28"/>
          <w:szCs w:val="28"/>
        </w:rPr>
        <w:t>інформатиків</w:t>
      </w:r>
      <w:proofErr w:type="spellEnd"/>
      <w:r w:rsidRPr="00722F6D">
        <w:rPr>
          <w:rFonts w:ascii="Times New Roman" w:hAnsi="Times New Roman" w:cs="Times New Roman"/>
          <w:sz w:val="28"/>
          <w:szCs w:val="28"/>
        </w:rPr>
        <w:t xml:space="preserve"> </w:t>
      </w:r>
      <w:hyperlink r:id="rId35" w:history="1">
        <w:r w:rsidRPr="00722F6D">
          <w:rPr>
            <w:rStyle w:val="a8"/>
            <w:rFonts w:ascii="Times New Roman" w:hAnsi="Times New Roman" w:cs="Times New Roman"/>
            <w:color w:val="auto"/>
            <w:sz w:val="28"/>
            <w:szCs w:val="28"/>
            <w:u w:val="none"/>
          </w:rPr>
          <w:t>http://ciit.zp.ua/index.php/ourwork/olimpics/turnirui</w:t>
        </w:r>
      </w:hyperlink>
      <w:r w:rsidRPr="00722F6D">
        <w:rPr>
          <w:rFonts w:ascii="Times New Roman" w:hAnsi="Times New Roman" w:cs="Times New Roman"/>
          <w:sz w:val="28"/>
          <w:szCs w:val="28"/>
        </w:rPr>
        <w:t xml:space="preserve"> .</w:t>
      </w:r>
    </w:p>
    <w:p w:rsidR="00722F6D" w:rsidRPr="00C7644B" w:rsidRDefault="00722F6D" w:rsidP="00722F6D">
      <w:pPr>
        <w:widowControl w:val="0"/>
        <w:tabs>
          <w:tab w:val="left" w:pos="2475"/>
        </w:tabs>
        <w:spacing w:after="0" w:line="240" w:lineRule="auto"/>
        <w:ind w:firstLine="709"/>
        <w:jc w:val="both"/>
        <w:rPr>
          <w:rFonts w:ascii="Times New Roman" w:hAnsi="Times New Roman" w:cs="Times New Roman"/>
          <w:sz w:val="28"/>
          <w:szCs w:val="28"/>
        </w:rPr>
      </w:pPr>
      <w:r w:rsidRPr="00C7644B">
        <w:rPr>
          <w:rFonts w:ascii="Times New Roman" w:hAnsi="Times New Roman" w:cs="Times New Roman"/>
          <w:sz w:val="28"/>
          <w:szCs w:val="28"/>
        </w:rPr>
        <w:t>З метою вивчення</w:t>
      </w:r>
      <w:r>
        <w:rPr>
          <w:rFonts w:ascii="Times New Roman" w:hAnsi="Times New Roman" w:cs="Times New Roman"/>
          <w:sz w:val="28"/>
          <w:szCs w:val="28"/>
        </w:rPr>
        <w:t xml:space="preserve"> </w:t>
      </w:r>
      <w:r w:rsidRPr="00C7644B">
        <w:rPr>
          <w:rFonts w:ascii="Times New Roman" w:hAnsi="Times New Roman" w:cs="Times New Roman"/>
          <w:sz w:val="28"/>
          <w:szCs w:val="28"/>
        </w:rPr>
        <w:t>системи роботи вчителів Запорізької області для підвищення навчально-виховного процесу, аналізу внутрішніх вимог, сприяння розвитку педагогічної творчості, професійної майстерності, підвищення якості навчання і виховання учнів, ефективності застосування сучасних форм і методів навчання</w:t>
      </w:r>
      <w:r w:rsidRPr="00C7644B">
        <w:rPr>
          <w:rFonts w:ascii="Times New Roman" w:hAnsi="Times New Roman" w:cs="Times New Roman"/>
          <w:b/>
          <w:sz w:val="28"/>
          <w:szCs w:val="28"/>
        </w:rPr>
        <w:t xml:space="preserve"> </w:t>
      </w:r>
      <w:r w:rsidRPr="00C7644B">
        <w:rPr>
          <w:rFonts w:ascii="Times New Roman" w:hAnsi="Times New Roman" w:cs="Times New Roman"/>
          <w:sz w:val="28"/>
          <w:szCs w:val="28"/>
        </w:rPr>
        <w:t xml:space="preserve">щодо впровадження інформаційних технологій на платформі </w:t>
      </w:r>
      <w:proofErr w:type="spellStart"/>
      <w:r w:rsidRPr="00C7644B">
        <w:rPr>
          <w:rFonts w:ascii="Times New Roman" w:hAnsi="Times New Roman" w:cs="Times New Roman"/>
          <w:sz w:val="28"/>
          <w:szCs w:val="28"/>
        </w:rPr>
        <w:t>ЗапоВікі</w:t>
      </w:r>
      <w:proofErr w:type="spellEnd"/>
      <w:r w:rsidRPr="00C7644B">
        <w:rPr>
          <w:rFonts w:ascii="Times New Roman" w:hAnsi="Times New Roman" w:cs="Times New Roman"/>
          <w:sz w:val="28"/>
          <w:szCs w:val="28"/>
        </w:rPr>
        <w:t xml:space="preserve"> продовжує діяти віртуальне методичне об’єднання вчителів інформатики на двох платформах </w:t>
      </w:r>
      <w:hyperlink r:id="rId36" w:history="1">
        <w:r w:rsidRPr="00C7644B">
          <w:rPr>
            <w:rStyle w:val="a8"/>
            <w:rFonts w:ascii="Times New Roman" w:hAnsi="Times New Roman" w:cs="Times New Roman"/>
            <w:bCs/>
            <w:color w:val="auto"/>
            <w:sz w:val="28"/>
            <w:szCs w:val="28"/>
          </w:rPr>
          <w:t>http://wiki.ciit.zp.ua</w:t>
        </w:r>
      </w:hyperlink>
      <w:r w:rsidRPr="00C7644B">
        <w:rPr>
          <w:rFonts w:ascii="Times New Roman" w:hAnsi="Times New Roman" w:cs="Times New Roman"/>
          <w:bCs/>
          <w:sz w:val="28"/>
          <w:szCs w:val="28"/>
        </w:rPr>
        <w:t xml:space="preserve"> (ЗапоВики1), </w:t>
      </w:r>
      <w:hyperlink r:id="rId37" w:history="1">
        <w:r w:rsidRPr="00C7644B">
          <w:rPr>
            <w:rStyle w:val="a8"/>
            <w:rFonts w:ascii="Times New Roman" w:hAnsi="Times New Roman" w:cs="Times New Roman"/>
            <w:bCs/>
            <w:color w:val="auto"/>
            <w:sz w:val="28"/>
            <w:szCs w:val="28"/>
          </w:rPr>
          <w:t>http://zw.ciit.zp.ua</w:t>
        </w:r>
      </w:hyperlink>
      <w:r w:rsidRPr="00C7644B">
        <w:rPr>
          <w:rFonts w:ascii="Times New Roman" w:hAnsi="Times New Roman" w:cs="Times New Roman"/>
          <w:bCs/>
          <w:sz w:val="28"/>
          <w:szCs w:val="28"/>
        </w:rPr>
        <w:t xml:space="preserve"> (ЗапоВики2)</w:t>
      </w:r>
      <w:r w:rsidRPr="00C7644B">
        <w:rPr>
          <w:rFonts w:ascii="Times New Roman" w:hAnsi="Times New Roman" w:cs="Times New Roman"/>
          <w:sz w:val="28"/>
          <w:szCs w:val="28"/>
        </w:rPr>
        <w:t>, яке дозволяє створити єдиний освітній інформаційний простір</w:t>
      </w:r>
      <w:r>
        <w:rPr>
          <w:rFonts w:ascii="Times New Roman" w:hAnsi="Times New Roman" w:cs="Times New Roman"/>
          <w:sz w:val="28"/>
          <w:szCs w:val="28"/>
        </w:rPr>
        <w:t xml:space="preserve"> </w:t>
      </w:r>
      <w:r w:rsidRPr="00C7644B">
        <w:rPr>
          <w:rFonts w:ascii="Times New Roman" w:hAnsi="Times New Roman" w:cs="Times New Roman"/>
          <w:sz w:val="28"/>
          <w:szCs w:val="28"/>
        </w:rPr>
        <w:t>для кожного учасника. Необхідно відзначити функціональність, змістовність та частоту оновлення он-лайн ресурсів (</w:t>
      </w:r>
      <w:proofErr w:type="spellStart"/>
      <w:r w:rsidRPr="00C7644B">
        <w:rPr>
          <w:rFonts w:ascii="Times New Roman" w:hAnsi="Times New Roman" w:cs="Times New Roman"/>
          <w:sz w:val="28"/>
          <w:szCs w:val="28"/>
        </w:rPr>
        <w:t>блоги</w:t>
      </w:r>
      <w:proofErr w:type="spellEnd"/>
      <w:r w:rsidRPr="00C7644B">
        <w:rPr>
          <w:rFonts w:ascii="Times New Roman" w:hAnsi="Times New Roman" w:cs="Times New Roman"/>
          <w:sz w:val="28"/>
          <w:szCs w:val="28"/>
        </w:rPr>
        <w:t xml:space="preserve">, </w:t>
      </w:r>
      <w:proofErr w:type="spellStart"/>
      <w:r w:rsidRPr="00C7644B">
        <w:rPr>
          <w:rFonts w:ascii="Times New Roman" w:hAnsi="Times New Roman" w:cs="Times New Roman"/>
          <w:sz w:val="28"/>
          <w:szCs w:val="28"/>
        </w:rPr>
        <w:t>Вікі-сторінки</w:t>
      </w:r>
      <w:proofErr w:type="spellEnd"/>
      <w:r w:rsidRPr="00C7644B">
        <w:rPr>
          <w:rFonts w:ascii="Times New Roman" w:hAnsi="Times New Roman" w:cs="Times New Roman"/>
          <w:sz w:val="28"/>
          <w:szCs w:val="28"/>
        </w:rPr>
        <w:t>) районних методичних об’єднань Жовтневого,</w:t>
      </w:r>
      <w:r>
        <w:rPr>
          <w:rFonts w:ascii="Times New Roman" w:hAnsi="Times New Roman" w:cs="Times New Roman"/>
          <w:sz w:val="28"/>
          <w:szCs w:val="28"/>
        </w:rPr>
        <w:t xml:space="preserve"> </w:t>
      </w:r>
      <w:r w:rsidRPr="00C7644B">
        <w:rPr>
          <w:rFonts w:ascii="Times New Roman" w:hAnsi="Times New Roman" w:cs="Times New Roman"/>
          <w:sz w:val="28"/>
          <w:szCs w:val="28"/>
        </w:rPr>
        <w:t xml:space="preserve">Ленінського, </w:t>
      </w:r>
      <w:proofErr w:type="spellStart"/>
      <w:r w:rsidRPr="00C7644B">
        <w:rPr>
          <w:rFonts w:ascii="Times New Roman" w:hAnsi="Times New Roman" w:cs="Times New Roman"/>
          <w:sz w:val="28"/>
          <w:szCs w:val="28"/>
        </w:rPr>
        <w:t>Комунарського</w:t>
      </w:r>
      <w:proofErr w:type="spellEnd"/>
      <w:r w:rsidRPr="00C7644B">
        <w:rPr>
          <w:rFonts w:ascii="Times New Roman" w:hAnsi="Times New Roman" w:cs="Times New Roman"/>
          <w:sz w:val="28"/>
          <w:szCs w:val="28"/>
        </w:rPr>
        <w:t xml:space="preserve">, </w:t>
      </w:r>
      <w:proofErr w:type="spellStart"/>
      <w:r w:rsidRPr="00C7644B">
        <w:rPr>
          <w:rFonts w:ascii="Times New Roman" w:hAnsi="Times New Roman" w:cs="Times New Roman"/>
          <w:sz w:val="28"/>
          <w:szCs w:val="28"/>
        </w:rPr>
        <w:t>Вільнянського</w:t>
      </w:r>
      <w:proofErr w:type="spellEnd"/>
      <w:r w:rsidRPr="00C7644B">
        <w:rPr>
          <w:rFonts w:ascii="Times New Roman" w:hAnsi="Times New Roman" w:cs="Times New Roman"/>
          <w:sz w:val="28"/>
          <w:szCs w:val="28"/>
        </w:rPr>
        <w:t xml:space="preserve">, </w:t>
      </w:r>
      <w:proofErr w:type="spellStart"/>
      <w:r w:rsidRPr="00C7644B">
        <w:rPr>
          <w:rFonts w:ascii="Times New Roman" w:hAnsi="Times New Roman" w:cs="Times New Roman"/>
          <w:sz w:val="28"/>
          <w:szCs w:val="28"/>
        </w:rPr>
        <w:t>Гуляйпільського</w:t>
      </w:r>
      <w:proofErr w:type="spellEnd"/>
      <w:r w:rsidRPr="00C7644B">
        <w:rPr>
          <w:rFonts w:ascii="Times New Roman" w:hAnsi="Times New Roman" w:cs="Times New Roman"/>
          <w:sz w:val="28"/>
          <w:szCs w:val="28"/>
        </w:rPr>
        <w:t xml:space="preserve">, </w:t>
      </w:r>
      <w:proofErr w:type="spellStart"/>
      <w:r w:rsidRPr="00C7644B">
        <w:rPr>
          <w:rFonts w:ascii="Times New Roman" w:hAnsi="Times New Roman" w:cs="Times New Roman"/>
          <w:sz w:val="28"/>
          <w:szCs w:val="28"/>
        </w:rPr>
        <w:t>Пологівського</w:t>
      </w:r>
      <w:proofErr w:type="spellEnd"/>
      <w:r w:rsidRPr="00C7644B">
        <w:rPr>
          <w:rFonts w:ascii="Times New Roman" w:hAnsi="Times New Roman" w:cs="Times New Roman"/>
          <w:sz w:val="28"/>
          <w:szCs w:val="28"/>
        </w:rPr>
        <w:t xml:space="preserve"> районів, </w:t>
      </w:r>
      <w:proofErr w:type="spellStart"/>
      <w:r w:rsidRPr="00C7644B">
        <w:rPr>
          <w:rFonts w:ascii="Times New Roman" w:hAnsi="Times New Roman" w:cs="Times New Roman"/>
          <w:sz w:val="28"/>
          <w:szCs w:val="28"/>
        </w:rPr>
        <w:t>м.Мелітополь</w:t>
      </w:r>
      <w:proofErr w:type="spellEnd"/>
      <w:r w:rsidRPr="00C7644B">
        <w:rPr>
          <w:rFonts w:ascii="Times New Roman" w:hAnsi="Times New Roman" w:cs="Times New Roman"/>
          <w:sz w:val="28"/>
          <w:szCs w:val="28"/>
        </w:rPr>
        <w:t xml:space="preserve">, </w:t>
      </w:r>
      <w:proofErr w:type="spellStart"/>
      <w:r w:rsidRPr="00C7644B">
        <w:rPr>
          <w:rFonts w:ascii="Times New Roman" w:hAnsi="Times New Roman" w:cs="Times New Roman"/>
          <w:sz w:val="28"/>
          <w:szCs w:val="28"/>
        </w:rPr>
        <w:t>м.Енергодар</w:t>
      </w:r>
      <w:proofErr w:type="spellEnd"/>
      <w:r w:rsidRPr="00C7644B">
        <w:rPr>
          <w:rFonts w:ascii="Times New Roman" w:hAnsi="Times New Roman" w:cs="Times New Roman"/>
          <w:sz w:val="28"/>
          <w:szCs w:val="28"/>
        </w:rPr>
        <w:t xml:space="preserve">, </w:t>
      </w:r>
      <w:proofErr w:type="spellStart"/>
      <w:r w:rsidRPr="00C7644B">
        <w:rPr>
          <w:rFonts w:ascii="Times New Roman" w:hAnsi="Times New Roman" w:cs="Times New Roman"/>
          <w:sz w:val="28"/>
          <w:szCs w:val="28"/>
        </w:rPr>
        <w:t>м.Токмак</w:t>
      </w:r>
      <w:proofErr w:type="spellEnd"/>
      <w:r w:rsidRPr="00C7644B">
        <w:rPr>
          <w:rFonts w:ascii="Times New Roman" w:hAnsi="Times New Roman" w:cs="Times New Roman"/>
          <w:sz w:val="28"/>
          <w:szCs w:val="28"/>
        </w:rPr>
        <w:t>.</w:t>
      </w:r>
    </w:p>
    <w:p w:rsidR="00722F6D" w:rsidRPr="00C7644B" w:rsidRDefault="00722F6D" w:rsidP="00722F6D">
      <w:pPr>
        <w:widowControl w:val="0"/>
        <w:tabs>
          <w:tab w:val="left" w:pos="2475"/>
        </w:tabs>
        <w:spacing w:after="0" w:line="240" w:lineRule="auto"/>
        <w:ind w:firstLine="709"/>
        <w:jc w:val="both"/>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3652"/>
        <w:gridCol w:w="5671"/>
      </w:tblGrid>
      <w:tr w:rsidR="00722F6D" w:rsidRPr="00C7644B" w:rsidTr="00157F6A">
        <w:trPr>
          <w:jc w:val="center"/>
        </w:trPr>
        <w:tc>
          <w:tcPr>
            <w:tcW w:w="3652" w:type="dxa"/>
          </w:tcPr>
          <w:p w:rsidR="00722F6D" w:rsidRPr="00C7644B" w:rsidRDefault="00722F6D" w:rsidP="00157F6A">
            <w:pPr>
              <w:widowControl w:val="0"/>
              <w:tabs>
                <w:tab w:val="left" w:pos="2475"/>
              </w:tabs>
              <w:jc w:val="center"/>
              <w:rPr>
                <w:rFonts w:ascii="Times New Roman" w:hAnsi="Times New Roman" w:cs="Times New Roman"/>
                <w:i/>
                <w:sz w:val="28"/>
                <w:szCs w:val="28"/>
              </w:rPr>
            </w:pPr>
            <w:r w:rsidRPr="00C7644B">
              <w:rPr>
                <w:rFonts w:ascii="Times New Roman" w:hAnsi="Times New Roman" w:cs="Times New Roman"/>
                <w:i/>
                <w:sz w:val="28"/>
                <w:szCs w:val="28"/>
              </w:rPr>
              <w:t>Назва району</w:t>
            </w:r>
          </w:p>
        </w:tc>
        <w:tc>
          <w:tcPr>
            <w:tcW w:w="5671" w:type="dxa"/>
          </w:tcPr>
          <w:p w:rsidR="00722F6D" w:rsidRPr="00C7644B" w:rsidRDefault="00722F6D" w:rsidP="00157F6A">
            <w:pPr>
              <w:widowControl w:val="0"/>
              <w:tabs>
                <w:tab w:val="left" w:pos="2475"/>
              </w:tabs>
              <w:jc w:val="center"/>
              <w:rPr>
                <w:rFonts w:ascii="Times New Roman" w:hAnsi="Times New Roman" w:cs="Times New Roman"/>
                <w:i/>
                <w:sz w:val="28"/>
                <w:szCs w:val="28"/>
              </w:rPr>
            </w:pPr>
            <w:proofErr w:type="spellStart"/>
            <w:r w:rsidRPr="00C7644B">
              <w:rPr>
                <w:rFonts w:ascii="Times New Roman" w:hAnsi="Times New Roman" w:cs="Times New Roman"/>
                <w:i/>
                <w:sz w:val="28"/>
                <w:szCs w:val="28"/>
              </w:rPr>
              <w:t>Інтернет-адреса</w:t>
            </w:r>
            <w:proofErr w:type="spellEnd"/>
            <w:r w:rsidRPr="00C7644B">
              <w:rPr>
                <w:rFonts w:ascii="Times New Roman" w:hAnsi="Times New Roman" w:cs="Times New Roman"/>
                <w:i/>
                <w:sz w:val="28"/>
                <w:szCs w:val="28"/>
              </w:rPr>
              <w:t xml:space="preserve"> </w:t>
            </w:r>
          </w:p>
          <w:p w:rsidR="00722F6D" w:rsidRPr="00C7644B" w:rsidRDefault="00722F6D" w:rsidP="00157F6A">
            <w:pPr>
              <w:widowControl w:val="0"/>
              <w:tabs>
                <w:tab w:val="left" w:pos="2475"/>
              </w:tabs>
              <w:jc w:val="center"/>
              <w:rPr>
                <w:rFonts w:ascii="Times New Roman" w:hAnsi="Times New Roman" w:cs="Times New Roman"/>
                <w:i/>
                <w:sz w:val="28"/>
                <w:szCs w:val="28"/>
              </w:rPr>
            </w:pPr>
            <w:proofErr w:type="spellStart"/>
            <w:r w:rsidRPr="00C7644B">
              <w:rPr>
                <w:rFonts w:ascii="Times New Roman" w:hAnsi="Times New Roman" w:cs="Times New Roman"/>
                <w:i/>
                <w:sz w:val="28"/>
                <w:szCs w:val="28"/>
              </w:rPr>
              <w:t>веб-ресурсу</w:t>
            </w:r>
            <w:proofErr w:type="spellEnd"/>
            <w:r w:rsidRPr="00C7644B">
              <w:rPr>
                <w:rFonts w:ascii="Times New Roman" w:hAnsi="Times New Roman" w:cs="Times New Roman"/>
                <w:i/>
                <w:sz w:val="28"/>
                <w:szCs w:val="28"/>
              </w:rPr>
              <w:t xml:space="preserve"> РМО вчителів інформатики</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r w:rsidRPr="00C7644B">
              <w:rPr>
                <w:rFonts w:ascii="Times New Roman" w:eastAsia="Times New Roman" w:hAnsi="Times New Roman" w:cs="Times New Roman"/>
                <w:sz w:val="28"/>
                <w:szCs w:val="28"/>
                <w:lang w:eastAsia="ru-RU"/>
              </w:rPr>
              <w:t>Жовтневий район</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38" w:history="1">
              <w:r w:rsidR="00722F6D" w:rsidRPr="00C7644B">
                <w:rPr>
                  <w:rStyle w:val="a8"/>
                  <w:rFonts w:ascii="Times New Roman" w:hAnsi="Times New Roman" w:cs="Times New Roman"/>
                  <w:color w:val="auto"/>
                  <w:sz w:val="28"/>
                  <w:szCs w:val="28"/>
                </w:rPr>
                <w:t>https://clck.ru/9Vfdd</w:t>
              </w:r>
            </w:hyperlink>
            <w:r w:rsidR="00722F6D" w:rsidRPr="00C7644B">
              <w:rPr>
                <w:rFonts w:ascii="Times New Roman" w:hAnsi="Times New Roman" w:cs="Times New Roman"/>
                <w:sz w:val="28"/>
                <w:szCs w:val="28"/>
              </w:rPr>
              <w:t xml:space="preserve"> </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r w:rsidRPr="00C7644B">
              <w:rPr>
                <w:rFonts w:ascii="Times New Roman" w:eastAsia="Times New Roman" w:hAnsi="Times New Roman" w:cs="Times New Roman"/>
                <w:sz w:val="28"/>
                <w:szCs w:val="28"/>
                <w:lang w:eastAsia="ru-RU"/>
              </w:rPr>
              <w:t>Заводський район</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39" w:history="1">
              <w:r w:rsidR="00722F6D" w:rsidRPr="00C7644B">
                <w:rPr>
                  <w:rStyle w:val="a8"/>
                  <w:rFonts w:ascii="Times New Roman" w:hAnsi="Times New Roman" w:cs="Times New Roman"/>
                  <w:color w:val="auto"/>
                  <w:sz w:val="28"/>
                  <w:szCs w:val="28"/>
                </w:rPr>
                <w:t>http://zavodosvita.blogspot.com</w:t>
              </w:r>
            </w:hyperlink>
            <w:r w:rsidR="00722F6D" w:rsidRPr="00C7644B">
              <w:rPr>
                <w:rFonts w:ascii="Times New Roman" w:hAnsi="Times New Roman" w:cs="Times New Roman"/>
                <w:sz w:val="28"/>
                <w:szCs w:val="28"/>
              </w:rPr>
              <w:t xml:space="preserve"> </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proofErr w:type="spellStart"/>
            <w:r w:rsidRPr="00C7644B">
              <w:rPr>
                <w:rFonts w:ascii="Times New Roman" w:eastAsia="Times New Roman" w:hAnsi="Times New Roman" w:cs="Times New Roman"/>
                <w:sz w:val="28"/>
                <w:szCs w:val="28"/>
                <w:lang w:eastAsia="ru-RU"/>
              </w:rPr>
              <w:t>Орджонікідзевський</w:t>
            </w:r>
            <w:proofErr w:type="spellEnd"/>
            <w:r w:rsidRPr="00C7644B">
              <w:rPr>
                <w:rFonts w:ascii="Times New Roman" w:eastAsia="Times New Roman" w:hAnsi="Times New Roman" w:cs="Times New Roman"/>
                <w:sz w:val="28"/>
                <w:szCs w:val="28"/>
                <w:lang w:eastAsia="ru-RU"/>
              </w:rPr>
              <w:t xml:space="preserve"> район</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40" w:history="1">
              <w:r w:rsidR="00722F6D" w:rsidRPr="00C7644B">
                <w:rPr>
                  <w:rStyle w:val="a8"/>
                  <w:rFonts w:ascii="Times New Roman" w:hAnsi="Times New Roman" w:cs="Times New Roman"/>
                  <w:color w:val="auto"/>
                  <w:sz w:val="28"/>
                  <w:szCs w:val="28"/>
                </w:rPr>
                <w:t>http://www.ordgh-rmo.blogspot.com</w:t>
              </w:r>
            </w:hyperlink>
            <w:r w:rsidR="00722F6D" w:rsidRPr="00C7644B">
              <w:rPr>
                <w:rFonts w:ascii="Times New Roman" w:hAnsi="Times New Roman" w:cs="Times New Roman"/>
                <w:sz w:val="28"/>
                <w:szCs w:val="28"/>
              </w:rPr>
              <w:t xml:space="preserve"> </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r w:rsidRPr="00C7644B">
              <w:rPr>
                <w:rFonts w:ascii="Times New Roman" w:eastAsia="Times New Roman" w:hAnsi="Times New Roman" w:cs="Times New Roman"/>
                <w:sz w:val="28"/>
                <w:szCs w:val="28"/>
                <w:lang w:eastAsia="ru-RU"/>
              </w:rPr>
              <w:t>Ленінський район</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41" w:history="1">
              <w:r w:rsidR="00722F6D" w:rsidRPr="00C7644B">
                <w:rPr>
                  <w:rStyle w:val="a8"/>
                  <w:rFonts w:ascii="Times New Roman" w:hAnsi="Times New Roman" w:cs="Times New Roman"/>
                  <w:color w:val="auto"/>
                  <w:sz w:val="28"/>
                  <w:szCs w:val="28"/>
                </w:rPr>
                <w:t>http://len-rmo.blogspot.com</w:t>
              </w:r>
            </w:hyperlink>
            <w:r w:rsidR="00722F6D" w:rsidRPr="00C7644B">
              <w:rPr>
                <w:rFonts w:ascii="Times New Roman" w:hAnsi="Times New Roman" w:cs="Times New Roman"/>
                <w:sz w:val="28"/>
                <w:szCs w:val="28"/>
              </w:rPr>
              <w:t xml:space="preserve"> </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proofErr w:type="spellStart"/>
            <w:r w:rsidRPr="00C7644B">
              <w:rPr>
                <w:rFonts w:ascii="Times New Roman" w:eastAsia="Times New Roman" w:hAnsi="Times New Roman" w:cs="Times New Roman"/>
                <w:sz w:val="28"/>
                <w:szCs w:val="28"/>
                <w:lang w:eastAsia="ru-RU"/>
              </w:rPr>
              <w:t>Комунарський</w:t>
            </w:r>
            <w:proofErr w:type="spellEnd"/>
            <w:r w:rsidRPr="00C7644B">
              <w:rPr>
                <w:rFonts w:ascii="Times New Roman" w:eastAsia="Times New Roman" w:hAnsi="Times New Roman" w:cs="Times New Roman"/>
                <w:sz w:val="28"/>
                <w:szCs w:val="28"/>
                <w:lang w:eastAsia="ru-RU"/>
              </w:rPr>
              <w:t xml:space="preserve"> район </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42" w:history="1">
              <w:r w:rsidR="00722F6D" w:rsidRPr="00C7644B">
                <w:rPr>
                  <w:rStyle w:val="a8"/>
                  <w:rFonts w:ascii="Times New Roman" w:hAnsi="Times New Roman" w:cs="Times New Roman"/>
                  <w:color w:val="auto"/>
                  <w:sz w:val="28"/>
                  <w:szCs w:val="28"/>
                </w:rPr>
                <w:t>http://schoolblog23.blogspot.com</w:t>
              </w:r>
            </w:hyperlink>
            <w:r w:rsidR="00722F6D" w:rsidRPr="00C7644B">
              <w:rPr>
                <w:rFonts w:ascii="Times New Roman" w:hAnsi="Times New Roman" w:cs="Times New Roman"/>
                <w:sz w:val="28"/>
                <w:szCs w:val="28"/>
              </w:rPr>
              <w:t xml:space="preserve"> </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proofErr w:type="spellStart"/>
            <w:r w:rsidRPr="00C7644B">
              <w:rPr>
                <w:rFonts w:ascii="Times New Roman" w:eastAsia="Times New Roman" w:hAnsi="Times New Roman" w:cs="Times New Roman"/>
                <w:sz w:val="28"/>
                <w:szCs w:val="28"/>
                <w:lang w:eastAsia="ru-RU"/>
              </w:rPr>
              <w:t>Хортицький</w:t>
            </w:r>
            <w:proofErr w:type="spellEnd"/>
            <w:r w:rsidRPr="00C7644B">
              <w:rPr>
                <w:rFonts w:ascii="Times New Roman" w:eastAsia="Times New Roman" w:hAnsi="Times New Roman" w:cs="Times New Roman"/>
                <w:sz w:val="28"/>
                <w:szCs w:val="28"/>
                <w:lang w:eastAsia="ru-RU"/>
              </w:rPr>
              <w:t xml:space="preserve"> район</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43" w:history="1">
              <w:r w:rsidR="00722F6D" w:rsidRPr="00C7644B">
                <w:rPr>
                  <w:rStyle w:val="a8"/>
                  <w:rFonts w:ascii="Times New Roman" w:hAnsi="Times New Roman" w:cs="Times New Roman"/>
                  <w:color w:val="auto"/>
                  <w:sz w:val="28"/>
                  <w:szCs w:val="28"/>
                </w:rPr>
                <w:t>https://clck.ru/9VfeG</w:t>
              </w:r>
            </w:hyperlink>
            <w:r w:rsidR="00722F6D" w:rsidRPr="00C7644B">
              <w:rPr>
                <w:rFonts w:ascii="Times New Roman" w:hAnsi="Times New Roman" w:cs="Times New Roman"/>
                <w:sz w:val="28"/>
                <w:szCs w:val="28"/>
              </w:rPr>
              <w:t xml:space="preserve"> </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r w:rsidRPr="00C7644B">
              <w:rPr>
                <w:rFonts w:ascii="Times New Roman" w:eastAsia="Times New Roman" w:hAnsi="Times New Roman" w:cs="Times New Roman"/>
                <w:sz w:val="28"/>
                <w:szCs w:val="28"/>
                <w:lang w:eastAsia="ru-RU"/>
              </w:rPr>
              <w:t>м. Бердянськ </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44" w:history="1">
              <w:r w:rsidR="00722F6D" w:rsidRPr="00C7644B">
                <w:rPr>
                  <w:rStyle w:val="a8"/>
                  <w:rFonts w:ascii="Times New Roman" w:hAnsi="Times New Roman" w:cs="Times New Roman"/>
                  <w:color w:val="auto"/>
                  <w:sz w:val="28"/>
                  <w:szCs w:val="28"/>
                </w:rPr>
                <w:t>https://clck.ru/9VfeY</w:t>
              </w:r>
            </w:hyperlink>
            <w:r w:rsidR="00722F6D" w:rsidRPr="00C7644B">
              <w:rPr>
                <w:rFonts w:ascii="Times New Roman" w:hAnsi="Times New Roman" w:cs="Times New Roman"/>
                <w:sz w:val="28"/>
                <w:szCs w:val="28"/>
              </w:rPr>
              <w:t xml:space="preserve"> </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r w:rsidRPr="00C7644B">
              <w:rPr>
                <w:rFonts w:ascii="Times New Roman" w:eastAsia="Times New Roman" w:hAnsi="Times New Roman" w:cs="Times New Roman"/>
                <w:sz w:val="28"/>
                <w:szCs w:val="28"/>
                <w:lang w:eastAsia="ru-RU"/>
              </w:rPr>
              <w:t>Бердянський район </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45" w:history="1">
              <w:r w:rsidR="00722F6D" w:rsidRPr="00C7644B">
                <w:rPr>
                  <w:rStyle w:val="a8"/>
                  <w:rFonts w:ascii="Times New Roman" w:hAnsi="Times New Roman" w:cs="Times New Roman"/>
                  <w:color w:val="auto"/>
                  <w:sz w:val="28"/>
                  <w:szCs w:val="28"/>
                </w:rPr>
                <w:t>https://clck.ru/9Vfea</w:t>
              </w:r>
            </w:hyperlink>
            <w:r w:rsidR="00722F6D" w:rsidRPr="00C7644B">
              <w:rPr>
                <w:rFonts w:ascii="Times New Roman" w:hAnsi="Times New Roman" w:cs="Times New Roman"/>
                <w:sz w:val="28"/>
                <w:szCs w:val="28"/>
              </w:rPr>
              <w:t xml:space="preserve"> </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proofErr w:type="spellStart"/>
            <w:r w:rsidRPr="00C7644B">
              <w:rPr>
                <w:rFonts w:ascii="Times New Roman" w:eastAsia="Times New Roman" w:hAnsi="Times New Roman" w:cs="Times New Roman"/>
                <w:sz w:val="28"/>
                <w:szCs w:val="28"/>
                <w:lang w:eastAsia="ru-RU"/>
              </w:rPr>
              <w:t>Василівський</w:t>
            </w:r>
            <w:proofErr w:type="spellEnd"/>
            <w:r w:rsidRPr="00C7644B">
              <w:rPr>
                <w:rFonts w:ascii="Times New Roman" w:eastAsia="Times New Roman" w:hAnsi="Times New Roman" w:cs="Times New Roman"/>
                <w:sz w:val="28"/>
                <w:szCs w:val="28"/>
                <w:lang w:eastAsia="ru-RU"/>
              </w:rPr>
              <w:t xml:space="preserve"> район </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46" w:history="1">
              <w:r w:rsidR="00722F6D" w:rsidRPr="00C7644B">
                <w:rPr>
                  <w:rStyle w:val="a8"/>
                  <w:rFonts w:ascii="Times New Roman" w:hAnsi="Times New Roman" w:cs="Times New Roman"/>
                  <w:color w:val="auto"/>
                  <w:sz w:val="28"/>
                  <w:szCs w:val="28"/>
                </w:rPr>
                <w:t>https://clck.ru/9Vfec</w:t>
              </w:r>
            </w:hyperlink>
            <w:r w:rsidR="00722F6D" w:rsidRPr="00C7644B">
              <w:rPr>
                <w:rFonts w:ascii="Times New Roman" w:hAnsi="Times New Roman" w:cs="Times New Roman"/>
                <w:sz w:val="28"/>
                <w:szCs w:val="28"/>
              </w:rPr>
              <w:t xml:space="preserve"> </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proofErr w:type="spellStart"/>
            <w:r w:rsidRPr="00C7644B">
              <w:rPr>
                <w:rFonts w:ascii="Times New Roman" w:eastAsia="Times New Roman" w:hAnsi="Times New Roman" w:cs="Times New Roman"/>
                <w:sz w:val="28"/>
                <w:szCs w:val="28"/>
                <w:lang w:eastAsia="ru-RU"/>
              </w:rPr>
              <w:t>Веселівський</w:t>
            </w:r>
            <w:proofErr w:type="spellEnd"/>
            <w:r w:rsidRPr="00C7644B">
              <w:rPr>
                <w:rFonts w:ascii="Times New Roman" w:eastAsia="Times New Roman" w:hAnsi="Times New Roman" w:cs="Times New Roman"/>
                <w:sz w:val="28"/>
                <w:szCs w:val="28"/>
                <w:lang w:eastAsia="ru-RU"/>
              </w:rPr>
              <w:t xml:space="preserve"> район</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47" w:history="1">
              <w:r w:rsidR="00722F6D" w:rsidRPr="00C7644B">
                <w:rPr>
                  <w:rStyle w:val="a8"/>
                  <w:rFonts w:ascii="Times New Roman" w:hAnsi="Times New Roman" w:cs="Times New Roman"/>
                  <w:color w:val="auto"/>
                  <w:sz w:val="28"/>
                  <w:szCs w:val="28"/>
                </w:rPr>
                <w:t>https://clck.ru/9Vfeg</w:t>
              </w:r>
            </w:hyperlink>
            <w:r w:rsidR="00722F6D" w:rsidRPr="00C7644B">
              <w:rPr>
                <w:rFonts w:ascii="Times New Roman" w:hAnsi="Times New Roman" w:cs="Times New Roman"/>
                <w:sz w:val="28"/>
                <w:szCs w:val="28"/>
              </w:rPr>
              <w:t xml:space="preserve"> </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proofErr w:type="spellStart"/>
            <w:r w:rsidRPr="00C7644B">
              <w:rPr>
                <w:rFonts w:ascii="Times New Roman" w:eastAsia="Times New Roman" w:hAnsi="Times New Roman" w:cs="Times New Roman"/>
                <w:sz w:val="28"/>
                <w:szCs w:val="28"/>
                <w:lang w:eastAsia="ru-RU"/>
              </w:rPr>
              <w:t>Вільнянський</w:t>
            </w:r>
            <w:proofErr w:type="spellEnd"/>
            <w:r w:rsidRPr="00C7644B">
              <w:rPr>
                <w:rFonts w:ascii="Times New Roman" w:eastAsia="Times New Roman" w:hAnsi="Times New Roman" w:cs="Times New Roman"/>
                <w:sz w:val="28"/>
                <w:szCs w:val="28"/>
                <w:lang w:eastAsia="ru-RU"/>
              </w:rPr>
              <w:t xml:space="preserve"> район</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48" w:history="1">
              <w:r w:rsidR="00722F6D" w:rsidRPr="00C7644B">
                <w:rPr>
                  <w:rStyle w:val="a8"/>
                  <w:rFonts w:ascii="Times New Roman" w:hAnsi="Times New Roman" w:cs="Times New Roman"/>
                  <w:color w:val="auto"/>
                  <w:sz w:val="28"/>
                  <w:szCs w:val="28"/>
                </w:rPr>
                <w:t>http://informatikavoln.blogspot.com</w:t>
              </w:r>
            </w:hyperlink>
            <w:r w:rsidR="00722F6D" w:rsidRPr="00C7644B">
              <w:rPr>
                <w:rFonts w:ascii="Times New Roman" w:hAnsi="Times New Roman" w:cs="Times New Roman"/>
                <w:sz w:val="28"/>
                <w:szCs w:val="28"/>
              </w:rPr>
              <w:t xml:space="preserve"> </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proofErr w:type="spellStart"/>
            <w:r w:rsidRPr="00C7644B">
              <w:rPr>
                <w:rFonts w:ascii="Times New Roman" w:eastAsia="Times New Roman" w:hAnsi="Times New Roman" w:cs="Times New Roman"/>
                <w:sz w:val="28"/>
                <w:szCs w:val="28"/>
                <w:lang w:eastAsia="ru-RU"/>
              </w:rPr>
              <w:t>Гуляйпільський</w:t>
            </w:r>
            <w:proofErr w:type="spellEnd"/>
            <w:r w:rsidRPr="00C7644B">
              <w:rPr>
                <w:rFonts w:ascii="Times New Roman" w:eastAsia="Times New Roman" w:hAnsi="Times New Roman" w:cs="Times New Roman"/>
                <w:sz w:val="28"/>
                <w:szCs w:val="28"/>
                <w:lang w:eastAsia="ru-RU"/>
              </w:rPr>
              <w:t xml:space="preserve"> район</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49" w:history="1">
              <w:r w:rsidR="00722F6D" w:rsidRPr="00C7644B">
                <w:rPr>
                  <w:rStyle w:val="a8"/>
                  <w:rFonts w:ascii="Times New Roman" w:hAnsi="Times New Roman" w:cs="Times New Roman"/>
                  <w:color w:val="auto"/>
                  <w:sz w:val="28"/>
                  <w:szCs w:val="28"/>
                </w:rPr>
                <w:t>http://gpinf.blogspot.com</w:t>
              </w:r>
            </w:hyperlink>
            <w:r w:rsidR="00722F6D" w:rsidRPr="00C7644B">
              <w:rPr>
                <w:rFonts w:ascii="Times New Roman" w:hAnsi="Times New Roman" w:cs="Times New Roman"/>
                <w:sz w:val="28"/>
                <w:szCs w:val="28"/>
              </w:rPr>
              <w:t xml:space="preserve"> </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r w:rsidRPr="00C7644B">
              <w:rPr>
                <w:rFonts w:ascii="Times New Roman" w:eastAsia="Times New Roman" w:hAnsi="Times New Roman" w:cs="Times New Roman"/>
                <w:sz w:val="28"/>
                <w:szCs w:val="28"/>
                <w:lang w:eastAsia="ru-RU"/>
              </w:rPr>
              <w:t>Запорізький район</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50" w:history="1">
              <w:r w:rsidR="00722F6D" w:rsidRPr="00C7644B">
                <w:rPr>
                  <w:rStyle w:val="a8"/>
                  <w:rFonts w:ascii="Times New Roman" w:hAnsi="Times New Roman" w:cs="Times New Roman"/>
                  <w:color w:val="auto"/>
                  <w:sz w:val="28"/>
                  <w:szCs w:val="28"/>
                </w:rPr>
                <w:t>http://rmo-zap.blogspot.com</w:t>
              </w:r>
            </w:hyperlink>
            <w:r w:rsidR="00722F6D" w:rsidRPr="00C7644B">
              <w:rPr>
                <w:rFonts w:ascii="Times New Roman" w:hAnsi="Times New Roman" w:cs="Times New Roman"/>
                <w:sz w:val="28"/>
                <w:szCs w:val="28"/>
              </w:rPr>
              <w:t xml:space="preserve"> </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r w:rsidRPr="00C7644B">
              <w:rPr>
                <w:rFonts w:ascii="Times New Roman" w:eastAsia="Times New Roman" w:hAnsi="Times New Roman" w:cs="Times New Roman"/>
                <w:sz w:val="28"/>
                <w:szCs w:val="28"/>
                <w:lang w:eastAsia="ru-RU"/>
              </w:rPr>
              <w:t>м. Мелітополь</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51" w:history="1">
              <w:r w:rsidR="00722F6D" w:rsidRPr="00C7644B">
                <w:rPr>
                  <w:rStyle w:val="a8"/>
                  <w:rFonts w:ascii="Times New Roman" w:hAnsi="Times New Roman" w:cs="Times New Roman"/>
                  <w:color w:val="auto"/>
                  <w:sz w:val="28"/>
                  <w:szCs w:val="28"/>
                </w:rPr>
                <w:t>http://melmoinfo.at.ua</w:t>
              </w:r>
            </w:hyperlink>
            <w:r w:rsidR="00722F6D" w:rsidRPr="00C7644B">
              <w:rPr>
                <w:rFonts w:ascii="Times New Roman" w:hAnsi="Times New Roman" w:cs="Times New Roman"/>
                <w:sz w:val="28"/>
                <w:szCs w:val="28"/>
              </w:rPr>
              <w:t xml:space="preserve"> </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r w:rsidRPr="00C7644B">
              <w:rPr>
                <w:rFonts w:ascii="Times New Roman" w:eastAsia="Times New Roman" w:hAnsi="Times New Roman" w:cs="Times New Roman"/>
                <w:sz w:val="28"/>
                <w:szCs w:val="28"/>
                <w:lang w:eastAsia="ru-RU"/>
              </w:rPr>
              <w:t>Мелітопольський район</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52" w:history="1">
              <w:r w:rsidR="00722F6D" w:rsidRPr="00C7644B">
                <w:rPr>
                  <w:rStyle w:val="a8"/>
                  <w:rFonts w:ascii="Times New Roman" w:hAnsi="Times New Roman" w:cs="Times New Roman"/>
                  <w:color w:val="auto"/>
                  <w:sz w:val="28"/>
                  <w:szCs w:val="28"/>
                </w:rPr>
                <w:t>http://metod-kabmelit.at.ua</w:t>
              </w:r>
            </w:hyperlink>
            <w:r w:rsidR="00722F6D" w:rsidRPr="00C7644B">
              <w:rPr>
                <w:rFonts w:ascii="Times New Roman" w:hAnsi="Times New Roman" w:cs="Times New Roman"/>
                <w:sz w:val="28"/>
                <w:szCs w:val="28"/>
              </w:rPr>
              <w:t xml:space="preserve"> </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proofErr w:type="spellStart"/>
            <w:r w:rsidRPr="00C7644B">
              <w:rPr>
                <w:rFonts w:ascii="Times New Roman" w:eastAsia="Times New Roman" w:hAnsi="Times New Roman" w:cs="Times New Roman"/>
                <w:sz w:val="28"/>
                <w:szCs w:val="28"/>
                <w:lang w:eastAsia="ru-RU"/>
              </w:rPr>
              <w:t>Оріхівський</w:t>
            </w:r>
            <w:proofErr w:type="spellEnd"/>
            <w:r w:rsidRPr="00C7644B">
              <w:rPr>
                <w:rFonts w:ascii="Times New Roman" w:eastAsia="Times New Roman" w:hAnsi="Times New Roman" w:cs="Times New Roman"/>
                <w:sz w:val="28"/>
                <w:szCs w:val="28"/>
                <w:lang w:eastAsia="ru-RU"/>
              </w:rPr>
              <w:t xml:space="preserve"> район</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53" w:history="1">
              <w:r w:rsidR="00722F6D" w:rsidRPr="00C7644B">
                <w:rPr>
                  <w:rStyle w:val="a8"/>
                  <w:rFonts w:ascii="Times New Roman" w:hAnsi="Times New Roman" w:cs="Times New Roman"/>
                  <w:color w:val="auto"/>
                  <w:sz w:val="28"/>
                  <w:szCs w:val="28"/>
                </w:rPr>
                <w:t>http://orihmoinform.blogspot.com</w:t>
              </w:r>
            </w:hyperlink>
            <w:r w:rsidR="00722F6D" w:rsidRPr="00C7644B">
              <w:rPr>
                <w:rFonts w:ascii="Times New Roman" w:hAnsi="Times New Roman" w:cs="Times New Roman"/>
                <w:sz w:val="28"/>
                <w:szCs w:val="28"/>
              </w:rPr>
              <w:t xml:space="preserve"> </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proofErr w:type="spellStart"/>
            <w:r w:rsidRPr="00C7644B">
              <w:rPr>
                <w:rFonts w:ascii="Times New Roman" w:eastAsia="Times New Roman" w:hAnsi="Times New Roman" w:cs="Times New Roman"/>
                <w:sz w:val="28"/>
                <w:szCs w:val="28"/>
                <w:lang w:eastAsia="ru-RU"/>
              </w:rPr>
              <w:t>Пологівський</w:t>
            </w:r>
            <w:proofErr w:type="spellEnd"/>
            <w:r w:rsidRPr="00C7644B">
              <w:rPr>
                <w:rFonts w:ascii="Times New Roman" w:eastAsia="Times New Roman" w:hAnsi="Times New Roman" w:cs="Times New Roman"/>
                <w:sz w:val="28"/>
                <w:szCs w:val="28"/>
                <w:lang w:eastAsia="ru-RU"/>
              </w:rPr>
              <w:t xml:space="preserve"> район</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54" w:history="1">
              <w:r w:rsidR="00722F6D" w:rsidRPr="00C7644B">
                <w:rPr>
                  <w:rStyle w:val="a8"/>
                  <w:rFonts w:ascii="Times New Roman" w:hAnsi="Times New Roman" w:cs="Times New Roman"/>
                  <w:color w:val="auto"/>
                  <w:sz w:val="28"/>
                  <w:szCs w:val="28"/>
                </w:rPr>
                <w:t>https://clck.ru/9Vffj</w:t>
              </w:r>
            </w:hyperlink>
            <w:r w:rsidR="00722F6D" w:rsidRPr="00C7644B">
              <w:rPr>
                <w:rFonts w:ascii="Times New Roman" w:hAnsi="Times New Roman" w:cs="Times New Roman"/>
                <w:sz w:val="28"/>
                <w:szCs w:val="28"/>
              </w:rPr>
              <w:t xml:space="preserve"> </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r w:rsidRPr="00C7644B">
              <w:rPr>
                <w:rFonts w:ascii="Times New Roman" w:eastAsia="Times New Roman" w:hAnsi="Times New Roman" w:cs="Times New Roman"/>
                <w:sz w:val="28"/>
                <w:szCs w:val="28"/>
                <w:lang w:eastAsia="ru-RU"/>
              </w:rPr>
              <w:t>Приазовський район</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55" w:history="1">
              <w:r w:rsidR="00722F6D" w:rsidRPr="00C7644B">
                <w:rPr>
                  <w:rStyle w:val="a8"/>
                  <w:rFonts w:ascii="Times New Roman" w:hAnsi="Times New Roman" w:cs="Times New Roman"/>
                  <w:color w:val="auto"/>
                  <w:sz w:val="28"/>
                  <w:szCs w:val="28"/>
                </w:rPr>
                <w:t>http://priarmoinfo.blogspot.com</w:t>
              </w:r>
            </w:hyperlink>
            <w:r w:rsidR="00722F6D" w:rsidRPr="00C7644B">
              <w:rPr>
                <w:rFonts w:ascii="Times New Roman" w:hAnsi="Times New Roman" w:cs="Times New Roman"/>
                <w:sz w:val="28"/>
                <w:szCs w:val="28"/>
              </w:rPr>
              <w:t xml:space="preserve"> </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r w:rsidRPr="00C7644B">
              <w:rPr>
                <w:rFonts w:ascii="Times New Roman" w:eastAsia="Times New Roman" w:hAnsi="Times New Roman" w:cs="Times New Roman"/>
                <w:sz w:val="28"/>
                <w:szCs w:val="28"/>
                <w:lang w:eastAsia="ru-RU"/>
              </w:rPr>
              <w:t>м. Енергодар </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56" w:history="1">
              <w:r w:rsidR="00722F6D" w:rsidRPr="00C7644B">
                <w:rPr>
                  <w:rStyle w:val="a8"/>
                  <w:rFonts w:ascii="Times New Roman" w:hAnsi="Times New Roman" w:cs="Times New Roman"/>
                  <w:color w:val="auto"/>
                  <w:sz w:val="28"/>
                  <w:szCs w:val="28"/>
                </w:rPr>
                <w:t>http://raysveta.blogspot.com</w:t>
              </w:r>
            </w:hyperlink>
            <w:r w:rsidR="00722F6D" w:rsidRPr="00C7644B">
              <w:rPr>
                <w:rFonts w:ascii="Times New Roman" w:hAnsi="Times New Roman" w:cs="Times New Roman"/>
                <w:sz w:val="28"/>
                <w:szCs w:val="28"/>
              </w:rPr>
              <w:t xml:space="preserve"> </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r w:rsidRPr="00C7644B">
              <w:rPr>
                <w:rFonts w:ascii="Times New Roman" w:eastAsia="Times New Roman" w:hAnsi="Times New Roman" w:cs="Times New Roman"/>
                <w:sz w:val="28"/>
                <w:szCs w:val="28"/>
                <w:lang w:eastAsia="ru-RU"/>
              </w:rPr>
              <w:t>м. Токмак </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57" w:history="1">
              <w:r w:rsidR="00722F6D" w:rsidRPr="00C7644B">
                <w:rPr>
                  <w:rStyle w:val="a8"/>
                  <w:rFonts w:ascii="Times New Roman" w:hAnsi="Times New Roman" w:cs="Times New Roman"/>
                  <w:color w:val="auto"/>
                  <w:sz w:val="28"/>
                  <w:szCs w:val="28"/>
                </w:rPr>
                <w:t>http://tokmak-teach.blogspot.com</w:t>
              </w:r>
            </w:hyperlink>
            <w:r w:rsidR="00722F6D" w:rsidRPr="00C7644B">
              <w:rPr>
                <w:rFonts w:ascii="Times New Roman" w:hAnsi="Times New Roman" w:cs="Times New Roman"/>
                <w:sz w:val="28"/>
                <w:szCs w:val="28"/>
              </w:rPr>
              <w:t xml:space="preserve"> </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r w:rsidRPr="00C7644B">
              <w:rPr>
                <w:rFonts w:ascii="Times New Roman" w:eastAsia="Times New Roman" w:hAnsi="Times New Roman" w:cs="Times New Roman"/>
                <w:sz w:val="28"/>
                <w:szCs w:val="28"/>
                <w:lang w:eastAsia="ru-RU"/>
              </w:rPr>
              <w:t>К.-Дніпровський район </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58" w:history="1">
              <w:r w:rsidR="00722F6D" w:rsidRPr="00C7644B">
                <w:rPr>
                  <w:rStyle w:val="a8"/>
                  <w:rFonts w:ascii="Times New Roman" w:hAnsi="Times New Roman" w:cs="Times New Roman"/>
                  <w:color w:val="auto"/>
                  <w:sz w:val="28"/>
                  <w:szCs w:val="28"/>
                </w:rPr>
                <w:t>http://rmo-informatika-kamenka-dneprovskaja.blogspot.com</w:t>
              </w:r>
            </w:hyperlink>
            <w:r w:rsidR="00722F6D" w:rsidRPr="00C7644B">
              <w:rPr>
                <w:rFonts w:ascii="Times New Roman" w:hAnsi="Times New Roman" w:cs="Times New Roman"/>
                <w:sz w:val="28"/>
                <w:szCs w:val="28"/>
              </w:rPr>
              <w:t xml:space="preserve"> </w:t>
            </w:r>
          </w:p>
        </w:tc>
      </w:tr>
      <w:tr w:rsidR="00722F6D" w:rsidRPr="00C7644B" w:rsidTr="00157F6A">
        <w:trPr>
          <w:jc w:val="center"/>
        </w:trPr>
        <w:tc>
          <w:tcPr>
            <w:tcW w:w="3652" w:type="dxa"/>
          </w:tcPr>
          <w:p w:rsidR="00722F6D" w:rsidRPr="00C7644B" w:rsidRDefault="00722F6D" w:rsidP="00157F6A">
            <w:pPr>
              <w:widowControl w:val="0"/>
              <w:rPr>
                <w:rFonts w:ascii="Times New Roman" w:eastAsia="Times New Roman" w:hAnsi="Times New Roman" w:cs="Times New Roman"/>
                <w:sz w:val="28"/>
                <w:szCs w:val="28"/>
                <w:lang w:eastAsia="ru-RU"/>
              </w:rPr>
            </w:pPr>
            <w:r w:rsidRPr="00C7644B">
              <w:rPr>
                <w:rFonts w:ascii="Times New Roman" w:eastAsia="Times New Roman" w:hAnsi="Times New Roman" w:cs="Times New Roman"/>
                <w:sz w:val="28"/>
                <w:szCs w:val="28"/>
                <w:lang w:eastAsia="ru-RU"/>
              </w:rPr>
              <w:t>Куйбишевський район </w:t>
            </w:r>
          </w:p>
        </w:tc>
        <w:tc>
          <w:tcPr>
            <w:tcW w:w="5671" w:type="dxa"/>
          </w:tcPr>
          <w:p w:rsidR="00722F6D" w:rsidRPr="00C7644B" w:rsidRDefault="00D719E3" w:rsidP="00157F6A">
            <w:pPr>
              <w:widowControl w:val="0"/>
              <w:tabs>
                <w:tab w:val="left" w:pos="2475"/>
              </w:tabs>
              <w:jc w:val="both"/>
              <w:rPr>
                <w:rFonts w:ascii="Times New Roman" w:hAnsi="Times New Roman" w:cs="Times New Roman"/>
                <w:sz w:val="28"/>
                <w:szCs w:val="28"/>
              </w:rPr>
            </w:pPr>
            <w:hyperlink r:id="rId59" w:history="1">
              <w:r w:rsidR="00722F6D" w:rsidRPr="00C7644B">
                <w:rPr>
                  <w:rStyle w:val="a8"/>
                  <w:rFonts w:ascii="Times New Roman" w:hAnsi="Times New Roman" w:cs="Times New Roman"/>
                  <w:color w:val="auto"/>
                  <w:sz w:val="28"/>
                  <w:szCs w:val="28"/>
                </w:rPr>
                <w:t>https://clck.ru/9Vfiv</w:t>
              </w:r>
            </w:hyperlink>
            <w:r w:rsidR="00722F6D" w:rsidRPr="00C7644B">
              <w:rPr>
                <w:rFonts w:ascii="Times New Roman" w:hAnsi="Times New Roman" w:cs="Times New Roman"/>
                <w:sz w:val="28"/>
                <w:szCs w:val="28"/>
              </w:rPr>
              <w:t xml:space="preserve"> </w:t>
            </w:r>
          </w:p>
        </w:tc>
      </w:tr>
    </w:tbl>
    <w:p w:rsidR="00722F6D" w:rsidRPr="00C7644B" w:rsidRDefault="00722F6D" w:rsidP="00722F6D">
      <w:pPr>
        <w:widowControl w:val="0"/>
        <w:tabs>
          <w:tab w:val="left" w:pos="2475"/>
        </w:tabs>
        <w:spacing w:after="0" w:line="240" w:lineRule="auto"/>
        <w:ind w:firstLine="709"/>
        <w:jc w:val="both"/>
        <w:rPr>
          <w:rFonts w:ascii="Times New Roman" w:hAnsi="Times New Roman" w:cs="Times New Roman"/>
          <w:sz w:val="28"/>
          <w:szCs w:val="28"/>
        </w:rPr>
      </w:pPr>
    </w:p>
    <w:p w:rsidR="00722F6D" w:rsidRPr="00C7644B" w:rsidRDefault="00722F6D" w:rsidP="00722F6D">
      <w:pPr>
        <w:widowControl w:val="0"/>
        <w:spacing w:after="0" w:line="240" w:lineRule="auto"/>
        <w:ind w:firstLine="709"/>
        <w:jc w:val="both"/>
        <w:rPr>
          <w:rFonts w:ascii="Times New Roman" w:hAnsi="Times New Roman" w:cs="Times New Roman"/>
          <w:sz w:val="28"/>
          <w:szCs w:val="28"/>
        </w:rPr>
      </w:pPr>
      <w:r w:rsidRPr="00C7644B">
        <w:rPr>
          <w:rFonts w:ascii="Times New Roman" w:hAnsi="Times New Roman" w:cs="Times New Roman"/>
          <w:sz w:val="28"/>
          <w:szCs w:val="28"/>
        </w:rPr>
        <w:t xml:space="preserve">Накопичення досягнень, відстеження професійного прогресу, представлення </w:t>
      </w:r>
      <w:r w:rsidRPr="00C7644B">
        <w:rPr>
          <w:rFonts w:ascii="Times New Roman" w:hAnsi="Times New Roman" w:cs="Times New Roman"/>
          <w:sz w:val="28"/>
          <w:szCs w:val="28"/>
        </w:rPr>
        <w:lastRenderedPageBreak/>
        <w:t>діяльності і професійного розвитку вчителів інформатики сприяло</w:t>
      </w:r>
      <w:r>
        <w:rPr>
          <w:rFonts w:ascii="Times New Roman" w:hAnsi="Times New Roman" w:cs="Times New Roman"/>
          <w:sz w:val="28"/>
          <w:szCs w:val="28"/>
        </w:rPr>
        <w:t xml:space="preserve"> </w:t>
      </w:r>
      <w:r w:rsidRPr="00C7644B">
        <w:rPr>
          <w:rFonts w:ascii="Times New Roman" w:hAnsi="Times New Roman" w:cs="Times New Roman"/>
          <w:sz w:val="28"/>
          <w:szCs w:val="28"/>
        </w:rPr>
        <w:t>розвитку електронної творчої лабораторії</w:t>
      </w:r>
      <w:r>
        <w:rPr>
          <w:rFonts w:ascii="Times New Roman" w:hAnsi="Times New Roman" w:cs="Times New Roman"/>
          <w:sz w:val="28"/>
          <w:szCs w:val="28"/>
        </w:rPr>
        <w:t xml:space="preserve"> </w:t>
      </w:r>
      <w:r w:rsidRPr="00C7644B">
        <w:rPr>
          <w:rFonts w:ascii="Times New Roman" w:hAnsi="Times New Roman" w:cs="Times New Roman"/>
          <w:sz w:val="28"/>
          <w:szCs w:val="28"/>
        </w:rPr>
        <w:t xml:space="preserve">на платформі </w:t>
      </w:r>
      <w:proofErr w:type="spellStart"/>
      <w:r w:rsidRPr="00C7644B">
        <w:rPr>
          <w:rFonts w:ascii="Times New Roman" w:hAnsi="Times New Roman" w:cs="Times New Roman"/>
          <w:sz w:val="28"/>
          <w:szCs w:val="28"/>
        </w:rPr>
        <w:t>ЗапоВікі</w:t>
      </w:r>
      <w:proofErr w:type="spellEnd"/>
      <w:r w:rsidRPr="00C7644B">
        <w:rPr>
          <w:rFonts w:ascii="Times New Roman" w:hAnsi="Times New Roman" w:cs="Times New Roman"/>
          <w:sz w:val="28"/>
          <w:szCs w:val="28"/>
        </w:rPr>
        <w:t xml:space="preserve">, яка являє собою сукупність різноманітних видів робіт вчителя, що відображують всі сторони його діяльності та </w:t>
      </w:r>
      <w:proofErr w:type="spellStart"/>
      <w:r w:rsidRPr="00C7644B">
        <w:rPr>
          <w:rFonts w:ascii="Times New Roman" w:hAnsi="Times New Roman" w:cs="Times New Roman"/>
          <w:sz w:val="28"/>
          <w:szCs w:val="28"/>
        </w:rPr>
        <w:t>інтернет-підтримку</w:t>
      </w:r>
      <w:proofErr w:type="spellEnd"/>
      <w:r w:rsidRPr="00C7644B">
        <w:rPr>
          <w:rFonts w:ascii="Times New Roman" w:hAnsi="Times New Roman" w:cs="Times New Roman"/>
          <w:sz w:val="28"/>
          <w:szCs w:val="28"/>
        </w:rPr>
        <w:t>.</w:t>
      </w:r>
    </w:p>
    <w:p w:rsidR="00722F6D" w:rsidRPr="00C7644B" w:rsidRDefault="00722F6D" w:rsidP="00722F6D">
      <w:pPr>
        <w:widowControl w:val="0"/>
        <w:spacing w:after="0" w:line="240" w:lineRule="auto"/>
        <w:ind w:firstLine="709"/>
        <w:jc w:val="both"/>
        <w:rPr>
          <w:rFonts w:ascii="Times New Roman" w:hAnsi="Times New Roman" w:cs="Times New Roman"/>
          <w:sz w:val="28"/>
          <w:szCs w:val="28"/>
        </w:rPr>
      </w:pPr>
      <w:r w:rsidRPr="00C7644B">
        <w:rPr>
          <w:rFonts w:ascii="Times New Roman" w:hAnsi="Times New Roman" w:cs="Times New Roman"/>
          <w:sz w:val="28"/>
          <w:szCs w:val="28"/>
        </w:rPr>
        <w:t xml:space="preserve">Створення електронної творчої лабораторії дозволяє проаналізувати роботу вчителя в </w:t>
      </w:r>
      <w:proofErr w:type="spellStart"/>
      <w:r w:rsidRPr="00C7644B">
        <w:rPr>
          <w:rFonts w:ascii="Times New Roman" w:hAnsi="Times New Roman" w:cs="Times New Roman"/>
          <w:sz w:val="28"/>
          <w:szCs w:val="28"/>
        </w:rPr>
        <w:t>міжатестаційний</w:t>
      </w:r>
      <w:proofErr w:type="spellEnd"/>
      <w:r w:rsidRPr="00C7644B">
        <w:rPr>
          <w:rFonts w:ascii="Times New Roman" w:hAnsi="Times New Roman" w:cs="Times New Roman"/>
          <w:sz w:val="28"/>
          <w:szCs w:val="28"/>
        </w:rPr>
        <w:t xml:space="preserve"> період, а саме: участь у семінарах, творчих групах, круглих столах, форумах, конференціях, фахових конкурсах, методичних виставках, представлення власного творчого звіту роботи (матеріали уроків, виховних та позакласних заходів, фото та відеоматеріалів), досягнень учнів, друкованих та електронних публікацій.</w:t>
      </w:r>
    </w:p>
    <w:p w:rsidR="00722F6D" w:rsidRPr="00C7644B" w:rsidRDefault="00722F6D" w:rsidP="00722F6D">
      <w:pPr>
        <w:widowControl w:val="0"/>
        <w:tabs>
          <w:tab w:val="left" w:pos="2475"/>
        </w:tabs>
        <w:spacing w:after="0" w:line="240" w:lineRule="auto"/>
        <w:ind w:firstLine="709"/>
        <w:jc w:val="both"/>
        <w:rPr>
          <w:rFonts w:ascii="Times New Roman" w:hAnsi="Times New Roman" w:cs="Times New Roman"/>
          <w:sz w:val="28"/>
          <w:szCs w:val="28"/>
        </w:rPr>
      </w:pPr>
      <w:r w:rsidRPr="00C7644B">
        <w:rPr>
          <w:rFonts w:ascii="Times New Roman" w:hAnsi="Times New Roman" w:cs="Times New Roman"/>
          <w:sz w:val="28"/>
          <w:szCs w:val="28"/>
        </w:rPr>
        <w:t>Відповідальним за інформатизацію та керівникам РМО вчителів інформатики рекомендуємо звернути увагу на :</w:t>
      </w:r>
    </w:p>
    <w:p w:rsidR="00722F6D" w:rsidRPr="0032476A" w:rsidRDefault="00722F6D" w:rsidP="00722F6D">
      <w:pPr>
        <w:pStyle w:val="a3"/>
        <w:widowControl w:val="0"/>
        <w:numPr>
          <w:ilvl w:val="0"/>
          <w:numId w:val="14"/>
        </w:numPr>
        <w:tabs>
          <w:tab w:val="left" w:pos="993"/>
          <w:tab w:val="left" w:pos="1134"/>
        </w:tabs>
        <w:spacing w:after="0" w:line="240" w:lineRule="auto"/>
        <w:ind w:left="0" w:firstLine="709"/>
        <w:jc w:val="both"/>
        <w:rPr>
          <w:rFonts w:ascii="Times New Roman" w:hAnsi="Times New Roman" w:cs="Times New Roman"/>
          <w:sz w:val="28"/>
          <w:szCs w:val="28"/>
        </w:rPr>
      </w:pPr>
      <w:r w:rsidRPr="0032476A">
        <w:rPr>
          <w:rFonts w:ascii="Times New Roman" w:hAnsi="Times New Roman" w:cs="Times New Roman"/>
          <w:sz w:val="28"/>
          <w:szCs w:val="28"/>
        </w:rPr>
        <w:t xml:space="preserve">створення/перенесення візитки учасника МО на нову платформу </w:t>
      </w:r>
      <w:proofErr w:type="spellStart"/>
      <w:r w:rsidRPr="0032476A">
        <w:rPr>
          <w:rFonts w:ascii="Times New Roman" w:hAnsi="Times New Roman" w:cs="Times New Roman"/>
          <w:sz w:val="28"/>
          <w:szCs w:val="28"/>
        </w:rPr>
        <w:t>ЗапоВікі</w:t>
      </w:r>
      <w:proofErr w:type="spellEnd"/>
      <w:r w:rsidRPr="0032476A">
        <w:rPr>
          <w:rFonts w:ascii="Times New Roman" w:hAnsi="Times New Roman" w:cs="Times New Roman"/>
          <w:sz w:val="28"/>
          <w:szCs w:val="28"/>
        </w:rPr>
        <w:t>;</w:t>
      </w:r>
    </w:p>
    <w:p w:rsidR="00722F6D" w:rsidRPr="0032476A" w:rsidRDefault="00722F6D" w:rsidP="00722F6D">
      <w:pPr>
        <w:pStyle w:val="a3"/>
        <w:widowControl w:val="0"/>
        <w:numPr>
          <w:ilvl w:val="0"/>
          <w:numId w:val="14"/>
        </w:numPr>
        <w:tabs>
          <w:tab w:val="left" w:pos="993"/>
          <w:tab w:val="left" w:pos="1134"/>
        </w:tabs>
        <w:spacing w:after="0" w:line="240" w:lineRule="auto"/>
        <w:ind w:left="0" w:firstLine="709"/>
        <w:jc w:val="both"/>
        <w:rPr>
          <w:rFonts w:ascii="Times New Roman" w:hAnsi="Times New Roman" w:cs="Times New Roman"/>
          <w:sz w:val="28"/>
          <w:szCs w:val="28"/>
        </w:rPr>
      </w:pPr>
      <w:r w:rsidRPr="0032476A">
        <w:rPr>
          <w:rFonts w:ascii="Times New Roman" w:hAnsi="Times New Roman" w:cs="Times New Roman"/>
          <w:sz w:val="28"/>
          <w:szCs w:val="28"/>
        </w:rPr>
        <w:t xml:space="preserve">створення/перенесення творчої лабораторії вчителя інформатики на нову платформу </w:t>
      </w:r>
      <w:proofErr w:type="spellStart"/>
      <w:r w:rsidRPr="0032476A">
        <w:rPr>
          <w:rFonts w:ascii="Times New Roman" w:hAnsi="Times New Roman" w:cs="Times New Roman"/>
          <w:sz w:val="28"/>
          <w:szCs w:val="28"/>
        </w:rPr>
        <w:t>ЗапоВікі</w:t>
      </w:r>
      <w:proofErr w:type="spellEnd"/>
      <w:r w:rsidRPr="0032476A">
        <w:rPr>
          <w:rFonts w:ascii="Times New Roman" w:hAnsi="Times New Roman" w:cs="Times New Roman"/>
          <w:sz w:val="28"/>
          <w:szCs w:val="28"/>
        </w:rPr>
        <w:t xml:space="preserve"> та приєднання до групи </w:t>
      </w:r>
      <w:hyperlink r:id="rId60" w:history="1">
        <w:r w:rsidRPr="0032476A">
          <w:rPr>
            <w:rStyle w:val="a8"/>
            <w:rFonts w:ascii="Times New Roman" w:hAnsi="Times New Roman" w:cs="Times New Roman"/>
            <w:color w:val="auto"/>
            <w:sz w:val="28"/>
            <w:szCs w:val="28"/>
            <w:u w:val="none"/>
          </w:rPr>
          <w:t>https://clck.ru/9WEWc</w:t>
        </w:r>
      </w:hyperlink>
      <w:r w:rsidRPr="0032476A">
        <w:rPr>
          <w:rFonts w:ascii="Times New Roman" w:hAnsi="Times New Roman" w:cs="Times New Roman"/>
          <w:sz w:val="28"/>
          <w:szCs w:val="28"/>
        </w:rPr>
        <w:t xml:space="preserve"> ;</w:t>
      </w:r>
    </w:p>
    <w:p w:rsidR="00722F6D" w:rsidRPr="0032476A" w:rsidRDefault="00722F6D" w:rsidP="00722F6D">
      <w:pPr>
        <w:pStyle w:val="a3"/>
        <w:widowControl w:val="0"/>
        <w:numPr>
          <w:ilvl w:val="0"/>
          <w:numId w:val="14"/>
        </w:numPr>
        <w:tabs>
          <w:tab w:val="left" w:pos="993"/>
          <w:tab w:val="left" w:pos="1134"/>
        </w:tabs>
        <w:spacing w:after="0" w:line="240" w:lineRule="auto"/>
        <w:ind w:left="0" w:firstLine="709"/>
        <w:jc w:val="both"/>
        <w:rPr>
          <w:rFonts w:ascii="Times New Roman" w:hAnsi="Times New Roman" w:cs="Times New Roman"/>
          <w:sz w:val="28"/>
          <w:szCs w:val="28"/>
        </w:rPr>
      </w:pPr>
      <w:r w:rsidRPr="0032476A">
        <w:rPr>
          <w:rFonts w:ascii="Times New Roman" w:hAnsi="Times New Roman" w:cs="Times New Roman"/>
          <w:sz w:val="28"/>
          <w:szCs w:val="28"/>
        </w:rPr>
        <w:t xml:space="preserve">сертифікацію матеріалів на порталі </w:t>
      </w:r>
      <w:proofErr w:type="spellStart"/>
      <w:r w:rsidRPr="0032476A">
        <w:rPr>
          <w:rFonts w:ascii="Times New Roman" w:hAnsi="Times New Roman" w:cs="Times New Roman"/>
          <w:sz w:val="28"/>
          <w:szCs w:val="28"/>
        </w:rPr>
        <w:t>ЗапоВікі</w:t>
      </w:r>
      <w:proofErr w:type="spellEnd"/>
      <w:r w:rsidRPr="0032476A">
        <w:rPr>
          <w:rFonts w:ascii="Times New Roman" w:hAnsi="Times New Roman" w:cs="Times New Roman"/>
          <w:sz w:val="28"/>
          <w:szCs w:val="28"/>
        </w:rPr>
        <w:t xml:space="preserve"> </w:t>
      </w:r>
      <w:hyperlink r:id="rId61" w:history="1">
        <w:r w:rsidRPr="0032476A">
          <w:rPr>
            <w:rStyle w:val="a8"/>
            <w:rFonts w:ascii="Times New Roman" w:hAnsi="Times New Roman" w:cs="Times New Roman"/>
            <w:bCs/>
            <w:color w:val="auto"/>
            <w:sz w:val="28"/>
            <w:szCs w:val="28"/>
            <w:u w:val="none"/>
          </w:rPr>
          <w:t>http://zw.ciit.zp.ua/index.php/Сертифікація_матеріалів</w:t>
        </w:r>
      </w:hyperlink>
      <w:r w:rsidRPr="0032476A">
        <w:rPr>
          <w:rFonts w:ascii="Times New Roman" w:hAnsi="Times New Roman" w:cs="Times New Roman"/>
          <w:sz w:val="28"/>
          <w:szCs w:val="28"/>
        </w:rPr>
        <w:t>;</w:t>
      </w:r>
    </w:p>
    <w:p w:rsidR="00722F6D" w:rsidRPr="0032476A" w:rsidRDefault="00722F6D" w:rsidP="00722F6D">
      <w:pPr>
        <w:pStyle w:val="a3"/>
        <w:widowControl w:val="0"/>
        <w:numPr>
          <w:ilvl w:val="0"/>
          <w:numId w:val="14"/>
        </w:numPr>
        <w:tabs>
          <w:tab w:val="left" w:pos="993"/>
          <w:tab w:val="left" w:pos="1134"/>
        </w:tabs>
        <w:spacing w:after="0" w:line="240" w:lineRule="auto"/>
        <w:ind w:left="0" w:firstLine="709"/>
        <w:jc w:val="both"/>
        <w:rPr>
          <w:rFonts w:ascii="Times New Roman" w:hAnsi="Times New Roman" w:cs="Times New Roman"/>
          <w:sz w:val="28"/>
          <w:szCs w:val="28"/>
        </w:rPr>
      </w:pPr>
      <w:r w:rsidRPr="0032476A">
        <w:rPr>
          <w:rFonts w:ascii="Times New Roman" w:hAnsi="Times New Roman" w:cs="Times New Roman"/>
          <w:sz w:val="28"/>
          <w:szCs w:val="28"/>
        </w:rPr>
        <w:t xml:space="preserve">змістовне наповнення та частоту оновлення </w:t>
      </w:r>
      <w:proofErr w:type="spellStart"/>
      <w:r w:rsidRPr="0032476A">
        <w:rPr>
          <w:rFonts w:ascii="Times New Roman" w:hAnsi="Times New Roman" w:cs="Times New Roman"/>
          <w:sz w:val="28"/>
          <w:szCs w:val="28"/>
        </w:rPr>
        <w:t>інтернет-ресурсів</w:t>
      </w:r>
      <w:proofErr w:type="spellEnd"/>
      <w:r w:rsidRPr="0032476A">
        <w:rPr>
          <w:rFonts w:ascii="Times New Roman" w:hAnsi="Times New Roman" w:cs="Times New Roman"/>
          <w:sz w:val="28"/>
          <w:szCs w:val="28"/>
        </w:rPr>
        <w:t xml:space="preserve"> районних методичних об’єднань.</w:t>
      </w:r>
    </w:p>
    <w:p w:rsidR="00722F6D" w:rsidRPr="0032476A" w:rsidRDefault="00722F6D" w:rsidP="00722F6D">
      <w:pPr>
        <w:widowControl w:val="0"/>
        <w:spacing w:after="0" w:line="240" w:lineRule="auto"/>
        <w:ind w:firstLine="567"/>
        <w:jc w:val="both"/>
        <w:rPr>
          <w:rFonts w:ascii="Times New Roman" w:hAnsi="Times New Roman" w:cs="Times New Roman"/>
          <w:bCs/>
          <w:sz w:val="28"/>
          <w:szCs w:val="28"/>
        </w:rPr>
      </w:pPr>
      <w:r w:rsidRPr="0032476A">
        <w:rPr>
          <w:rFonts w:ascii="Times New Roman" w:hAnsi="Times New Roman" w:cs="Times New Roman"/>
          <w:bCs/>
          <w:sz w:val="28"/>
          <w:szCs w:val="28"/>
        </w:rPr>
        <w:t>Запрошуємо вчителів інформатики об’єднуватись в спільноти за інтересами:</w:t>
      </w:r>
    </w:p>
    <w:p w:rsidR="00722F6D" w:rsidRPr="0032476A" w:rsidRDefault="00D719E3" w:rsidP="00722F6D">
      <w:pPr>
        <w:pStyle w:val="a3"/>
        <w:widowControl w:val="0"/>
        <w:numPr>
          <w:ilvl w:val="0"/>
          <w:numId w:val="14"/>
        </w:numPr>
        <w:tabs>
          <w:tab w:val="left" w:pos="993"/>
          <w:tab w:val="left" w:pos="1134"/>
        </w:tabs>
        <w:spacing w:after="0" w:line="240" w:lineRule="auto"/>
        <w:ind w:left="0" w:firstLine="709"/>
        <w:jc w:val="both"/>
        <w:rPr>
          <w:rFonts w:ascii="Times New Roman" w:hAnsi="Times New Roman" w:cs="Times New Roman"/>
          <w:sz w:val="28"/>
          <w:szCs w:val="28"/>
        </w:rPr>
      </w:pPr>
      <w:hyperlink r:id="rId62" w:tooltip="Сообщество учителей информатики Запорожской области &quot;Использование свободного ПО в учебном процессе&quot;" w:history="1">
        <w:proofErr w:type="spellStart"/>
        <w:r w:rsidR="00722F6D" w:rsidRPr="0032476A">
          <w:rPr>
            <w:rFonts w:ascii="Times New Roman" w:hAnsi="Times New Roman" w:cs="Times New Roman"/>
            <w:sz w:val="28"/>
            <w:szCs w:val="28"/>
          </w:rPr>
          <w:t>Сообщество</w:t>
        </w:r>
        <w:proofErr w:type="spellEnd"/>
        <w:r w:rsidR="00722F6D" w:rsidRPr="0032476A">
          <w:rPr>
            <w:rFonts w:ascii="Times New Roman" w:hAnsi="Times New Roman" w:cs="Times New Roman"/>
            <w:sz w:val="28"/>
            <w:szCs w:val="28"/>
          </w:rPr>
          <w:t xml:space="preserve"> </w:t>
        </w:r>
        <w:proofErr w:type="spellStart"/>
        <w:r w:rsidR="00722F6D" w:rsidRPr="0032476A">
          <w:rPr>
            <w:rFonts w:ascii="Times New Roman" w:hAnsi="Times New Roman" w:cs="Times New Roman"/>
            <w:sz w:val="28"/>
            <w:szCs w:val="28"/>
          </w:rPr>
          <w:t>учителей</w:t>
        </w:r>
        <w:proofErr w:type="spellEnd"/>
        <w:r w:rsidR="00722F6D" w:rsidRPr="0032476A">
          <w:rPr>
            <w:rFonts w:ascii="Times New Roman" w:hAnsi="Times New Roman" w:cs="Times New Roman"/>
            <w:sz w:val="28"/>
            <w:szCs w:val="28"/>
          </w:rPr>
          <w:t xml:space="preserve"> </w:t>
        </w:r>
        <w:proofErr w:type="spellStart"/>
        <w:r w:rsidR="00722F6D" w:rsidRPr="0032476A">
          <w:rPr>
            <w:rFonts w:ascii="Times New Roman" w:hAnsi="Times New Roman" w:cs="Times New Roman"/>
            <w:sz w:val="28"/>
            <w:szCs w:val="28"/>
          </w:rPr>
          <w:t>информатики</w:t>
        </w:r>
        <w:proofErr w:type="spellEnd"/>
        <w:r w:rsidR="00722F6D" w:rsidRPr="0032476A">
          <w:rPr>
            <w:rFonts w:ascii="Times New Roman" w:hAnsi="Times New Roman" w:cs="Times New Roman"/>
            <w:sz w:val="28"/>
            <w:szCs w:val="28"/>
          </w:rPr>
          <w:t xml:space="preserve"> </w:t>
        </w:r>
        <w:proofErr w:type="spellStart"/>
        <w:r w:rsidR="00722F6D" w:rsidRPr="0032476A">
          <w:rPr>
            <w:rFonts w:ascii="Times New Roman" w:hAnsi="Times New Roman" w:cs="Times New Roman"/>
            <w:sz w:val="28"/>
            <w:szCs w:val="28"/>
          </w:rPr>
          <w:t>Запорожской</w:t>
        </w:r>
        <w:proofErr w:type="spellEnd"/>
        <w:r w:rsidR="00722F6D" w:rsidRPr="0032476A">
          <w:rPr>
            <w:rFonts w:ascii="Times New Roman" w:hAnsi="Times New Roman" w:cs="Times New Roman"/>
            <w:sz w:val="28"/>
            <w:szCs w:val="28"/>
          </w:rPr>
          <w:t xml:space="preserve"> </w:t>
        </w:r>
        <w:proofErr w:type="spellStart"/>
        <w:r w:rsidR="00722F6D" w:rsidRPr="0032476A">
          <w:rPr>
            <w:rFonts w:ascii="Times New Roman" w:hAnsi="Times New Roman" w:cs="Times New Roman"/>
            <w:sz w:val="28"/>
            <w:szCs w:val="28"/>
          </w:rPr>
          <w:t>области</w:t>
        </w:r>
        <w:proofErr w:type="spellEnd"/>
        <w:r w:rsidR="00722F6D" w:rsidRPr="0032476A">
          <w:rPr>
            <w:rFonts w:ascii="Times New Roman" w:hAnsi="Times New Roman" w:cs="Times New Roman"/>
            <w:sz w:val="28"/>
            <w:szCs w:val="28"/>
          </w:rPr>
          <w:t xml:space="preserve"> "</w:t>
        </w:r>
        <w:proofErr w:type="spellStart"/>
        <w:r w:rsidR="00722F6D" w:rsidRPr="0032476A">
          <w:rPr>
            <w:rFonts w:ascii="Times New Roman" w:hAnsi="Times New Roman" w:cs="Times New Roman"/>
            <w:sz w:val="28"/>
            <w:szCs w:val="28"/>
          </w:rPr>
          <w:t>Использование</w:t>
        </w:r>
        <w:proofErr w:type="spellEnd"/>
        <w:r w:rsidR="00722F6D" w:rsidRPr="0032476A">
          <w:rPr>
            <w:rFonts w:ascii="Times New Roman" w:hAnsi="Times New Roman" w:cs="Times New Roman"/>
            <w:sz w:val="28"/>
            <w:szCs w:val="28"/>
          </w:rPr>
          <w:t xml:space="preserve"> </w:t>
        </w:r>
        <w:proofErr w:type="spellStart"/>
        <w:r w:rsidR="00722F6D" w:rsidRPr="0032476A">
          <w:rPr>
            <w:rFonts w:ascii="Times New Roman" w:hAnsi="Times New Roman" w:cs="Times New Roman"/>
            <w:sz w:val="28"/>
            <w:szCs w:val="28"/>
          </w:rPr>
          <w:t>свободного</w:t>
        </w:r>
        <w:proofErr w:type="spellEnd"/>
        <w:r w:rsidR="00722F6D" w:rsidRPr="0032476A">
          <w:rPr>
            <w:rFonts w:ascii="Times New Roman" w:hAnsi="Times New Roman" w:cs="Times New Roman"/>
            <w:sz w:val="28"/>
            <w:szCs w:val="28"/>
          </w:rPr>
          <w:t xml:space="preserve"> ПО в </w:t>
        </w:r>
        <w:proofErr w:type="spellStart"/>
        <w:r w:rsidR="00722F6D" w:rsidRPr="0032476A">
          <w:rPr>
            <w:rFonts w:ascii="Times New Roman" w:hAnsi="Times New Roman" w:cs="Times New Roman"/>
            <w:sz w:val="28"/>
            <w:szCs w:val="28"/>
          </w:rPr>
          <w:t>учебном</w:t>
        </w:r>
        <w:proofErr w:type="spellEnd"/>
        <w:r w:rsidR="00722F6D" w:rsidRPr="0032476A">
          <w:rPr>
            <w:rFonts w:ascii="Times New Roman" w:hAnsi="Times New Roman" w:cs="Times New Roman"/>
            <w:sz w:val="28"/>
            <w:szCs w:val="28"/>
          </w:rPr>
          <w:t xml:space="preserve"> </w:t>
        </w:r>
        <w:proofErr w:type="spellStart"/>
        <w:r w:rsidR="00722F6D" w:rsidRPr="0032476A">
          <w:rPr>
            <w:rFonts w:ascii="Times New Roman" w:hAnsi="Times New Roman" w:cs="Times New Roman"/>
            <w:sz w:val="28"/>
            <w:szCs w:val="28"/>
          </w:rPr>
          <w:t>процессе</w:t>
        </w:r>
        <w:proofErr w:type="spellEnd"/>
        <w:r w:rsidR="00722F6D" w:rsidRPr="0032476A">
          <w:rPr>
            <w:rFonts w:ascii="Times New Roman" w:hAnsi="Times New Roman" w:cs="Times New Roman"/>
            <w:sz w:val="28"/>
            <w:szCs w:val="28"/>
          </w:rPr>
          <w:t>"</w:t>
        </w:r>
      </w:hyperlink>
      <w:r w:rsidR="00722F6D" w:rsidRPr="0032476A">
        <w:rPr>
          <w:rFonts w:ascii="Times New Roman" w:hAnsi="Times New Roman" w:cs="Times New Roman"/>
          <w:sz w:val="28"/>
          <w:szCs w:val="28"/>
        </w:rPr>
        <w:t xml:space="preserve"> ;</w:t>
      </w:r>
    </w:p>
    <w:p w:rsidR="00722F6D" w:rsidRPr="0032476A" w:rsidRDefault="00722F6D" w:rsidP="00722F6D">
      <w:pPr>
        <w:pStyle w:val="a3"/>
        <w:widowControl w:val="0"/>
        <w:numPr>
          <w:ilvl w:val="0"/>
          <w:numId w:val="14"/>
        </w:numPr>
        <w:tabs>
          <w:tab w:val="left" w:pos="993"/>
          <w:tab w:val="left" w:pos="1134"/>
        </w:tabs>
        <w:spacing w:after="0" w:line="240" w:lineRule="auto"/>
        <w:ind w:left="0" w:firstLine="709"/>
        <w:jc w:val="both"/>
        <w:rPr>
          <w:rFonts w:ascii="Times New Roman" w:hAnsi="Times New Roman" w:cs="Times New Roman"/>
          <w:sz w:val="28"/>
          <w:szCs w:val="28"/>
        </w:rPr>
      </w:pPr>
      <w:r w:rsidRPr="0032476A">
        <w:rPr>
          <w:rFonts w:ascii="Times New Roman" w:hAnsi="Times New Roman" w:cs="Times New Roman"/>
          <w:sz w:val="28"/>
          <w:szCs w:val="28"/>
        </w:rPr>
        <w:t xml:space="preserve">КЛИП (клуб </w:t>
      </w:r>
      <w:proofErr w:type="spellStart"/>
      <w:r w:rsidRPr="0032476A">
        <w:rPr>
          <w:rFonts w:ascii="Times New Roman" w:hAnsi="Times New Roman" w:cs="Times New Roman"/>
          <w:sz w:val="28"/>
          <w:szCs w:val="28"/>
        </w:rPr>
        <w:t>любителей</w:t>
      </w:r>
      <w:proofErr w:type="spellEnd"/>
      <w:r w:rsidRPr="0032476A">
        <w:rPr>
          <w:rFonts w:ascii="Times New Roman" w:hAnsi="Times New Roman" w:cs="Times New Roman"/>
          <w:sz w:val="28"/>
          <w:szCs w:val="28"/>
        </w:rPr>
        <w:t xml:space="preserve"> </w:t>
      </w:r>
      <w:proofErr w:type="spellStart"/>
      <w:r w:rsidRPr="0032476A">
        <w:rPr>
          <w:rFonts w:ascii="Times New Roman" w:hAnsi="Times New Roman" w:cs="Times New Roman"/>
          <w:sz w:val="28"/>
          <w:szCs w:val="28"/>
        </w:rPr>
        <w:t>интересно</w:t>
      </w:r>
      <w:proofErr w:type="spellEnd"/>
      <w:r w:rsidRPr="0032476A">
        <w:rPr>
          <w:rFonts w:ascii="Times New Roman" w:hAnsi="Times New Roman" w:cs="Times New Roman"/>
          <w:sz w:val="28"/>
          <w:szCs w:val="28"/>
        </w:rPr>
        <w:t xml:space="preserve"> </w:t>
      </w:r>
      <w:proofErr w:type="spellStart"/>
      <w:r w:rsidRPr="0032476A">
        <w:rPr>
          <w:rFonts w:ascii="Times New Roman" w:hAnsi="Times New Roman" w:cs="Times New Roman"/>
          <w:sz w:val="28"/>
          <w:szCs w:val="28"/>
        </w:rPr>
        <w:t>программировать</w:t>
      </w:r>
      <w:proofErr w:type="spellEnd"/>
      <w:r w:rsidRPr="0032476A">
        <w:rPr>
          <w:rFonts w:ascii="Times New Roman" w:hAnsi="Times New Roman" w:cs="Times New Roman"/>
          <w:sz w:val="28"/>
          <w:szCs w:val="28"/>
        </w:rPr>
        <w:t xml:space="preserve">) </w:t>
      </w:r>
      <w:hyperlink r:id="rId63" w:history="1">
        <w:r w:rsidRPr="0032476A">
          <w:rPr>
            <w:rFonts w:ascii="Times New Roman" w:hAnsi="Times New Roman" w:cs="Times New Roman"/>
            <w:sz w:val="28"/>
            <w:szCs w:val="28"/>
          </w:rPr>
          <w:t>Марафон "</w:t>
        </w:r>
        <w:proofErr w:type="spellStart"/>
        <w:r w:rsidRPr="0032476A">
          <w:rPr>
            <w:rFonts w:ascii="Times New Roman" w:hAnsi="Times New Roman" w:cs="Times New Roman"/>
            <w:sz w:val="28"/>
            <w:szCs w:val="28"/>
          </w:rPr>
          <w:t>Изучаем</w:t>
        </w:r>
        <w:proofErr w:type="spellEnd"/>
        <w:r w:rsidRPr="0032476A">
          <w:rPr>
            <w:rFonts w:ascii="Times New Roman" w:hAnsi="Times New Roman" w:cs="Times New Roman"/>
            <w:sz w:val="28"/>
            <w:szCs w:val="28"/>
          </w:rPr>
          <w:t xml:space="preserve"> </w:t>
        </w:r>
        <w:proofErr w:type="spellStart"/>
        <w:r w:rsidRPr="0032476A">
          <w:rPr>
            <w:rFonts w:ascii="Times New Roman" w:hAnsi="Times New Roman" w:cs="Times New Roman"/>
            <w:sz w:val="28"/>
            <w:szCs w:val="28"/>
          </w:rPr>
          <w:t>Скретч</w:t>
        </w:r>
        <w:proofErr w:type="spellEnd"/>
        <w:r w:rsidRPr="0032476A">
          <w:rPr>
            <w:rFonts w:ascii="Times New Roman" w:hAnsi="Times New Roman" w:cs="Times New Roman"/>
            <w:sz w:val="28"/>
            <w:szCs w:val="28"/>
          </w:rPr>
          <w:t xml:space="preserve"> </w:t>
        </w:r>
        <w:proofErr w:type="spellStart"/>
        <w:r w:rsidRPr="0032476A">
          <w:rPr>
            <w:rFonts w:ascii="Times New Roman" w:hAnsi="Times New Roman" w:cs="Times New Roman"/>
            <w:sz w:val="28"/>
            <w:szCs w:val="28"/>
          </w:rPr>
          <w:t>вместе</w:t>
        </w:r>
        <w:proofErr w:type="spellEnd"/>
        <w:r w:rsidRPr="0032476A">
          <w:rPr>
            <w:rFonts w:ascii="Times New Roman" w:hAnsi="Times New Roman" w:cs="Times New Roman"/>
            <w:sz w:val="28"/>
            <w:szCs w:val="28"/>
          </w:rPr>
          <w:t>"</w:t>
        </w:r>
      </w:hyperlink>
      <w:r w:rsidRPr="0032476A">
        <w:rPr>
          <w:rFonts w:ascii="Times New Roman" w:hAnsi="Times New Roman" w:cs="Times New Roman"/>
          <w:sz w:val="28"/>
          <w:szCs w:val="28"/>
        </w:rPr>
        <w:t>;</w:t>
      </w:r>
    </w:p>
    <w:p w:rsidR="00722F6D" w:rsidRPr="0032476A" w:rsidRDefault="00D719E3" w:rsidP="00722F6D">
      <w:pPr>
        <w:pStyle w:val="a3"/>
        <w:widowControl w:val="0"/>
        <w:numPr>
          <w:ilvl w:val="0"/>
          <w:numId w:val="14"/>
        </w:numPr>
        <w:tabs>
          <w:tab w:val="left" w:pos="993"/>
          <w:tab w:val="left" w:pos="1134"/>
        </w:tabs>
        <w:spacing w:after="0" w:line="240" w:lineRule="auto"/>
        <w:ind w:left="0" w:firstLine="709"/>
        <w:jc w:val="both"/>
        <w:rPr>
          <w:rFonts w:ascii="Times New Roman" w:hAnsi="Times New Roman" w:cs="Times New Roman"/>
          <w:sz w:val="28"/>
          <w:szCs w:val="28"/>
        </w:rPr>
      </w:pPr>
      <w:hyperlink r:id="rId64" w:history="1">
        <w:proofErr w:type="spellStart"/>
        <w:r w:rsidR="00722F6D" w:rsidRPr="0032476A">
          <w:rPr>
            <w:rFonts w:ascii="Times New Roman" w:hAnsi="Times New Roman" w:cs="Times New Roman"/>
            <w:sz w:val="28"/>
            <w:szCs w:val="28"/>
          </w:rPr>
          <w:t>Блог</w:t>
        </w:r>
        <w:proofErr w:type="spellEnd"/>
        <w:r w:rsidR="00722F6D" w:rsidRPr="0032476A">
          <w:rPr>
            <w:rFonts w:ascii="Times New Roman" w:hAnsi="Times New Roman" w:cs="Times New Roman"/>
            <w:sz w:val="28"/>
            <w:szCs w:val="28"/>
          </w:rPr>
          <w:t xml:space="preserve"> </w:t>
        </w:r>
        <w:proofErr w:type="spellStart"/>
        <w:r w:rsidR="00722F6D" w:rsidRPr="0032476A">
          <w:rPr>
            <w:rFonts w:ascii="Times New Roman" w:hAnsi="Times New Roman" w:cs="Times New Roman"/>
            <w:sz w:val="28"/>
            <w:szCs w:val="28"/>
          </w:rPr>
          <w:t>фасилітаторів</w:t>
        </w:r>
        <w:proofErr w:type="spellEnd"/>
        <w:r w:rsidR="00722F6D" w:rsidRPr="0032476A">
          <w:rPr>
            <w:rFonts w:ascii="Times New Roman" w:hAnsi="Times New Roman" w:cs="Times New Roman"/>
            <w:sz w:val="28"/>
            <w:szCs w:val="28"/>
          </w:rPr>
          <w:t xml:space="preserve"> програми </w:t>
        </w:r>
        <w:proofErr w:type="spellStart"/>
        <w:r w:rsidR="00722F6D" w:rsidRPr="0032476A">
          <w:rPr>
            <w:rFonts w:ascii="Times New Roman" w:hAnsi="Times New Roman" w:cs="Times New Roman"/>
            <w:sz w:val="28"/>
            <w:szCs w:val="28"/>
          </w:rPr>
          <w:t>Іntel</w:t>
        </w:r>
        <w:proofErr w:type="spellEnd"/>
        <w:r w:rsidR="00722F6D" w:rsidRPr="0032476A">
          <w:rPr>
            <w:rFonts w:ascii="Times New Roman" w:hAnsi="Times New Roman" w:cs="Times New Roman"/>
            <w:sz w:val="28"/>
            <w:szCs w:val="28"/>
          </w:rPr>
          <w:t xml:space="preserve"> "Шлях до успіху"</w:t>
        </w:r>
      </w:hyperlink>
      <w:r w:rsidR="00722F6D" w:rsidRPr="0032476A">
        <w:rPr>
          <w:rFonts w:ascii="Times New Roman" w:hAnsi="Times New Roman" w:cs="Times New Roman"/>
          <w:sz w:val="28"/>
          <w:szCs w:val="28"/>
        </w:rPr>
        <w:t xml:space="preserve"> .</w:t>
      </w:r>
    </w:p>
    <w:p w:rsidR="00722F6D" w:rsidRPr="00C7644B" w:rsidRDefault="00722F6D" w:rsidP="00722F6D">
      <w:pPr>
        <w:widowControl w:val="0"/>
        <w:spacing w:after="0" w:line="240" w:lineRule="auto"/>
        <w:ind w:firstLine="567"/>
        <w:jc w:val="both"/>
        <w:rPr>
          <w:rFonts w:ascii="Times New Roman" w:hAnsi="Times New Roman" w:cs="Times New Roman"/>
          <w:sz w:val="28"/>
          <w:szCs w:val="28"/>
        </w:rPr>
      </w:pPr>
      <w:r w:rsidRPr="00C7644B">
        <w:rPr>
          <w:rFonts w:ascii="Times New Roman" w:hAnsi="Times New Roman" w:cs="Times New Roman"/>
          <w:sz w:val="28"/>
          <w:szCs w:val="28"/>
        </w:rPr>
        <w:t>З метою підвищення творчої активності педагогічних кадрів, особистісного та професійного зростання вчителів інформатики, що прагнуть вдосконалювати рівень власної науково-методичної та професійної підготовки кафедрою інформатики та інформаційних технологій в освіті</w:t>
      </w:r>
      <w:r>
        <w:rPr>
          <w:rFonts w:ascii="Times New Roman" w:hAnsi="Times New Roman" w:cs="Times New Roman"/>
          <w:sz w:val="28"/>
          <w:szCs w:val="28"/>
        </w:rPr>
        <w:t xml:space="preserve"> </w:t>
      </w:r>
      <w:r w:rsidRPr="00C7644B">
        <w:rPr>
          <w:rFonts w:ascii="Times New Roman" w:hAnsi="Times New Roman" w:cs="Times New Roman"/>
          <w:sz w:val="28"/>
          <w:szCs w:val="28"/>
        </w:rPr>
        <w:t>та</w:t>
      </w:r>
      <w:r>
        <w:rPr>
          <w:rFonts w:ascii="Times New Roman" w:hAnsi="Times New Roman" w:cs="Times New Roman"/>
          <w:sz w:val="28"/>
          <w:szCs w:val="28"/>
        </w:rPr>
        <w:t xml:space="preserve"> </w:t>
      </w:r>
      <w:r w:rsidRPr="00C7644B">
        <w:rPr>
          <w:rFonts w:ascii="Times New Roman" w:hAnsi="Times New Roman" w:cs="Times New Roman"/>
          <w:sz w:val="28"/>
          <w:szCs w:val="28"/>
        </w:rPr>
        <w:t xml:space="preserve">представником кафедри менеджменту освіти та психології КЗ «ЗОІППО» ЗОР було сформовано групу вчителів, які виявили бажання брати участь у Школі педагогічної майстерності вчителя інформатики (далі ШПМВІ). </w:t>
      </w:r>
    </w:p>
    <w:p w:rsidR="00722F6D" w:rsidRPr="00C7644B" w:rsidRDefault="00722F6D" w:rsidP="00722F6D">
      <w:pPr>
        <w:widowControl w:val="0"/>
        <w:spacing w:after="0" w:line="240" w:lineRule="auto"/>
        <w:ind w:firstLine="709"/>
        <w:jc w:val="both"/>
        <w:rPr>
          <w:rFonts w:ascii="Times New Roman" w:hAnsi="Times New Roman" w:cs="Times New Roman"/>
          <w:sz w:val="28"/>
          <w:szCs w:val="28"/>
        </w:rPr>
      </w:pPr>
      <w:r w:rsidRPr="00C7644B">
        <w:rPr>
          <w:rFonts w:ascii="Times New Roman" w:hAnsi="Times New Roman" w:cs="Times New Roman"/>
          <w:sz w:val="28"/>
          <w:szCs w:val="28"/>
        </w:rPr>
        <w:t xml:space="preserve">До складу зазначеної групи ввійшло близько 27 вчителів інформатики. </w:t>
      </w:r>
    </w:p>
    <w:p w:rsidR="00722F6D" w:rsidRPr="00C7644B" w:rsidRDefault="00722F6D" w:rsidP="00722F6D">
      <w:pPr>
        <w:widowControl w:val="0"/>
        <w:spacing w:after="0" w:line="240" w:lineRule="auto"/>
        <w:jc w:val="both"/>
        <w:rPr>
          <w:rFonts w:ascii="Times New Roman" w:hAnsi="Times New Roman" w:cs="Times New Roman"/>
          <w:sz w:val="28"/>
          <w:szCs w:val="28"/>
        </w:rPr>
      </w:pPr>
      <w:r w:rsidRPr="0032476A">
        <w:rPr>
          <w:rFonts w:ascii="Times New Roman" w:hAnsi="Times New Roman" w:cs="Times New Roman"/>
          <w:noProof/>
          <w:sz w:val="28"/>
          <w:szCs w:val="28"/>
          <w:lang w:val="ru-RU" w:eastAsia="ru-RU"/>
        </w:rPr>
        <w:drawing>
          <wp:inline distT="0" distB="0" distL="0" distR="0">
            <wp:extent cx="6178550" cy="2635250"/>
            <wp:effectExtent l="19050" t="0" r="1270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722F6D" w:rsidRPr="0032476A" w:rsidRDefault="00722F6D" w:rsidP="00722F6D">
      <w:pPr>
        <w:widowControl w:val="0"/>
        <w:spacing w:after="0" w:line="240" w:lineRule="auto"/>
        <w:ind w:firstLine="709"/>
        <w:jc w:val="both"/>
        <w:rPr>
          <w:rFonts w:ascii="Times New Roman" w:hAnsi="Times New Roman" w:cs="Times New Roman"/>
          <w:bCs/>
          <w:sz w:val="28"/>
          <w:szCs w:val="28"/>
        </w:rPr>
      </w:pPr>
      <w:r w:rsidRPr="00C7644B">
        <w:rPr>
          <w:rFonts w:ascii="Times New Roman" w:hAnsi="Times New Roman" w:cs="Times New Roman"/>
          <w:sz w:val="28"/>
          <w:szCs w:val="28"/>
        </w:rPr>
        <w:t xml:space="preserve">Реалізація роботи ШПМВІ здійснюється у очно-дистанційній формі, яка </w:t>
      </w:r>
      <w:r w:rsidRPr="00C7644B">
        <w:rPr>
          <w:rFonts w:ascii="Times New Roman" w:hAnsi="Times New Roman" w:cs="Times New Roman"/>
          <w:sz w:val="28"/>
          <w:szCs w:val="28"/>
        </w:rPr>
        <w:lastRenderedPageBreak/>
        <w:t>включає очні заняття в межах роботи постійно-діючого семінару «Проектування індивідуального освітньо-професійного маршруту підвищення професійної майстерності вчителя-інформатики», виконання самостійних робіт та участь в активному дистанційному спілкуванні (форуми, чати, он-лайн-консультації) в он-лайн спільноті</w:t>
      </w:r>
      <w:r w:rsidRPr="00C7644B">
        <w:rPr>
          <w:rFonts w:ascii="Times New Roman" w:hAnsi="Times New Roman" w:cs="Times New Roman"/>
          <w:bCs/>
          <w:sz w:val="28"/>
          <w:szCs w:val="28"/>
        </w:rPr>
        <w:t xml:space="preserve">. З матеріалами семінарів можна ознайомитися на сайті дистанційного </w:t>
      </w:r>
      <w:r w:rsidRPr="0032476A">
        <w:rPr>
          <w:rFonts w:ascii="Times New Roman" w:hAnsi="Times New Roman" w:cs="Times New Roman"/>
          <w:bCs/>
          <w:sz w:val="28"/>
          <w:szCs w:val="28"/>
        </w:rPr>
        <w:t xml:space="preserve">навчання </w:t>
      </w:r>
      <w:hyperlink r:id="rId66" w:history="1">
        <w:r w:rsidRPr="0032476A">
          <w:rPr>
            <w:rStyle w:val="a8"/>
            <w:rFonts w:ascii="Times New Roman" w:hAnsi="Times New Roman" w:cs="Times New Roman"/>
            <w:bCs/>
            <w:color w:val="auto"/>
            <w:sz w:val="28"/>
            <w:szCs w:val="28"/>
            <w:u w:val="none"/>
          </w:rPr>
          <w:t>http://do.ciit.zp.ua/</w:t>
        </w:r>
      </w:hyperlink>
      <w:r w:rsidRPr="0032476A">
        <w:rPr>
          <w:rFonts w:ascii="Times New Roman" w:hAnsi="Times New Roman" w:cs="Times New Roman"/>
          <w:bCs/>
          <w:sz w:val="28"/>
          <w:szCs w:val="28"/>
        </w:rPr>
        <w:t>.</w:t>
      </w:r>
    </w:p>
    <w:p w:rsidR="00722F6D" w:rsidRPr="00C7644B" w:rsidRDefault="00722F6D" w:rsidP="00722F6D">
      <w:pPr>
        <w:widowControl w:val="0"/>
        <w:spacing w:after="0" w:line="240" w:lineRule="auto"/>
        <w:ind w:firstLine="709"/>
        <w:jc w:val="both"/>
        <w:rPr>
          <w:rFonts w:ascii="Times New Roman" w:hAnsi="Times New Roman" w:cs="Times New Roman"/>
          <w:sz w:val="28"/>
          <w:szCs w:val="28"/>
        </w:rPr>
      </w:pPr>
      <w:r w:rsidRPr="00C7644B">
        <w:rPr>
          <w:rFonts w:ascii="Times New Roman" w:hAnsi="Times New Roman" w:cs="Times New Roman"/>
          <w:sz w:val="28"/>
          <w:szCs w:val="28"/>
        </w:rPr>
        <w:t xml:space="preserve">Залучення слухачів ШПМВІ до роботи у дистанційному форматі здійснюється </w:t>
      </w:r>
      <w:r>
        <w:rPr>
          <w:rFonts w:ascii="Times New Roman" w:hAnsi="Times New Roman" w:cs="Times New Roman"/>
          <w:sz w:val="28"/>
          <w:szCs w:val="28"/>
        </w:rPr>
        <w:t>в середовищі</w:t>
      </w:r>
      <w:r w:rsidRPr="00C7644B">
        <w:rPr>
          <w:rFonts w:ascii="Times New Roman" w:hAnsi="Times New Roman" w:cs="Times New Roman"/>
          <w:sz w:val="28"/>
          <w:szCs w:val="28"/>
        </w:rPr>
        <w:t xml:space="preserve"> </w:t>
      </w:r>
      <w:proofErr w:type="spellStart"/>
      <w:r w:rsidRPr="00C7644B">
        <w:rPr>
          <w:rFonts w:ascii="Times New Roman" w:hAnsi="Times New Roman" w:cs="Times New Roman"/>
          <w:sz w:val="28"/>
          <w:szCs w:val="28"/>
        </w:rPr>
        <w:t>Moodle</w:t>
      </w:r>
      <w:proofErr w:type="spellEnd"/>
      <w:r w:rsidRPr="00C7644B">
        <w:rPr>
          <w:rFonts w:ascii="Times New Roman" w:hAnsi="Times New Roman" w:cs="Times New Roman"/>
          <w:sz w:val="28"/>
          <w:szCs w:val="28"/>
        </w:rPr>
        <w:t xml:space="preserve">, яке дозволяє проводити різні форми опитування та анкетування, додавати та редагувати набір зв’язаних веб-сторінок (шкільні сайти, авторські </w:t>
      </w:r>
      <w:proofErr w:type="spellStart"/>
      <w:r w:rsidRPr="00C7644B">
        <w:rPr>
          <w:rFonts w:ascii="Times New Roman" w:hAnsi="Times New Roman" w:cs="Times New Roman"/>
          <w:sz w:val="28"/>
          <w:szCs w:val="28"/>
        </w:rPr>
        <w:t>блоги</w:t>
      </w:r>
      <w:proofErr w:type="spellEnd"/>
      <w:r w:rsidRPr="00C7644B">
        <w:rPr>
          <w:rFonts w:ascii="Times New Roman" w:hAnsi="Times New Roman" w:cs="Times New Roman"/>
          <w:sz w:val="28"/>
          <w:szCs w:val="28"/>
        </w:rPr>
        <w:t xml:space="preserve">), здійснювати взаємодію з різними професійно зорієнтованими навчальними ресурсами та активними елементами на інших веб-сайтах, зберігати й систематизувати корисні для професійного розвитку інформаційні ресурси. </w:t>
      </w:r>
    </w:p>
    <w:p w:rsidR="00722F6D" w:rsidRPr="00C7644B" w:rsidRDefault="00722F6D" w:rsidP="00722F6D">
      <w:pPr>
        <w:widowControl w:val="0"/>
        <w:spacing w:after="0" w:line="240" w:lineRule="auto"/>
        <w:ind w:firstLine="709"/>
        <w:jc w:val="both"/>
        <w:rPr>
          <w:rFonts w:ascii="Times New Roman" w:hAnsi="Times New Roman" w:cs="Times New Roman"/>
          <w:sz w:val="28"/>
          <w:szCs w:val="28"/>
        </w:rPr>
      </w:pPr>
      <w:r w:rsidRPr="00C7644B">
        <w:rPr>
          <w:rFonts w:ascii="Times New Roman" w:hAnsi="Times New Roman" w:cs="Times New Roman"/>
          <w:sz w:val="28"/>
          <w:szCs w:val="28"/>
        </w:rPr>
        <w:t>Саме дистанційна форма дозволяє систематично й своєчасно задавати вчителям фахові завдання підвищеної складності, здійснювати їх обробку, оцінювання; ознайомлювати учасників ШПМВІ з відгуками на представлені матеріали тощо.</w:t>
      </w:r>
    </w:p>
    <w:p w:rsidR="00722F6D" w:rsidRPr="00C7644B" w:rsidRDefault="00722F6D" w:rsidP="00722F6D">
      <w:pPr>
        <w:widowControl w:val="0"/>
        <w:spacing w:after="0" w:line="240" w:lineRule="auto"/>
        <w:ind w:firstLine="709"/>
        <w:jc w:val="both"/>
        <w:rPr>
          <w:rFonts w:ascii="Times New Roman" w:hAnsi="Times New Roman" w:cs="Times New Roman"/>
          <w:sz w:val="28"/>
          <w:szCs w:val="28"/>
        </w:rPr>
      </w:pPr>
      <w:r w:rsidRPr="0032476A">
        <w:rPr>
          <w:rFonts w:ascii="Times New Roman" w:hAnsi="Times New Roman" w:cs="Times New Roman"/>
          <w:sz w:val="28"/>
          <w:szCs w:val="28"/>
        </w:rPr>
        <w:t>Також звертаємо увагу, що в оновленій програмі 5-9 класи розширено розділ «Основи алгоритмізації та програмування», це потребує відповідного підвищення кваліфікації вчителів інформатики з цього напряму. Рекомендуємо врахувати це при плануванні роботи районних методичних об’єднань.</w:t>
      </w:r>
      <w:r>
        <w:rPr>
          <w:rFonts w:ascii="Times New Roman" w:hAnsi="Times New Roman" w:cs="Times New Roman"/>
          <w:sz w:val="28"/>
          <w:szCs w:val="28"/>
        </w:rPr>
        <w:t xml:space="preserve"> </w:t>
      </w:r>
    </w:p>
    <w:p w:rsidR="00A65ECE" w:rsidRPr="00D402E9" w:rsidRDefault="00722F6D" w:rsidP="00722F6D">
      <w:pPr>
        <w:widowControl w:val="0"/>
        <w:spacing w:after="0" w:line="240" w:lineRule="auto"/>
        <w:ind w:firstLine="709"/>
        <w:jc w:val="both"/>
        <w:rPr>
          <w:rFonts w:ascii="Times New Roman" w:hAnsi="Times New Roman" w:cs="Times New Roman"/>
          <w:b/>
          <w:sz w:val="28"/>
          <w:szCs w:val="28"/>
        </w:rPr>
      </w:pPr>
      <w:r w:rsidRPr="00D402E9">
        <w:rPr>
          <w:rFonts w:ascii="Times New Roman" w:hAnsi="Times New Roman" w:cs="Times New Roman"/>
          <w:b/>
          <w:sz w:val="28"/>
          <w:szCs w:val="28"/>
        </w:rPr>
        <w:t xml:space="preserve">Рекомендуємо у 2015-2016 </w:t>
      </w:r>
      <w:proofErr w:type="spellStart"/>
      <w:r w:rsidRPr="00D402E9">
        <w:rPr>
          <w:rFonts w:ascii="Times New Roman" w:hAnsi="Times New Roman" w:cs="Times New Roman"/>
          <w:b/>
          <w:sz w:val="28"/>
          <w:szCs w:val="28"/>
        </w:rPr>
        <w:t>н.р</w:t>
      </w:r>
      <w:proofErr w:type="spellEnd"/>
      <w:r w:rsidRPr="00D402E9">
        <w:rPr>
          <w:rFonts w:ascii="Times New Roman" w:hAnsi="Times New Roman" w:cs="Times New Roman"/>
          <w:b/>
          <w:sz w:val="28"/>
          <w:szCs w:val="28"/>
        </w:rPr>
        <w:t xml:space="preserve"> орієнтувати роботу методичних  об’єднань вчителів інформатики на</w:t>
      </w:r>
      <w:r w:rsidR="0038161B" w:rsidRPr="00D402E9">
        <w:rPr>
          <w:rFonts w:ascii="Times New Roman" w:hAnsi="Times New Roman" w:cs="Times New Roman"/>
          <w:b/>
          <w:sz w:val="28"/>
          <w:szCs w:val="28"/>
        </w:rPr>
        <w:t>:</w:t>
      </w:r>
    </w:p>
    <w:p w:rsidR="00D2692F" w:rsidRPr="00C7644B" w:rsidRDefault="00B9049C" w:rsidP="00722F6D">
      <w:pPr>
        <w:pStyle w:val="11"/>
        <w:widowControl w:val="0"/>
        <w:numPr>
          <w:ilvl w:val="1"/>
          <w:numId w:val="1"/>
        </w:numPr>
        <w:tabs>
          <w:tab w:val="left" w:pos="993"/>
        </w:tabs>
        <w:spacing w:after="0" w:line="240" w:lineRule="auto"/>
        <w:ind w:left="0" w:firstLine="709"/>
        <w:jc w:val="both"/>
        <w:rPr>
          <w:rFonts w:ascii="Times New Roman" w:hAnsi="Times New Roman"/>
          <w:sz w:val="28"/>
          <w:szCs w:val="28"/>
          <w:lang w:val="uk-UA"/>
        </w:rPr>
      </w:pPr>
      <w:r w:rsidRPr="00C7644B">
        <w:rPr>
          <w:rFonts w:ascii="Times New Roman" w:hAnsi="Times New Roman"/>
          <w:sz w:val="28"/>
          <w:szCs w:val="28"/>
          <w:lang w:val="uk-UA"/>
        </w:rPr>
        <w:t>системн</w:t>
      </w:r>
      <w:r w:rsidR="0038161B" w:rsidRPr="00C7644B">
        <w:rPr>
          <w:rFonts w:ascii="Times New Roman" w:hAnsi="Times New Roman"/>
          <w:sz w:val="28"/>
          <w:szCs w:val="28"/>
          <w:lang w:val="uk-UA"/>
        </w:rPr>
        <w:t>у</w:t>
      </w:r>
      <w:r w:rsidRPr="00C7644B">
        <w:rPr>
          <w:rFonts w:ascii="Times New Roman" w:hAnsi="Times New Roman"/>
          <w:sz w:val="28"/>
          <w:szCs w:val="28"/>
          <w:lang w:val="uk-UA"/>
        </w:rPr>
        <w:t xml:space="preserve"> та цілеспрямован</w:t>
      </w:r>
      <w:r w:rsidR="0038161B" w:rsidRPr="00C7644B">
        <w:rPr>
          <w:rFonts w:ascii="Times New Roman" w:hAnsi="Times New Roman"/>
          <w:sz w:val="28"/>
          <w:szCs w:val="28"/>
          <w:lang w:val="uk-UA"/>
        </w:rPr>
        <w:t>у</w:t>
      </w:r>
      <w:r w:rsidRPr="00C7644B">
        <w:rPr>
          <w:rFonts w:ascii="Times New Roman" w:hAnsi="Times New Roman"/>
          <w:sz w:val="28"/>
          <w:szCs w:val="28"/>
          <w:lang w:val="uk-UA"/>
        </w:rPr>
        <w:t xml:space="preserve"> робот</w:t>
      </w:r>
      <w:r w:rsidR="0038161B" w:rsidRPr="00C7644B">
        <w:rPr>
          <w:rFonts w:ascii="Times New Roman" w:hAnsi="Times New Roman"/>
          <w:sz w:val="28"/>
          <w:szCs w:val="28"/>
          <w:lang w:val="uk-UA"/>
        </w:rPr>
        <w:t>у</w:t>
      </w:r>
      <w:r w:rsidRPr="00C7644B">
        <w:rPr>
          <w:rFonts w:ascii="Times New Roman" w:hAnsi="Times New Roman"/>
          <w:sz w:val="28"/>
          <w:szCs w:val="28"/>
          <w:lang w:val="uk-UA"/>
        </w:rPr>
        <w:t xml:space="preserve"> щодо розвитку фахової компетентності вчителів інформатики;</w:t>
      </w:r>
    </w:p>
    <w:p w:rsidR="0038161B" w:rsidRPr="00C7644B" w:rsidRDefault="0038161B" w:rsidP="00722F6D">
      <w:pPr>
        <w:pStyle w:val="11"/>
        <w:widowControl w:val="0"/>
        <w:numPr>
          <w:ilvl w:val="1"/>
          <w:numId w:val="1"/>
        </w:numPr>
        <w:tabs>
          <w:tab w:val="left" w:pos="993"/>
        </w:tabs>
        <w:spacing w:after="0" w:line="240" w:lineRule="auto"/>
        <w:ind w:left="0" w:firstLine="709"/>
        <w:jc w:val="both"/>
        <w:rPr>
          <w:rFonts w:ascii="Times New Roman" w:hAnsi="Times New Roman"/>
          <w:sz w:val="28"/>
          <w:szCs w:val="28"/>
          <w:lang w:val="uk-UA"/>
        </w:rPr>
      </w:pPr>
      <w:r w:rsidRPr="00C7644B">
        <w:rPr>
          <w:rFonts w:ascii="Times New Roman" w:hAnsi="Times New Roman"/>
          <w:sz w:val="28"/>
          <w:szCs w:val="28"/>
          <w:lang w:val="uk-UA"/>
        </w:rPr>
        <w:t>щорічне навчання вчителів інформатики на різноманітних тренінгах, майстер-класах, практикумах з метою систематичного оновлення фахових знань;</w:t>
      </w:r>
    </w:p>
    <w:p w:rsidR="0038161B" w:rsidRPr="00C7644B" w:rsidRDefault="0038161B" w:rsidP="00722F6D">
      <w:pPr>
        <w:pStyle w:val="11"/>
        <w:widowControl w:val="0"/>
        <w:numPr>
          <w:ilvl w:val="1"/>
          <w:numId w:val="1"/>
        </w:numPr>
        <w:tabs>
          <w:tab w:val="left" w:pos="993"/>
        </w:tabs>
        <w:spacing w:after="0" w:line="240" w:lineRule="auto"/>
        <w:ind w:left="0" w:firstLine="709"/>
        <w:jc w:val="both"/>
        <w:rPr>
          <w:rFonts w:ascii="Times New Roman" w:hAnsi="Times New Roman"/>
          <w:sz w:val="28"/>
          <w:szCs w:val="28"/>
          <w:lang w:val="uk-UA"/>
        </w:rPr>
      </w:pPr>
      <w:r w:rsidRPr="00C7644B">
        <w:rPr>
          <w:rFonts w:ascii="Times New Roman" w:hAnsi="Times New Roman"/>
          <w:sz w:val="28"/>
          <w:szCs w:val="28"/>
          <w:lang w:val="uk-UA"/>
        </w:rPr>
        <w:t>роботу щодо запровадження електронного портфоліо вчителів інформатики, створення авторських та тематичних блогів вчителів;</w:t>
      </w:r>
    </w:p>
    <w:p w:rsidR="0038161B" w:rsidRPr="00C7644B" w:rsidRDefault="0038161B" w:rsidP="00722F6D">
      <w:pPr>
        <w:pStyle w:val="11"/>
        <w:widowControl w:val="0"/>
        <w:numPr>
          <w:ilvl w:val="1"/>
          <w:numId w:val="1"/>
        </w:numPr>
        <w:tabs>
          <w:tab w:val="left" w:pos="993"/>
        </w:tabs>
        <w:spacing w:after="0" w:line="240" w:lineRule="auto"/>
        <w:ind w:left="0" w:firstLine="709"/>
        <w:jc w:val="both"/>
        <w:rPr>
          <w:rFonts w:ascii="Times New Roman" w:hAnsi="Times New Roman"/>
          <w:sz w:val="28"/>
          <w:szCs w:val="28"/>
          <w:lang w:val="uk-UA"/>
        </w:rPr>
      </w:pPr>
      <w:r w:rsidRPr="00C7644B">
        <w:rPr>
          <w:rFonts w:ascii="Times New Roman" w:hAnsi="Times New Roman"/>
          <w:sz w:val="28"/>
          <w:szCs w:val="28"/>
          <w:lang w:val="uk-UA"/>
        </w:rPr>
        <w:t>розбудову районних та міських освітніх он-лайн ресурсів з метою розвитку віртуальних педагогічних спільнот;</w:t>
      </w:r>
    </w:p>
    <w:p w:rsidR="0038161B" w:rsidRPr="00C7644B" w:rsidRDefault="0038161B" w:rsidP="00722F6D">
      <w:pPr>
        <w:pStyle w:val="11"/>
        <w:widowControl w:val="0"/>
        <w:numPr>
          <w:ilvl w:val="1"/>
          <w:numId w:val="1"/>
        </w:numPr>
        <w:tabs>
          <w:tab w:val="left" w:pos="993"/>
        </w:tabs>
        <w:spacing w:after="0" w:line="240" w:lineRule="auto"/>
        <w:ind w:left="0" w:firstLine="709"/>
        <w:jc w:val="both"/>
        <w:rPr>
          <w:rFonts w:ascii="Times New Roman" w:hAnsi="Times New Roman"/>
          <w:sz w:val="28"/>
          <w:szCs w:val="28"/>
          <w:lang w:val="uk-UA"/>
        </w:rPr>
      </w:pPr>
      <w:r w:rsidRPr="00C7644B">
        <w:rPr>
          <w:rFonts w:ascii="Times New Roman" w:hAnsi="Times New Roman"/>
          <w:sz w:val="28"/>
          <w:szCs w:val="28"/>
          <w:lang w:val="uk-UA"/>
        </w:rPr>
        <w:t>залучення вчителів інформатики до участі в конкурсах, фестивалях, виставках;</w:t>
      </w:r>
    </w:p>
    <w:p w:rsidR="0038161B" w:rsidRPr="00C7644B" w:rsidRDefault="0038161B" w:rsidP="00722F6D">
      <w:pPr>
        <w:pStyle w:val="11"/>
        <w:widowControl w:val="0"/>
        <w:numPr>
          <w:ilvl w:val="1"/>
          <w:numId w:val="1"/>
        </w:numPr>
        <w:tabs>
          <w:tab w:val="left" w:pos="993"/>
        </w:tabs>
        <w:spacing w:after="0" w:line="240" w:lineRule="auto"/>
        <w:ind w:left="0" w:firstLine="709"/>
        <w:jc w:val="both"/>
        <w:rPr>
          <w:rFonts w:ascii="Times New Roman" w:hAnsi="Times New Roman"/>
          <w:sz w:val="28"/>
          <w:szCs w:val="28"/>
          <w:lang w:val="uk-UA"/>
        </w:rPr>
      </w:pPr>
      <w:r w:rsidRPr="00C7644B">
        <w:rPr>
          <w:rFonts w:ascii="Times New Roman" w:hAnsi="Times New Roman"/>
          <w:sz w:val="28"/>
          <w:szCs w:val="28"/>
          <w:lang w:val="uk-UA"/>
        </w:rPr>
        <w:t>щорічне підвищення рівня фахової підготовки вчителів інформатики, використовуючи для цього різні форми навчання;</w:t>
      </w:r>
    </w:p>
    <w:p w:rsidR="0038161B" w:rsidRPr="00C7644B" w:rsidRDefault="0038161B" w:rsidP="00722F6D">
      <w:pPr>
        <w:pStyle w:val="11"/>
        <w:widowControl w:val="0"/>
        <w:numPr>
          <w:ilvl w:val="1"/>
          <w:numId w:val="1"/>
        </w:numPr>
        <w:tabs>
          <w:tab w:val="left" w:pos="993"/>
        </w:tabs>
        <w:spacing w:after="0" w:line="240" w:lineRule="auto"/>
        <w:ind w:left="0" w:firstLine="709"/>
        <w:jc w:val="both"/>
        <w:rPr>
          <w:rFonts w:ascii="Times New Roman" w:hAnsi="Times New Roman"/>
          <w:sz w:val="28"/>
          <w:szCs w:val="28"/>
          <w:lang w:val="uk-UA"/>
        </w:rPr>
      </w:pPr>
      <w:r w:rsidRPr="00C7644B">
        <w:rPr>
          <w:rFonts w:ascii="Times New Roman" w:hAnsi="Times New Roman"/>
          <w:sz w:val="28"/>
          <w:szCs w:val="28"/>
          <w:lang w:val="uk-UA"/>
        </w:rPr>
        <w:t>сприяння отримання педагогічними працівниками</w:t>
      </w:r>
      <w:r w:rsidR="00C7644B">
        <w:rPr>
          <w:rFonts w:ascii="Times New Roman" w:hAnsi="Times New Roman"/>
          <w:sz w:val="28"/>
          <w:szCs w:val="28"/>
          <w:lang w:val="uk-UA"/>
        </w:rPr>
        <w:t xml:space="preserve"> </w:t>
      </w:r>
      <w:r w:rsidRPr="00C7644B">
        <w:rPr>
          <w:rFonts w:ascii="Times New Roman" w:hAnsi="Times New Roman"/>
          <w:sz w:val="28"/>
          <w:szCs w:val="28"/>
          <w:lang w:val="uk-UA"/>
        </w:rPr>
        <w:t>Запорізької області другої вищої освіти за спеціальності «вчитель інформатики»;</w:t>
      </w:r>
    </w:p>
    <w:p w:rsidR="0038161B" w:rsidRDefault="0038161B" w:rsidP="00722F6D">
      <w:pPr>
        <w:pStyle w:val="11"/>
        <w:widowControl w:val="0"/>
        <w:numPr>
          <w:ilvl w:val="1"/>
          <w:numId w:val="1"/>
        </w:numPr>
        <w:tabs>
          <w:tab w:val="left" w:pos="993"/>
        </w:tabs>
        <w:spacing w:after="0" w:line="240" w:lineRule="auto"/>
        <w:ind w:left="0" w:firstLine="709"/>
        <w:jc w:val="both"/>
        <w:rPr>
          <w:rFonts w:ascii="Times New Roman" w:hAnsi="Times New Roman"/>
          <w:sz w:val="28"/>
          <w:szCs w:val="28"/>
          <w:lang w:val="uk-UA"/>
        </w:rPr>
      </w:pPr>
      <w:r w:rsidRPr="00C7644B">
        <w:rPr>
          <w:rFonts w:ascii="Times New Roman" w:hAnsi="Times New Roman"/>
          <w:sz w:val="28"/>
          <w:szCs w:val="28"/>
          <w:lang w:val="uk-UA"/>
        </w:rPr>
        <w:t>забезпечення проведення тренінгів з методичних питань викладання інформатики в початковій школі;</w:t>
      </w:r>
    </w:p>
    <w:p w:rsidR="00722F6D" w:rsidRPr="00C7644B" w:rsidRDefault="00722F6D" w:rsidP="00722F6D">
      <w:pPr>
        <w:pStyle w:val="11"/>
        <w:widowControl w:val="0"/>
        <w:numPr>
          <w:ilvl w:val="1"/>
          <w:numId w:val="1"/>
        </w:numPr>
        <w:tabs>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проведення майстер-класів, тренінгів та практикумів для вдосконалення навиків алгоритмізації та програмування як учнів, так і вчителів; </w:t>
      </w:r>
    </w:p>
    <w:p w:rsidR="0038161B" w:rsidRPr="00C7644B" w:rsidRDefault="0038161B" w:rsidP="00722F6D">
      <w:pPr>
        <w:pStyle w:val="11"/>
        <w:widowControl w:val="0"/>
        <w:numPr>
          <w:ilvl w:val="1"/>
          <w:numId w:val="1"/>
        </w:numPr>
        <w:tabs>
          <w:tab w:val="left" w:pos="993"/>
        </w:tabs>
        <w:spacing w:after="0" w:line="240" w:lineRule="auto"/>
        <w:ind w:left="0" w:firstLine="709"/>
        <w:jc w:val="both"/>
        <w:rPr>
          <w:rFonts w:ascii="Times New Roman" w:hAnsi="Times New Roman"/>
          <w:sz w:val="28"/>
          <w:szCs w:val="28"/>
          <w:lang w:val="uk-UA"/>
        </w:rPr>
      </w:pPr>
      <w:r w:rsidRPr="00C7644B">
        <w:rPr>
          <w:rFonts w:ascii="Times New Roman" w:hAnsi="Times New Roman"/>
          <w:sz w:val="28"/>
          <w:szCs w:val="28"/>
          <w:lang w:val="uk-UA"/>
        </w:rPr>
        <w:t>розвиток дистанційної форми навчання для вчителів інформатики;</w:t>
      </w:r>
    </w:p>
    <w:p w:rsidR="0038161B" w:rsidRPr="00C7644B" w:rsidRDefault="0038161B" w:rsidP="00722F6D">
      <w:pPr>
        <w:pStyle w:val="11"/>
        <w:widowControl w:val="0"/>
        <w:numPr>
          <w:ilvl w:val="1"/>
          <w:numId w:val="1"/>
        </w:numPr>
        <w:tabs>
          <w:tab w:val="left" w:pos="851"/>
        </w:tabs>
        <w:spacing w:after="0" w:line="240" w:lineRule="auto"/>
        <w:ind w:left="0" w:firstLine="709"/>
        <w:jc w:val="both"/>
        <w:rPr>
          <w:rFonts w:ascii="Times New Roman" w:hAnsi="Times New Roman"/>
          <w:sz w:val="28"/>
          <w:szCs w:val="28"/>
          <w:lang w:val="uk-UA"/>
        </w:rPr>
      </w:pPr>
      <w:r w:rsidRPr="00C7644B">
        <w:rPr>
          <w:rFonts w:ascii="Times New Roman" w:hAnsi="Times New Roman"/>
          <w:sz w:val="28"/>
          <w:szCs w:val="28"/>
          <w:lang w:val="uk-UA"/>
        </w:rPr>
        <w:t>продовження роботи</w:t>
      </w:r>
      <w:r w:rsidR="00C7644B">
        <w:rPr>
          <w:rFonts w:ascii="Times New Roman" w:hAnsi="Times New Roman"/>
          <w:sz w:val="28"/>
          <w:szCs w:val="28"/>
          <w:lang w:val="uk-UA"/>
        </w:rPr>
        <w:t xml:space="preserve"> </w:t>
      </w:r>
      <w:r w:rsidRPr="00C7644B">
        <w:rPr>
          <w:rFonts w:ascii="Times New Roman" w:hAnsi="Times New Roman"/>
          <w:sz w:val="28"/>
          <w:szCs w:val="28"/>
          <w:lang w:val="uk-UA"/>
        </w:rPr>
        <w:t xml:space="preserve">віртуальних методичних об’єднань вчителів інформатики, подальшу розбудову </w:t>
      </w:r>
      <w:proofErr w:type="spellStart"/>
      <w:r w:rsidRPr="00C7644B">
        <w:rPr>
          <w:rFonts w:ascii="Times New Roman" w:hAnsi="Times New Roman"/>
          <w:sz w:val="28"/>
          <w:szCs w:val="28"/>
          <w:lang w:val="uk-UA"/>
        </w:rPr>
        <w:t>веб-ресурсів</w:t>
      </w:r>
      <w:proofErr w:type="spellEnd"/>
      <w:r w:rsidRPr="00C7644B">
        <w:rPr>
          <w:rFonts w:ascii="Times New Roman" w:hAnsi="Times New Roman"/>
          <w:sz w:val="28"/>
          <w:szCs w:val="28"/>
          <w:lang w:val="uk-UA"/>
        </w:rPr>
        <w:t>, створених на підтримку їх діяльності («Юний програміст», «Школа сучасних знань», «Дистанційна школа з ІТ», «Інформатика з Азов» тощо);</w:t>
      </w:r>
    </w:p>
    <w:p w:rsidR="0038161B" w:rsidRPr="00C7644B" w:rsidRDefault="0038161B" w:rsidP="00722F6D">
      <w:pPr>
        <w:pStyle w:val="11"/>
        <w:widowControl w:val="0"/>
        <w:numPr>
          <w:ilvl w:val="1"/>
          <w:numId w:val="1"/>
        </w:numPr>
        <w:tabs>
          <w:tab w:val="left" w:pos="851"/>
        </w:tabs>
        <w:spacing w:after="0" w:line="240" w:lineRule="auto"/>
        <w:ind w:left="0" w:firstLine="709"/>
        <w:jc w:val="both"/>
        <w:rPr>
          <w:rFonts w:ascii="Times New Roman" w:hAnsi="Times New Roman"/>
          <w:sz w:val="28"/>
          <w:szCs w:val="28"/>
          <w:lang w:val="uk-UA"/>
        </w:rPr>
      </w:pPr>
      <w:r w:rsidRPr="00C7644B">
        <w:rPr>
          <w:rFonts w:ascii="Times New Roman" w:hAnsi="Times New Roman"/>
          <w:sz w:val="28"/>
          <w:szCs w:val="28"/>
          <w:lang w:val="uk-UA"/>
        </w:rPr>
        <w:t xml:space="preserve">продовження роботи «Школи педагогічної майстерності» та творчих лабораторій вчителів інформатики, започаткування роботи авторських майстерень в </w:t>
      </w:r>
      <w:r w:rsidRPr="00C7644B">
        <w:rPr>
          <w:rFonts w:ascii="Times New Roman" w:hAnsi="Times New Roman"/>
          <w:sz w:val="28"/>
          <w:szCs w:val="28"/>
          <w:lang w:val="uk-UA"/>
        </w:rPr>
        <w:lastRenderedPageBreak/>
        <w:t>он-лайн форматі;</w:t>
      </w:r>
    </w:p>
    <w:p w:rsidR="00A96C75" w:rsidRPr="00C7644B" w:rsidRDefault="0038161B" w:rsidP="00722F6D">
      <w:pPr>
        <w:pStyle w:val="11"/>
        <w:widowControl w:val="0"/>
        <w:numPr>
          <w:ilvl w:val="1"/>
          <w:numId w:val="1"/>
        </w:numPr>
        <w:tabs>
          <w:tab w:val="left" w:pos="851"/>
        </w:tabs>
        <w:spacing w:after="0" w:line="240" w:lineRule="auto"/>
        <w:ind w:left="0" w:firstLine="709"/>
        <w:jc w:val="both"/>
        <w:rPr>
          <w:rFonts w:ascii="Times New Roman" w:hAnsi="Times New Roman"/>
          <w:sz w:val="28"/>
          <w:szCs w:val="28"/>
          <w:lang w:val="uk-UA"/>
        </w:rPr>
      </w:pPr>
      <w:r w:rsidRPr="00C7644B">
        <w:rPr>
          <w:rFonts w:ascii="Times New Roman" w:hAnsi="Times New Roman"/>
          <w:sz w:val="28"/>
          <w:szCs w:val="28"/>
          <w:lang w:val="uk-UA"/>
        </w:rPr>
        <w:t>узагальнення передового педагогічного досвіду роботи кращих вчителів інформатики, розміщення матеріалів на обласній он-лайн карті передового педагогічного досвіду.</w:t>
      </w:r>
      <w:r w:rsidR="00A96C75" w:rsidRPr="00C7644B">
        <w:rPr>
          <w:rFonts w:ascii="Times New Roman" w:hAnsi="Times New Roman"/>
          <w:sz w:val="28"/>
          <w:szCs w:val="28"/>
          <w:lang w:val="uk-UA"/>
        </w:rPr>
        <w:t xml:space="preserve"> </w:t>
      </w:r>
    </w:p>
    <w:p w:rsidR="00A96C75" w:rsidRDefault="00A96C75" w:rsidP="00722F6D">
      <w:pPr>
        <w:pStyle w:val="11"/>
        <w:widowControl w:val="0"/>
        <w:numPr>
          <w:ilvl w:val="1"/>
          <w:numId w:val="1"/>
        </w:numPr>
        <w:tabs>
          <w:tab w:val="left" w:pos="851"/>
        </w:tabs>
        <w:spacing w:after="0" w:line="240" w:lineRule="auto"/>
        <w:ind w:left="0" w:firstLine="709"/>
        <w:jc w:val="both"/>
        <w:rPr>
          <w:rFonts w:ascii="Times New Roman" w:hAnsi="Times New Roman"/>
          <w:sz w:val="28"/>
          <w:szCs w:val="28"/>
          <w:lang w:val="uk-UA"/>
        </w:rPr>
      </w:pPr>
      <w:r w:rsidRPr="00722F6D">
        <w:rPr>
          <w:rFonts w:ascii="Times New Roman" w:hAnsi="Times New Roman"/>
          <w:sz w:val="28"/>
          <w:szCs w:val="28"/>
          <w:lang w:val="uk-UA"/>
        </w:rPr>
        <w:t>направлення діяльності учнів у позаурочний час для розвитку їх творчого потенціалу, креативного мислення, використовуючи для цього гурткову роботу, участь у різноманітних конкурсах, турнірах, олімпіадах з інформатики та ІКТ.</w:t>
      </w: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Default="00D402E9" w:rsidP="00D402E9">
      <w:pPr>
        <w:shd w:val="clear" w:color="auto" w:fill="FFFFFF"/>
        <w:tabs>
          <w:tab w:val="left" w:leader="underscore" w:pos="3614"/>
          <w:tab w:val="left" w:pos="4111"/>
          <w:tab w:val="left" w:leader="underscore" w:pos="4517"/>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Додаток 1</w:t>
      </w:r>
    </w:p>
    <w:p w:rsidR="00D402E9"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b/>
          <w:bCs/>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b/>
          <w:bCs/>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b/>
          <w:bCs/>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b/>
          <w:bCs/>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b/>
          <w:bCs/>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b/>
          <w:bCs/>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b/>
          <w:bCs/>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b/>
          <w:bCs/>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b/>
          <w:bCs/>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b/>
          <w:bCs/>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b/>
          <w:bCs/>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b/>
          <w:bCs/>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b/>
          <w:bCs/>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b/>
          <w:bCs/>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b/>
          <w:bCs/>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b/>
          <w:bCs/>
          <w:sz w:val="24"/>
          <w:szCs w:val="24"/>
        </w:rPr>
      </w:pPr>
    </w:p>
    <w:p w:rsidR="00D402E9" w:rsidRPr="002D54FE"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b/>
          <w:bCs/>
          <w:sz w:val="24"/>
          <w:szCs w:val="24"/>
        </w:rPr>
      </w:pPr>
    </w:p>
    <w:p w:rsidR="00D402E9" w:rsidRPr="002D54FE"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b/>
          <w:bCs/>
          <w:sz w:val="24"/>
          <w:szCs w:val="24"/>
        </w:rPr>
      </w:pPr>
      <w:r w:rsidRPr="002D54FE">
        <w:rPr>
          <w:rFonts w:ascii="Times New Roman" w:hAnsi="Times New Roman" w:cs="Times New Roman"/>
          <w:b/>
          <w:bCs/>
          <w:sz w:val="24"/>
          <w:szCs w:val="24"/>
        </w:rPr>
        <w:t>Паспорт</w:t>
      </w:r>
    </w:p>
    <w:p w:rsidR="00D402E9" w:rsidRPr="002D54FE"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b/>
          <w:sz w:val="24"/>
          <w:szCs w:val="24"/>
        </w:rPr>
      </w:pPr>
      <w:r w:rsidRPr="002D54FE">
        <w:rPr>
          <w:rFonts w:ascii="Times New Roman" w:hAnsi="Times New Roman" w:cs="Times New Roman"/>
          <w:b/>
          <w:bCs/>
          <w:spacing w:val="-11"/>
          <w:sz w:val="24"/>
          <w:szCs w:val="24"/>
        </w:rPr>
        <w:t>кабінету</w:t>
      </w:r>
      <w:r w:rsidRPr="002D54FE">
        <w:rPr>
          <w:rFonts w:ascii="Times New Roman" w:hAnsi="Times New Roman" w:cs="Times New Roman"/>
          <w:b/>
          <w:sz w:val="24"/>
          <w:szCs w:val="24"/>
        </w:rPr>
        <w:t xml:space="preserve">  інформатики </w:t>
      </w:r>
    </w:p>
    <w:p w:rsidR="00D402E9" w:rsidRPr="002D54FE"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b/>
          <w:sz w:val="24"/>
          <w:szCs w:val="24"/>
          <w:u w:val="single"/>
        </w:rPr>
      </w:pPr>
      <w:r w:rsidRPr="002D54FE">
        <w:rPr>
          <w:rFonts w:ascii="Times New Roman" w:hAnsi="Times New Roman" w:cs="Times New Roman"/>
          <w:b/>
          <w:sz w:val="24"/>
          <w:szCs w:val="24"/>
          <w:u w:val="single"/>
        </w:rPr>
        <w:t>_________________________</w:t>
      </w:r>
    </w:p>
    <w:p w:rsidR="00D402E9" w:rsidRPr="002D54FE"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b/>
          <w:sz w:val="24"/>
          <w:szCs w:val="24"/>
          <w:vertAlign w:val="superscript"/>
        </w:rPr>
      </w:pPr>
      <w:r w:rsidRPr="002D54FE">
        <w:rPr>
          <w:rFonts w:ascii="Times New Roman" w:hAnsi="Times New Roman" w:cs="Times New Roman"/>
          <w:b/>
          <w:sz w:val="24"/>
          <w:szCs w:val="24"/>
          <w:vertAlign w:val="superscript"/>
        </w:rPr>
        <w:t>(повна назва навчального закладу</w:t>
      </w:r>
      <w:r>
        <w:rPr>
          <w:rFonts w:ascii="Times New Roman" w:hAnsi="Times New Roman" w:cs="Times New Roman"/>
          <w:b/>
          <w:sz w:val="24"/>
          <w:szCs w:val="24"/>
          <w:vertAlign w:val="superscript"/>
        </w:rPr>
        <w:t>, району, області</w:t>
      </w:r>
      <w:r w:rsidRPr="002D54FE">
        <w:rPr>
          <w:rFonts w:ascii="Times New Roman" w:hAnsi="Times New Roman" w:cs="Times New Roman"/>
          <w:b/>
          <w:sz w:val="24"/>
          <w:szCs w:val="24"/>
          <w:vertAlign w:val="superscript"/>
        </w:rPr>
        <w:t>)</w:t>
      </w:r>
    </w:p>
    <w:p w:rsidR="00D402E9" w:rsidRPr="002D54FE" w:rsidRDefault="00D402E9" w:rsidP="00D402E9">
      <w:pPr>
        <w:shd w:val="clear" w:color="auto" w:fill="FFFFFF"/>
        <w:tabs>
          <w:tab w:val="left" w:leader="underscore" w:pos="3614"/>
          <w:tab w:val="left" w:pos="4111"/>
          <w:tab w:val="left" w:leader="underscore" w:pos="4517"/>
        </w:tabs>
        <w:spacing w:after="0" w:line="240" w:lineRule="auto"/>
        <w:jc w:val="right"/>
        <w:rPr>
          <w:rFonts w:ascii="Times New Roman" w:hAnsi="Times New Roman" w:cs="Times New Roman"/>
          <w:sz w:val="24"/>
          <w:szCs w:val="24"/>
        </w:rPr>
      </w:pPr>
    </w:p>
    <w:p w:rsidR="00D402E9" w:rsidRPr="002D54FE"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Pr="002D54FE"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Pr="002D54FE" w:rsidRDefault="00D402E9" w:rsidP="00D402E9">
      <w:pPr>
        <w:shd w:val="clear" w:color="auto" w:fill="FFFFFF"/>
        <w:tabs>
          <w:tab w:val="left" w:leader="underscore" w:pos="3614"/>
          <w:tab w:val="left" w:pos="4111"/>
          <w:tab w:val="left" w:leader="underscore" w:pos="4517"/>
        </w:tabs>
        <w:spacing w:after="0" w:line="240" w:lineRule="auto"/>
        <w:ind w:firstLine="5670"/>
        <w:rPr>
          <w:rFonts w:ascii="Times New Roman" w:hAnsi="Times New Roman" w:cs="Times New Roman"/>
          <w:sz w:val="24"/>
          <w:szCs w:val="24"/>
        </w:rPr>
      </w:pPr>
      <w:r w:rsidRPr="002D54FE">
        <w:rPr>
          <w:rFonts w:ascii="Times New Roman" w:hAnsi="Times New Roman" w:cs="Times New Roman"/>
          <w:sz w:val="24"/>
          <w:szCs w:val="24"/>
        </w:rPr>
        <w:t>завідувач кабінетом</w:t>
      </w:r>
    </w:p>
    <w:p w:rsidR="00D402E9" w:rsidRPr="002D54FE" w:rsidRDefault="00D402E9" w:rsidP="00D402E9">
      <w:pPr>
        <w:shd w:val="clear" w:color="auto" w:fill="FFFFFF"/>
        <w:tabs>
          <w:tab w:val="left" w:leader="underscore" w:pos="3614"/>
          <w:tab w:val="left" w:pos="4111"/>
          <w:tab w:val="left" w:leader="underscore" w:pos="4517"/>
        </w:tabs>
        <w:spacing w:after="0" w:line="240" w:lineRule="auto"/>
        <w:ind w:firstLine="5670"/>
        <w:rPr>
          <w:rFonts w:ascii="Times New Roman" w:hAnsi="Times New Roman" w:cs="Times New Roman"/>
          <w:sz w:val="24"/>
          <w:szCs w:val="24"/>
        </w:rPr>
      </w:pPr>
      <w:r w:rsidRPr="002D54FE">
        <w:rPr>
          <w:rFonts w:ascii="Times New Roman" w:hAnsi="Times New Roman" w:cs="Times New Roman"/>
          <w:sz w:val="24"/>
          <w:szCs w:val="24"/>
        </w:rPr>
        <w:t>_________________</w:t>
      </w:r>
    </w:p>
    <w:p w:rsidR="00D402E9" w:rsidRPr="002D54FE"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Pr="002D54FE"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Pr="002D54FE"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Pr="002D54FE"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Pr="002D54FE"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Pr="002D54FE"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Pr="002D54FE" w:rsidRDefault="00D402E9" w:rsidP="00D402E9">
      <w:pPr>
        <w:shd w:val="clear" w:color="auto" w:fill="FFFFFF"/>
        <w:tabs>
          <w:tab w:val="left" w:leader="underscore" w:pos="3614"/>
          <w:tab w:val="left" w:pos="4111"/>
          <w:tab w:val="left" w:leader="underscore" w:pos="4517"/>
        </w:tabs>
        <w:spacing w:after="0" w:line="240" w:lineRule="auto"/>
        <w:rPr>
          <w:rFonts w:ascii="Times New Roman" w:hAnsi="Times New Roman" w:cs="Times New Roman"/>
          <w:sz w:val="24"/>
          <w:szCs w:val="24"/>
        </w:rPr>
      </w:pPr>
    </w:p>
    <w:p w:rsidR="00D402E9"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 xml:space="preserve">20…- 20… </w:t>
      </w:r>
      <w:proofErr w:type="spellStart"/>
      <w:r w:rsidRPr="002D54FE">
        <w:rPr>
          <w:rFonts w:ascii="Times New Roman" w:hAnsi="Times New Roman" w:cs="Times New Roman"/>
          <w:sz w:val="24"/>
          <w:szCs w:val="24"/>
        </w:rPr>
        <w:t>н.р</w:t>
      </w:r>
      <w:proofErr w:type="spellEnd"/>
      <w:r w:rsidRPr="002D54FE">
        <w:rPr>
          <w:rFonts w:ascii="Times New Roman" w:hAnsi="Times New Roman" w:cs="Times New Roman"/>
          <w:sz w:val="24"/>
          <w:szCs w:val="24"/>
        </w:rPr>
        <w:t>.</w:t>
      </w:r>
    </w:p>
    <w:p w:rsidR="00D402E9"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sz w:val="24"/>
          <w:szCs w:val="24"/>
        </w:rPr>
      </w:pPr>
    </w:p>
    <w:p w:rsidR="00D402E9" w:rsidRPr="002D54FE" w:rsidRDefault="00D402E9" w:rsidP="00D402E9">
      <w:pPr>
        <w:shd w:val="clear" w:color="auto" w:fill="FFFFFF"/>
        <w:tabs>
          <w:tab w:val="left" w:leader="underscore" w:pos="3614"/>
          <w:tab w:val="left" w:pos="4111"/>
          <w:tab w:val="left" w:leader="underscore" w:pos="4517"/>
        </w:tabs>
        <w:spacing w:after="0" w:line="240" w:lineRule="auto"/>
        <w:jc w:val="center"/>
        <w:rPr>
          <w:rFonts w:ascii="Times New Roman" w:hAnsi="Times New Roman" w:cs="Times New Roman"/>
          <w:sz w:val="24"/>
          <w:szCs w:val="24"/>
        </w:rPr>
      </w:pPr>
    </w:p>
    <w:p w:rsidR="00D402E9" w:rsidRPr="00A5144A" w:rsidRDefault="00D402E9" w:rsidP="00D402E9">
      <w:pPr>
        <w:spacing w:after="0" w:line="240" w:lineRule="auto"/>
        <w:ind w:firstLine="540"/>
        <w:jc w:val="center"/>
        <w:rPr>
          <w:rFonts w:ascii="Times New Roman" w:hAnsi="Times New Roman" w:cs="Times New Roman"/>
          <w:b/>
          <w:sz w:val="24"/>
          <w:szCs w:val="24"/>
        </w:rPr>
      </w:pPr>
      <w:r w:rsidRPr="00A5144A">
        <w:rPr>
          <w:rFonts w:ascii="Times New Roman" w:hAnsi="Times New Roman" w:cs="Times New Roman"/>
          <w:b/>
          <w:sz w:val="24"/>
          <w:szCs w:val="24"/>
        </w:rPr>
        <w:t>1.Загальні відомості</w:t>
      </w:r>
    </w:p>
    <w:tbl>
      <w:tblPr>
        <w:tblW w:w="0" w:type="auto"/>
        <w:jc w:val="center"/>
        <w:tblLook w:val="01E0" w:firstRow="1" w:lastRow="1" w:firstColumn="1" w:lastColumn="1" w:noHBand="0" w:noVBand="0"/>
      </w:tblPr>
      <w:tblGrid>
        <w:gridCol w:w="4896"/>
        <w:gridCol w:w="4675"/>
      </w:tblGrid>
      <w:tr w:rsidR="00D402E9" w:rsidRPr="00A5144A" w:rsidTr="00D402E9">
        <w:trPr>
          <w:jc w:val="center"/>
        </w:trPr>
        <w:tc>
          <w:tcPr>
            <w:tcW w:w="4896"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sz w:val="24"/>
                <w:szCs w:val="24"/>
              </w:rPr>
            </w:pPr>
            <w:r w:rsidRPr="00A5144A">
              <w:rPr>
                <w:rFonts w:ascii="Times New Roman" w:hAnsi="Times New Roman" w:cs="Times New Roman"/>
                <w:sz w:val="24"/>
                <w:szCs w:val="24"/>
              </w:rPr>
              <w:t>Поверх</w:t>
            </w:r>
          </w:p>
        </w:tc>
        <w:tc>
          <w:tcPr>
            <w:tcW w:w="4675"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i/>
                <w:sz w:val="24"/>
                <w:szCs w:val="24"/>
              </w:rPr>
            </w:pPr>
          </w:p>
        </w:tc>
      </w:tr>
      <w:tr w:rsidR="00D402E9" w:rsidRPr="00A5144A" w:rsidTr="00D402E9">
        <w:trPr>
          <w:jc w:val="center"/>
        </w:trPr>
        <w:tc>
          <w:tcPr>
            <w:tcW w:w="4896"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sz w:val="24"/>
                <w:szCs w:val="24"/>
              </w:rPr>
            </w:pPr>
            <w:r w:rsidRPr="00A5144A">
              <w:rPr>
                <w:rFonts w:ascii="Times New Roman" w:hAnsi="Times New Roman" w:cs="Times New Roman"/>
                <w:sz w:val="24"/>
                <w:szCs w:val="24"/>
              </w:rPr>
              <w:t>Загальна площа кабінету</w:t>
            </w:r>
          </w:p>
        </w:tc>
        <w:tc>
          <w:tcPr>
            <w:tcW w:w="4675"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i/>
                <w:sz w:val="24"/>
                <w:szCs w:val="24"/>
                <w:vertAlign w:val="superscript"/>
              </w:rPr>
            </w:pPr>
          </w:p>
        </w:tc>
      </w:tr>
      <w:tr w:rsidR="00D402E9" w:rsidRPr="00A5144A" w:rsidTr="00D402E9">
        <w:trPr>
          <w:jc w:val="center"/>
        </w:trPr>
        <w:tc>
          <w:tcPr>
            <w:tcW w:w="4896"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sz w:val="24"/>
                <w:szCs w:val="24"/>
              </w:rPr>
            </w:pPr>
            <w:r w:rsidRPr="00A5144A">
              <w:rPr>
                <w:rFonts w:ascii="Times New Roman" w:hAnsi="Times New Roman" w:cs="Times New Roman"/>
                <w:sz w:val="24"/>
                <w:szCs w:val="24"/>
              </w:rPr>
              <w:t>Наявність  лаборантського приміщення (так/ні)</w:t>
            </w:r>
          </w:p>
        </w:tc>
        <w:tc>
          <w:tcPr>
            <w:tcW w:w="4675"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i/>
                <w:sz w:val="24"/>
                <w:szCs w:val="24"/>
              </w:rPr>
            </w:pPr>
          </w:p>
        </w:tc>
      </w:tr>
      <w:tr w:rsidR="00D402E9" w:rsidRPr="00A5144A" w:rsidTr="00D402E9">
        <w:trPr>
          <w:jc w:val="center"/>
        </w:trPr>
        <w:tc>
          <w:tcPr>
            <w:tcW w:w="4896"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sz w:val="24"/>
                <w:szCs w:val="24"/>
              </w:rPr>
            </w:pPr>
            <w:r w:rsidRPr="00A5144A">
              <w:rPr>
                <w:rFonts w:ascii="Times New Roman" w:hAnsi="Times New Roman" w:cs="Times New Roman"/>
                <w:sz w:val="24"/>
                <w:szCs w:val="24"/>
              </w:rPr>
              <w:t>Загальна  кількість комп’ютерів/ноутбуків  у НКК</w:t>
            </w:r>
          </w:p>
        </w:tc>
        <w:tc>
          <w:tcPr>
            <w:tcW w:w="4675"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i/>
                <w:sz w:val="24"/>
                <w:szCs w:val="24"/>
              </w:rPr>
            </w:pPr>
          </w:p>
        </w:tc>
      </w:tr>
      <w:tr w:rsidR="00D402E9" w:rsidRPr="00A5144A" w:rsidTr="00D402E9">
        <w:trPr>
          <w:jc w:val="center"/>
        </w:trPr>
        <w:tc>
          <w:tcPr>
            <w:tcW w:w="4896"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sz w:val="24"/>
                <w:szCs w:val="24"/>
              </w:rPr>
            </w:pPr>
            <w:r w:rsidRPr="00A5144A">
              <w:rPr>
                <w:rFonts w:ascii="Times New Roman" w:hAnsi="Times New Roman" w:cs="Times New Roman"/>
                <w:sz w:val="24"/>
                <w:szCs w:val="24"/>
              </w:rPr>
              <w:t>Кількість учнівських комп’ютерів/ноутбуків  у НКК</w:t>
            </w:r>
          </w:p>
        </w:tc>
        <w:tc>
          <w:tcPr>
            <w:tcW w:w="4675"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i/>
                <w:sz w:val="24"/>
                <w:szCs w:val="24"/>
              </w:rPr>
            </w:pPr>
          </w:p>
        </w:tc>
      </w:tr>
      <w:tr w:rsidR="00D402E9" w:rsidRPr="00A5144A" w:rsidTr="00D402E9">
        <w:trPr>
          <w:jc w:val="center"/>
        </w:trPr>
        <w:tc>
          <w:tcPr>
            <w:tcW w:w="4896"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sz w:val="24"/>
                <w:szCs w:val="24"/>
              </w:rPr>
            </w:pPr>
            <w:r w:rsidRPr="00A5144A">
              <w:rPr>
                <w:rFonts w:ascii="Times New Roman" w:hAnsi="Times New Roman" w:cs="Times New Roman"/>
                <w:sz w:val="24"/>
                <w:szCs w:val="24"/>
              </w:rPr>
              <w:t xml:space="preserve">Чи проводилось списання </w:t>
            </w:r>
            <w:proofErr w:type="spellStart"/>
            <w:r w:rsidRPr="00A5144A">
              <w:rPr>
                <w:rFonts w:ascii="Times New Roman" w:hAnsi="Times New Roman" w:cs="Times New Roman"/>
                <w:sz w:val="24"/>
                <w:szCs w:val="24"/>
              </w:rPr>
              <w:t>комп</w:t>
            </w:r>
            <w:proofErr w:type="spellEnd"/>
            <w:r w:rsidRPr="00A5144A">
              <w:rPr>
                <w:rFonts w:ascii="Times New Roman" w:hAnsi="Times New Roman" w:cs="Times New Roman"/>
                <w:sz w:val="24"/>
                <w:szCs w:val="24"/>
                <w:lang w:val="ru-RU"/>
              </w:rPr>
              <w:t>’</w:t>
            </w:r>
            <w:proofErr w:type="spellStart"/>
            <w:r w:rsidRPr="00A5144A">
              <w:rPr>
                <w:rFonts w:ascii="Times New Roman" w:hAnsi="Times New Roman" w:cs="Times New Roman"/>
                <w:sz w:val="24"/>
                <w:szCs w:val="24"/>
              </w:rPr>
              <w:t>ютерної</w:t>
            </w:r>
            <w:proofErr w:type="spellEnd"/>
            <w:r w:rsidRPr="00A5144A">
              <w:rPr>
                <w:rFonts w:ascii="Times New Roman" w:hAnsi="Times New Roman" w:cs="Times New Roman"/>
                <w:sz w:val="24"/>
                <w:szCs w:val="24"/>
              </w:rPr>
              <w:t xml:space="preserve"> техніки в НКК (рік, кількість)</w:t>
            </w:r>
          </w:p>
        </w:tc>
        <w:tc>
          <w:tcPr>
            <w:tcW w:w="4675"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i/>
                <w:sz w:val="24"/>
                <w:szCs w:val="24"/>
              </w:rPr>
            </w:pPr>
          </w:p>
        </w:tc>
      </w:tr>
      <w:tr w:rsidR="00D402E9" w:rsidRPr="00A5144A" w:rsidTr="00D402E9">
        <w:trPr>
          <w:jc w:val="center"/>
        </w:trPr>
        <w:tc>
          <w:tcPr>
            <w:tcW w:w="4896"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sz w:val="24"/>
                <w:szCs w:val="24"/>
              </w:rPr>
            </w:pPr>
            <w:r w:rsidRPr="00A5144A">
              <w:rPr>
                <w:rFonts w:ascii="Times New Roman" w:hAnsi="Times New Roman" w:cs="Times New Roman"/>
                <w:sz w:val="24"/>
                <w:szCs w:val="24"/>
              </w:rPr>
              <w:t>Кількість комп’ютерів/ноутбуків  у НКК, які не працюють та потребують списання</w:t>
            </w:r>
          </w:p>
        </w:tc>
        <w:tc>
          <w:tcPr>
            <w:tcW w:w="4675"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i/>
                <w:sz w:val="24"/>
                <w:szCs w:val="24"/>
              </w:rPr>
            </w:pPr>
          </w:p>
        </w:tc>
      </w:tr>
      <w:tr w:rsidR="00D402E9" w:rsidRPr="00A5144A" w:rsidTr="00D402E9">
        <w:trPr>
          <w:jc w:val="center"/>
        </w:trPr>
        <w:tc>
          <w:tcPr>
            <w:tcW w:w="4896"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sz w:val="24"/>
                <w:szCs w:val="24"/>
              </w:rPr>
            </w:pPr>
            <w:r w:rsidRPr="00A5144A">
              <w:rPr>
                <w:rFonts w:ascii="Times New Roman" w:hAnsi="Times New Roman" w:cs="Times New Roman"/>
                <w:sz w:val="24"/>
                <w:szCs w:val="24"/>
              </w:rPr>
              <w:t>Наявність у НКК  мультимедійного комплексу (так/ні/комплектність)</w:t>
            </w:r>
          </w:p>
        </w:tc>
        <w:tc>
          <w:tcPr>
            <w:tcW w:w="4675"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i/>
                <w:sz w:val="24"/>
                <w:szCs w:val="24"/>
              </w:rPr>
            </w:pPr>
          </w:p>
        </w:tc>
      </w:tr>
      <w:tr w:rsidR="00D402E9" w:rsidRPr="00A5144A" w:rsidTr="00D402E9">
        <w:trPr>
          <w:jc w:val="center"/>
        </w:trPr>
        <w:tc>
          <w:tcPr>
            <w:tcW w:w="4896"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sz w:val="24"/>
                <w:szCs w:val="24"/>
              </w:rPr>
            </w:pPr>
            <w:r w:rsidRPr="00A5144A">
              <w:rPr>
                <w:rFonts w:ascii="Times New Roman" w:hAnsi="Times New Roman" w:cs="Times New Roman"/>
                <w:sz w:val="24"/>
                <w:szCs w:val="24"/>
              </w:rPr>
              <w:t>Наявність ліцензованого програмного забезпечення  (операційна система) (кількість, назва, версія)</w:t>
            </w:r>
          </w:p>
        </w:tc>
        <w:tc>
          <w:tcPr>
            <w:tcW w:w="4675"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i/>
                <w:sz w:val="24"/>
                <w:szCs w:val="24"/>
              </w:rPr>
            </w:pPr>
          </w:p>
        </w:tc>
      </w:tr>
      <w:tr w:rsidR="00D402E9" w:rsidRPr="00A5144A" w:rsidTr="00D402E9">
        <w:trPr>
          <w:jc w:val="center"/>
        </w:trPr>
        <w:tc>
          <w:tcPr>
            <w:tcW w:w="4896"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ind w:left="72"/>
              <w:rPr>
                <w:rFonts w:ascii="Times New Roman" w:hAnsi="Times New Roman" w:cs="Times New Roman"/>
                <w:sz w:val="24"/>
                <w:szCs w:val="24"/>
              </w:rPr>
            </w:pPr>
            <w:r w:rsidRPr="00A5144A">
              <w:rPr>
                <w:rFonts w:ascii="Times New Roman" w:hAnsi="Times New Roman" w:cs="Times New Roman"/>
                <w:sz w:val="24"/>
                <w:szCs w:val="24"/>
              </w:rPr>
              <w:t>Наявність ліцензованого програмного забезпечення (офісний пакет) (кількість,назва, версія)</w:t>
            </w:r>
          </w:p>
        </w:tc>
        <w:tc>
          <w:tcPr>
            <w:tcW w:w="4675"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i/>
                <w:sz w:val="24"/>
                <w:szCs w:val="24"/>
              </w:rPr>
            </w:pPr>
          </w:p>
        </w:tc>
      </w:tr>
      <w:tr w:rsidR="00D402E9" w:rsidRPr="00A5144A" w:rsidTr="00D402E9">
        <w:trPr>
          <w:jc w:val="center"/>
        </w:trPr>
        <w:tc>
          <w:tcPr>
            <w:tcW w:w="4896"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sz w:val="24"/>
                <w:szCs w:val="24"/>
              </w:rPr>
            </w:pPr>
            <w:r w:rsidRPr="00A5144A">
              <w:rPr>
                <w:rFonts w:ascii="Times New Roman" w:hAnsi="Times New Roman" w:cs="Times New Roman"/>
                <w:sz w:val="24"/>
                <w:szCs w:val="24"/>
              </w:rPr>
              <w:t xml:space="preserve">Загальна кількість комп’ютерів / ноутбуків у </w:t>
            </w:r>
            <w:proofErr w:type="spellStart"/>
            <w:r w:rsidRPr="00A5144A">
              <w:rPr>
                <w:rFonts w:ascii="Times New Roman" w:hAnsi="Times New Roman" w:cs="Times New Roman"/>
                <w:sz w:val="24"/>
                <w:szCs w:val="24"/>
              </w:rPr>
              <w:t>у</w:t>
            </w:r>
            <w:proofErr w:type="spellEnd"/>
            <w:r w:rsidRPr="00A5144A">
              <w:rPr>
                <w:rFonts w:ascii="Times New Roman" w:hAnsi="Times New Roman" w:cs="Times New Roman"/>
                <w:sz w:val="24"/>
                <w:szCs w:val="24"/>
              </w:rPr>
              <w:t xml:space="preserve"> НКК</w:t>
            </w:r>
          </w:p>
        </w:tc>
        <w:tc>
          <w:tcPr>
            <w:tcW w:w="4675"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i/>
                <w:sz w:val="24"/>
                <w:szCs w:val="24"/>
              </w:rPr>
            </w:pPr>
          </w:p>
        </w:tc>
      </w:tr>
      <w:tr w:rsidR="00D402E9" w:rsidRPr="00A5144A" w:rsidTr="00D402E9">
        <w:trPr>
          <w:jc w:val="center"/>
        </w:trPr>
        <w:tc>
          <w:tcPr>
            <w:tcW w:w="4896"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sz w:val="24"/>
                <w:szCs w:val="24"/>
              </w:rPr>
            </w:pPr>
            <w:r w:rsidRPr="00A5144A">
              <w:rPr>
                <w:rFonts w:ascii="Times New Roman" w:hAnsi="Times New Roman" w:cs="Times New Roman"/>
                <w:sz w:val="24"/>
                <w:szCs w:val="24"/>
              </w:rPr>
              <w:t>Наявність обладнання в НКК (кількість/назва):</w:t>
            </w:r>
          </w:p>
          <w:p w:rsidR="00D402E9" w:rsidRPr="00A5144A" w:rsidRDefault="00D402E9" w:rsidP="00D402E9">
            <w:pPr>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A5144A">
              <w:rPr>
                <w:rFonts w:ascii="Times New Roman" w:hAnsi="Times New Roman" w:cs="Times New Roman"/>
                <w:sz w:val="24"/>
                <w:szCs w:val="24"/>
              </w:rPr>
              <w:t>принтер;</w:t>
            </w:r>
          </w:p>
          <w:p w:rsidR="00D402E9" w:rsidRPr="00A5144A" w:rsidRDefault="00D402E9" w:rsidP="00D402E9">
            <w:pPr>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A5144A">
              <w:rPr>
                <w:rFonts w:ascii="Times New Roman" w:hAnsi="Times New Roman" w:cs="Times New Roman"/>
                <w:sz w:val="24"/>
                <w:szCs w:val="24"/>
              </w:rPr>
              <w:t xml:space="preserve">сканер; </w:t>
            </w:r>
          </w:p>
          <w:p w:rsidR="00D402E9" w:rsidRPr="00A5144A" w:rsidRDefault="00D402E9" w:rsidP="00D402E9">
            <w:pPr>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A5144A">
              <w:rPr>
                <w:rFonts w:ascii="Times New Roman" w:hAnsi="Times New Roman" w:cs="Times New Roman"/>
                <w:sz w:val="24"/>
                <w:szCs w:val="24"/>
              </w:rPr>
              <w:t>інтерактивна дошка/активатор інтерактивної поверхні;</w:t>
            </w:r>
          </w:p>
          <w:p w:rsidR="00D402E9" w:rsidRPr="00A5144A" w:rsidRDefault="00D402E9" w:rsidP="00D402E9">
            <w:pPr>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A5144A">
              <w:rPr>
                <w:rFonts w:ascii="Times New Roman" w:hAnsi="Times New Roman" w:cs="Times New Roman"/>
                <w:sz w:val="24"/>
                <w:szCs w:val="24"/>
              </w:rPr>
              <w:t>колонки;</w:t>
            </w:r>
          </w:p>
          <w:p w:rsidR="00D402E9" w:rsidRPr="00A5144A" w:rsidRDefault="00D402E9" w:rsidP="00D402E9">
            <w:pPr>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A5144A">
              <w:rPr>
                <w:rFonts w:ascii="Times New Roman" w:hAnsi="Times New Roman" w:cs="Times New Roman"/>
                <w:sz w:val="24"/>
                <w:szCs w:val="24"/>
              </w:rPr>
              <w:t>стерео гарнітура;</w:t>
            </w:r>
          </w:p>
          <w:p w:rsidR="00D402E9" w:rsidRPr="00A5144A" w:rsidRDefault="00D402E9" w:rsidP="00D402E9">
            <w:pPr>
              <w:widowControl w:val="0"/>
              <w:numPr>
                <w:ilvl w:val="0"/>
                <w:numId w:val="25"/>
              </w:numPr>
              <w:autoSpaceDE w:val="0"/>
              <w:autoSpaceDN w:val="0"/>
              <w:adjustRightInd w:val="0"/>
              <w:spacing w:after="0" w:line="240" w:lineRule="auto"/>
              <w:rPr>
                <w:rFonts w:ascii="Times New Roman" w:hAnsi="Times New Roman" w:cs="Times New Roman"/>
                <w:sz w:val="24"/>
                <w:szCs w:val="24"/>
              </w:rPr>
            </w:pPr>
            <w:proofErr w:type="spellStart"/>
            <w:r w:rsidRPr="00A5144A">
              <w:rPr>
                <w:rFonts w:ascii="Times New Roman" w:hAnsi="Times New Roman" w:cs="Times New Roman"/>
                <w:sz w:val="24"/>
                <w:szCs w:val="24"/>
              </w:rPr>
              <w:t>веб-камера</w:t>
            </w:r>
            <w:proofErr w:type="spellEnd"/>
            <w:r w:rsidRPr="00A5144A">
              <w:rPr>
                <w:rFonts w:ascii="Times New Roman" w:hAnsi="Times New Roman" w:cs="Times New Roman"/>
                <w:sz w:val="24"/>
                <w:szCs w:val="24"/>
              </w:rPr>
              <w:t>.</w:t>
            </w:r>
          </w:p>
        </w:tc>
        <w:tc>
          <w:tcPr>
            <w:tcW w:w="4675"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i/>
                <w:sz w:val="24"/>
                <w:szCs w:val="24"/>
              </w:rPr>
            </w:pPr>
          </w:p>
        </w:tc>
      </w:tr>
      <w:tr w:rsidR="00D402E9" w:rsidRPr="00A5144A" w:rsidTr="00D402E9">
        <w:trPr>
          <w:jc w:val="center"/>
        </w:trPr>
        <w:tc>
          <w:tcPr>
            <w:tcW w:w="4896"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sz w:val="24"/>
                <w:szCs w:val="24"/>
              </w:rPr>
            </w:pPr>
            <w:r w:rsidRPr="00A5144A">
              <w:rPr>
                <w:rFonts w:ascii="Times New Roman" w:hAnsi="Times New Roman" w:cs="Times New Roman"/>
                <w:sz w:val="24"/>
                <w:szCs w:val="24"/>
              </w:rPr>
              <w:t>Підключення  НКК до мережі Інтернет (тип підключення/швидкість)</w:t>
            </w:r>
          </w:p>
        </w:tc>
        <w:tc>
          <w:tcPr>
            <w:tcW w:w="4675"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i/>
                <w:sz w:val="24"/>
                <w:szCs w:val="24"/>
              </w:rPr>
            </w:pPr>
          </w:p>
        </w:tc>
      </w:tr>
      <w:tr w:rsidR="00D402E9" w:rsidRPr="00A5144A" w:rsidTr="00D402E9">
        <w:trPr>
          <w:jc w:val="center"/>
        </w:trPr>
        <w:tc>
          <w:tcPr>
            <w:tcW w:w="4896"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sz w:val="24"/>
                <w:szCs w:val="24"/>
              </w:rPr>
            </w:pPr>
            <w:r w:rsidRPr="00A5144A">
              <w:rPr>
                <w:rFonts w:ascii="Times New Roman" w:hAnsi="Times New Roman" w:cs="Times New Roman"/>
                <w:sz w:val="24"/>
                <w:szCs w:val="24"/>
              </w:rPr>
              <w:t>Забезпеченість програмними засобами автоматизації управлінської діяльності ЗНЗ (перелік ПЗ)</w:t>
            </w:r>
          </w:p>
        </w:tc>
        <w:tc>
          <w:tcPr>
            <w:tcW w:w="4675"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i/>
                <w:sz w:val="24"/>
                <w:szCs w:val="24"/>
              </w:rPr>
            </w:pPr>
          </w:p>
        </w:tc>
      </w:tr>
      <w:tr w:rsidR="00D402E9" w:rsidRPr="00A5144A" w:rsidTr="00D402E9">
        <w:trPr>
          <w:jc w:val="center"/>
        </w:trPr>
        <w:tc>
          <w:tcPr>
            <w:tcW w:w="4896"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roofErr w:type="spellStart"/>
            <w:r w:rsidRPr="00A5144A">
              <w:rPr>
                <w:rFonts w:ascii="Times New Roman" w:hAnsi="Times New Roman" w:cs="Times New Roman"/>
                <w:sz w:val="24"/>
                <w:szCs w:val="24"/>
              </w:rPr>
              <w:t>Наявніть</w:t>
            </w:r>
            <w:proofErr w:type="spellEnd"/>
            <w:r w:rsidRPr="00A5144A">
              <w:rPr>
                <w:rFonts w:ascii="Times New Roman" w:hAnsi="Times New Roman" w:cs="Times New Roman"/>
                <w:sz w:val="24"/>
                <w:szCs w:val="24"/>
              </w:rPr>
              <w:t xml:space="preserve"> </w:t>
            </w:r>
            <w:proofErr w:type="spellStart"/>
            <w:r w:rsidRPr="00A5144A">
              <w:rPr>
                <w:rFonts w:ascii="Times New Roman" w:hAnsi="Times New Roman" w:cs="Times New Roman"/>
                <w:sz w:val="24"/>
                <w:szCs w:val="24"/>
              </w:rPr>
              <w:t>медіатеки</w:t>
            </w:r>
            <w:proofErr w:type="spellEnd"/>
            <w:r w:rsidRPr="00A5144A">
              <w:rPr>
                <w:rFonts w:ascii="Times New Roman" w:hAnsi="Times New Roman" w:cs="Times New Roman"/>
                <w:sz w:val="24"/>
                <w:szCs w:val="24"/>
              </w:rPr>
              <w:t xml:space="preserve">  (так/ні)</w:t>
            </w:r>
          </w:p>
        </w:tc>
        <w:tc>
          <w:tcPr>
            <w:tcW w:w="4675"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sz w:val="24"/>
                <w:szCs w:val="24"/>
              </w:rPr>
            </w:pPr>
          </w:p>
        </w:tc>
      </w:tr>
      <w:tr w:rsidR="00D402E9" w:rsidRPr="00A5144A" w:rsidTr="00D402E9">
        <w:trPr>
          <w:jc w:val="center"/>
        </w:trPr>
        <w:tc>
          <w:tcPr>
            <w:tcW w:w="4896"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Кількість ліцензованих ППЗ</w:t>
            </w:r>
          </w:p>
        </w:tc>
        <w:tc>
          <w:tcPr>
            <w:tcW w:w="4675"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i/>
                <w:sz w:val="24"/>
                <w:szCs w:val="24"/>
              </w:rPr>
            </w:pPr>
          </w:p>
        </w:tc>
      </w:tr>
      <w:tr w:rsidR="00D402E9" w:rsidRPr="00A5144A" w:rsidTr="00D402E9">
        <w:trPr>
          <w:jc w:val="center"/>
        </w:trPr>
        <w:tc>
          <w:tcPr>
            <w:tcW w:w="4896"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 xml:space="preserve">Кількість </w:t>
            </w:r>
            <w:proofErr w:type="spellStart"/>
            <w:r w:rsidRPr="00A5144A">
              <w:rPr>
                <w:rFonts w:ascii="Times New Roman" w:hAnsi="Times New Roman" w:cs="Times New Roman"/>
                <w:sz w:val="24"/>
                <w:szCs w:val="24"/>
              </w:rPr>
              <w:t>вільнорозповсюджених</w:t>
            </w:r>
            <w:proofErr w:type="spellEnd"/>
            <w:r w:rsidRPr="00A5144A">
              <w:rPr>
                <w:rFonts w:ascii="Times New Roman" w:hAnsi="Times New Roman" w:cs="Times New Roman"/>
                <w:sz w:val="24"/>
                <w:szCs w:val="24"/>
              </w:rPr>
              <w:t xml:space="preserve"> копій ППЗ</w:t>
            </w:r>
          </w:p>
        </w:tc>
        <w:tc>
          <w:tcPr>
            <w:tcW w:w="4675"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rPr>
                <w:rFonts w:ascii="Times New Roman" w:hAnsi="Times New Roman" w:cs="Times New Roman"/>
                <w:i/>
                <w:sz w:val="24"/>
                <w:szCs w:val="24"/>
              </w:rPr>
            </w:pPr>
          </w:p>
        </w:tc>
      </w:tr>
    </w:tbl>
    <w:p w:rsidR="00D402E9" w:rsidRPr="00A5144A" w:rsidRDefault="00D402E9" w:rsidP="00D402E9">
      <w:pPr>
        <w:spacing w:after="0" w:line="240" w:lineRule="auto"/>
        <w:ind w:firstLine="539"/>
        <w:jc w:val="center"/>
        <w:rPr>
          <w:rFonts w:ascii="Times New Roman" w:hAnsi="Times New Roman" w:cs="Times New Roman"/>
          <w:b/>
          <w:sz w:val="24"/>
          <w:szCs w:val="24"/>
        </w:rPr>
      </w:pPr>
    </w:p>
    <w:p w:rsidR="00D402E9" w:rsidRPr="00A5144A" w:rsidRDefault="00D402E9" w:rsidP="00D402E9">
      <w:pPr>
        <w:spacing w:after="0" w:line="240" w:lineRule="auto"/>
        <w:ind w:firstLine="539"/>
        <w:jc w:val="center"/>
        <w:rPr>
          <w:rFonts w:ascii="Times New Roman" w:hAnsi="Times New Roman" w:cs="Times New Roman"/>
          <w:b/>
          <w:sz w:val="24"/>
          <w:szCs w:val="24"/>
        </w:rPr>
      </w:pPr>
      <w:r w:rsidRPr="00A5144A">
        <w:rPr>
          <w:rFonts w:ascii="Times New Roman" w:hAnsi="Times New Roman" w:cs="Times New Roman"/>
          <w:b/>
          <w:sz w:val="24"/>
          <w:szCs w:val="24"/>
        </w:rPr>
        <w:t>2. Відомості про вчителя інформатики (станом на ……….)</w:t>
      </w:r>
    </w:p>
    <w:p w:rsidR="00D402E9" w:rsidRPr="00A5144A" w:rsidRDefault="00D402E9" w:rsidP="00D402E9">
      <w:pPr>
        <w:spacing w:after="0" w:line="240" w:lineRule="auto"/>
        <w:ind w:firstLine="539"/>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3"/>
        <w:gridCol w:w="5059"/>
      </w:tblGrid>
      <w:tr w:rsidR="00D402E9" w:rsidRPr="00A5144A" w:rsidTr="00D402E9">
        <w:trPr>
          <w:jc w:val="center"/>
        </w:trPr>
        <w:tc>
          <w:tcPr>
            <w:tcW w:w="4893"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 xml:space="preserve">П.І.Б </w:t>
            </w:r>
          </w:p>
        </w:tc>
        <w:tc>
          <w:tcPr>
            <w:tcW w:w="5059"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
        </w:tc>
      </w:tr>
      <w:tr w:rsidR="00D402E9" w:rsidRPr="00A5144A" w:rsidTr="00D402E9">
        <w:trPr>
          <w:jc w:val="center"/>
        </w:trPr>
        <w:tc>
          <w:tcPr>
            <w:tcW w:w="4893"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Дата народження</w:t>
            </w:r>
          </w:p>
        </w:tc>
        <w:tc>
          <w:tcPr>
            <w:tcW w:w="5059"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
        </w:tc>
      </w:tr>
      <w:tr w:rsidR="00D402E9" w:rsidRPr="00A5144A" w:rsidTr="00D402E9">
        <w:trPr>
          <w:jc w:val="center"/>
        </w:trPr>
        <w:tc>
          <w:tcPr>
            <w:tcW w:w="4893"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Освіта</w:t>
            </w:r>
          </w:p>
        </w:tc>
        <w:tc>
          <w:tcPr>
            <w:tcW w:w="5059"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
        </w:tc>
      </w:tr>
      <w:tr w:rsidR="00D402E9" w:rsidRPr="00A5144A" w:rsidTr="00D402E9">
        <w:trPr>
          <w:jc w:val="center"/>
        </w:trPr>
        <w:tc>
          <w:tcPr>
            <w:tcW w:w="4893"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Фах за дипломом</w:t>
            </w:r>
          </w:p>
        </w:tc>
        <w:tc>
          <w:tcPr>
            <w:tcW w:w="5059"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
        </w:tc>
      </w:tr>
      <w:tr w:rsidR="00D402E9" w:rsidRPr="00A5144A" w:rsidTr="00D402E9">
        <w:trPr>
          <w:jc w:val="center"/>
        </w:trPr>
        <w:tc>
          <w:tcPr>
            <w:tcW w:w="4893"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Стаж (педагогічний)</w:t>
            </w:r>
          </w:p>
        </w:tc>
        <w:tc>
          <w:tcPr>
            <w:tcW w:w="5059"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
        </w:tc>
      </w:tr>
      <w:tr w:rsidR="00D402E9" w:rsidRPr="00A5144A" w:rsidTr="00D402E9">
        <w:trPr>
          <w:jc w:val="center"/>
        </w:trPr>
        <w:tc>
          <w:tcPr>
            <w:tcW w:w="4893"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Стаж (вчителя інформатики)</w:t>
            </w:r>
          </w:p>
        </w:tc>
        <w:tc>
          <w:tcPr>
            <w:tcW w:w="5059" w:type="dxa"/>
            <w:shd w:val="clear" w:color="auto" w:fill="auto"/>
          </w:tcPr>
          <w:p w:rsidR="00D402E9" w:rsidRPr="00A5144A" w:rsidRDefault="00D402E9" w:rsidP="00D402E9">
            <w:pPr>
              <w:tabs>
                <w:tab w:val="right" w:pos="4208"/>
              </w:tabs>
              <w:spacing w:after="0" w:line="240" w:lineRule="auto"/>
              <w:jc w:val="both"/>
              <w:rPr>
                <w:rFonts w:ascii="Times New Roman" w:hAnsi="Times New Roman" w:cs="Times New Roman"/>
                <w:sz w:val="24"/>
                <w:szCs w:val="24"/>
              </w:rPr>
            </w:pPr>
          </w:p>
        </w:tc>
      </w:tr>
      <w:tr w:rsidR="00D402E9" w:rsidRPr="00A5144A" w:rsidTr="00D402E9">
        <w:trPr>
          <w:jc w:val="center"/>
        </w:trPr>
        <w:tc>
          <w:tcPr>
            <w:tcW w:w="4893"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Кваліфікаційна категорія</w:t>
            </w:r>
          </w:p>
        </w:tc>
        <w:tc>
          <w:tcPr>
            <w:tcW w:w="5059"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
        </w:tc>
      </w:tr>
      <w:tr w:rsidR="00D402E9" w:rsidRPr="00A5144A" w:rsidTr="00D402E9">
        <w:trPr>
          <w:jc w:val="center"/>
        </w:trPr>
        <w:tc>
          <w:tcPr>
            <w:tcW w:w="4893"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Звання</w:t>
            </w:r>
          </w:p>
        </w:tc>
        <w:tc>
          <w:tcPr>
            <w:tcW w:w="5059"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
        </w:tc>
      </w:tr>
      <w:tr w:rsidR="00D402E9" w:rsidRPr="00A5144A" w:rsidTr="00D402E9">
        <w:trPr>
          <w:jc w:val="center"/>
        </w:trPr>
        <w:tc>
          <w:tcPr>
            <w:tcW w:w="4893" w:type="dxa"/>
            <w:shd w:val="clear" w:color="auto" w:fill="auto"/>
          </w:tcPr>
          <w:p w:rsidR="00D402E9" w:rsidRPr="00A5144A" w:rsidRDefault="00D402E9" w:rsidP="00D402E9">
            <w:pPr>
              <w:spacing w:after="0" w:line="240" w:lineRule="auto"/>
              <w:jc w:val="both"/>
              <w:rPr>
                <w:rFonts w:ascii="Times New Roman" w:hAnsi="Times New Roman" w:cs="Times New Roman"/>
                <w:i/>
                <w:sz w:val="24"/>
                <w:szCs w:val="24"/>
                <w:u w:val="single"/>
              </w:rPr>
            </w:pPr>
            <w:r w:rsidRPr="00A5144A">
              <w:rPr>
                <w:rFonts w:ascii="Times New Roman" w:hAnsi="Times New Roman" w:cs="Times New Roman"/>
                <w:sz w:val="24"/>
                <w:szCs w:val="24"/>
              </w:rPr>
              <w:lastRenderedPageBreak/>
              <w:t>Дата останнього підвищення кваліфікації (курси)</w:t>
            </w:r>
          </w:p>
        </w:tc>
        <w:tc>
          <w:tcPr>
            <w:tcW w:w="5059"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
        </w:tc>
      </w:tr>
      <w:tr w:rsidR="00D402E9" w:rsidRPr="00A5144A" w:rsidTr="00D402E9">
        <w:trPr>
          <w:jc w:val="center"/>
        </w:trPr>
        <w:tc>
          <w:tcPr>
            <w:tcW w:w="4893"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Рік  атестації</w:t>
            </w:r>
          </w:p>
        </w:tc>
        <w:tc>
          <w:tcPr>
            <w:tcW w:w="5059"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
        </w:tc>
      </w:tr>
      <w:tr w:rsidR="00D402E9" w:rsidRPr="00A5144A" w:rsidTr="00D402E9">
        <w:trPr>
          <w:jc w:val="center"/>
        </w:trPr>
        <w:tc>
          <w:tcPr>
            <w:tcW w:w="4893"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Предмети, які викладаєте (в залежності від навантаження)</w:t>
            </w:r>
          </w:p>
        </w:tc>
        <w:tc>
          <w:tcPr>
            <w:tcW w:w="5059"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
        </w:tc>
      </w:tr>
      <w:tr w:rsidR="00D402E9" w:rsidRPr="00A5144A" w:rsidTr="00D402E9">
        <w:trPr>
          <w:jc w:val="center"/>
        </w:trPr>
        <w:tc>
          <w:tcPr>
            <w:tcW w:w="4893" w:type="dxa"/>
            <w:shd w:val="clear" w:color="auto" w:fill="auto"/>
          </w:tcPr>
          <w:p w:rsidR="00D402E9" w:rsidRPr="00A5144A" w:rsidRDefault="00D402E9" w:rsidP="00D402E9">
            <w:pPr>
              <w:spacing w:after="0" w:line="240" w:lineRule="auto"/>
              <w:rPr>
                <w:rFonts w:ascii="Times New Roman" w:hAnsi="Times New Roman" w:cs="Times New Roman"/>
                <w:sz w:val="24"/>
                <w:szCs w:val="24"/>
              </w:rPr>
            </w:pPr>
            <w:r w:rsidRPr="00A5144A">
              <w:rPr>
                <w:rFonts w:ascii="Times New Roman" w:hAnsi="Times New Roman" w:cs="Times New Roman"/>
                <w:sz w:val="24"/>
                <w:szCs w:val="24"/>
              </w:rPr>
              <w:t>Основний/сумісник працівник у навчальному закладі</w:t>
            </w:r>
          </w:p>
        </w:tc>
        <w:tc>
          <w:tcPr>
            <w:tcW w:w="5059"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
        </w:tc>
      </w:tr>
      <w:tr w:rsidR="00D402E9" w:rsidRPr="00A5144A" w:rsidTr="00D402E9">
        <w:trPr>
          <w:jc w:val="center"/>
        </w:trPr>
        <w:tc>
          <w:tcPr>
            <w:tcW w:w="4893"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Участь у конкурсах, олімпіадах,  турнірах за минулий навчальний рік та результати</w:t>
            </w:r>
          </w:p>
        </w:tc>
        <w:tc>
          <w:tcPr>
            <w:tcW w:w="5059"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
        </w:tc>
      </w:tr>
      <w:tr w:rsidR="00D402E9" w:rsidRPr="00A5144A" w:rsidTr="00D402E9">
        <w:trPr>
          <w:jc w:val="center"/>
        </w:trPr>
        <w:tc>
          <w:tcPr>
            <w:tcW w:w="4893"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В яких класах будете викладати предмет «Інформатика» у ………. навчальному році?</w:t>
            </w:r>
          </w:p>
        </w:tc>
        <w:tc>
          <w:tcPr>
            <w:tcW w:w="5059"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
        </w:tc>
      </w:tr>
      <w:tr w:rsidR="00D402E9" w:rsidRPr="00A5144A" w:rsidTr="00D402E9">
        <w:trPr>
          <w:jc w:val="center"/>
        </w:trPr>
        <w:tc>
          <w:tcPr>
            <w:tcW w:w="4893"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Проблемна тема, над якою працює вчитель</w:t>
            </w:r>
          </w:p>
        </w:tc>
        <w:tc>
          <w:tcPr>
            <w:tcW w:w="5059"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
        </w:tc>
      </w:tr>
      <w:tr w:rsidR="00D402E9" w:rsidRPr="00A5144A" w:rsidTr="00D402E9">
        <w:trPr>
          <w:jc w:val="center"/>
        </w:trPr>
        <w:tc>
          <w:tcPr>
            <w:tcW w:w="4893"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Наявність та наповнюваність творчої лабораторії вчителя інформатики власними напрацюваннями (тести, практичні роботи, дидактичний матеріал, презентації, конспекти уроків тощо) (посилання на творчу лабораторію вчителя інформатики)</w:t>
            </w:r>
          </w:p>
        </w:tc>
        <w:tc>
          <w:tcPr>
            <w:tcW w:w="5059"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
        </w:tc>
      </w:tr>
      <w:tr w:rsidR="00D402E9" w:rsidRPr="00A5144A" w:rsidTr="00D402E9">
        <w:trPr>
          <w:jc w:val="center"/>
        </w:trPr>
        <w:tc>
          <w:tcPr>
            <w:tcW w:w="4893" w:type="dxa"/>
            <w:shd w:val="clear" w:color="auto" w:fill="auto"/>
          </w:tcPr>
          <w:p w:rsidR="00D402E9" w:rsidRPr="00A5144A" w:rsidRDefault="00D402E9" w:rsidP="00D402E9">
            <w:pPr>
              <w:spacing w:after="0" w:line="240" w:lineRule="auto"/>
              <w:rPr>
                <w:rFonts w:ascii="Times New Roman" w:hAnsi="Times New Roman" w:cs="Times New Roman"/>
                <w:sz w:val="24"/>
                <w:szCs w:val="24"/>
              </w:rPr>
            </w:pPr>
            <w:r w:rsidRPr="00A5144A">
              <w:rPr>
                <w:rFonts w:ascii="Times New Roman" w:hAnsi="Times New Roman" w:cs="Times New Roman"/>
                <w:sz w:val="24"/>
                <w:szCs w:val="24"/>
              </w:rPr>
              <w:t xml:space="preserve">Наявність сертифікату , посвідчення  фахових навчальних тренінгів (Адміністратор НКК, </w:t>
            </w:r>
            <w:proofErr w:type="spellStart"/>
            <w:r w:rsidRPr="00A5144A">
              <w:rPr>
                <w:rFonts w:ascii="Times New Roman" w:hAnsi="Times New Roman" w:cs="Times New Roman"/>
                <w:sz w:val="24"/>
                <w:szCs w:val="24"/>
              </w:rPr>
              <w:t>ІТ-освіта</w:t>
            </w:r>
            <w:proofErr w:type="spellEnd"/>
            <w:r w:rsidRPr="00A5144A">
              <w:rPr>
                <w:rFonts w:ascii="Times New Roman" w:hAnsi="Times New Roman" w:cs="Times New Roman"/>
                <w:sz w:val="24"/>
                <w:szCs w:val="24"/>
              </w:rPr>
              <w:t xml:space="preserve">, </w:t>
            </w:r>
            <w:proofErr w:type="spellStart"/>
            <w:r w:rsidRPr="00A5144A">
              <w:rPr>
                <w:rFonts w:ascii="Times New Roman" w:hAnsi="Times New Roman" w:cs="Times New Roman"/>
                <w:sz w:val="24"/>
                <w:szCs w:val="24"/>
              </w:rPr>
              <w:t>Інтел</w:t>
            </w:r>
            <w:proofErr w:type="spellEnd"/>
            <w:r w:rsidRPr="00A5144A">
              <w:rPr>
                <w:rFonts w:ascii="Times New Roman" w:hAnsi="Times New Roman" w:cs="Times New Roman"/>
                <w:sz w:val="24"/>
                <w:szCs w:val="24"/>
              </w:rPr>
              <w:t xml:space="preserve">, Партнерство у навчанні, </w:t>
            </w:r>
            <w:proofErr w:type="spellStart"/>
            <w:r w:rsidRPr="00A5144A">
              <w:rPr>
                <w:rFonts w:ascii="Times New Roman" w:hAnsi="Times New Roman" w:cs="Times New Roman"/>
                <w:sz w:val="24"/>
                <w:szCs w:val="24"/>
              </w:rPr>
              <w:t>Веб</w:t>
            </w:r>
            <w:proofErr w:type="spellEnd"/>
            <w:r w:rsidRPr="00A5144A">
              <w:rPr>
                <w:rFonts w:ascii="Times New Roman" w:hAnsi="Times New Roman" w:cs="Times New Roman"/>
                <w:sz w:val="24"/>
                <w:szCs w:val="24"/>
              </w:rPr>
              <w:t xml:space="preserve"> 2.0 тощо)</w:t>
            </w:r>
          </w:p>
          <w:p w:rsidR="00D402E9" w:rsidRPr="00A5144A" w:rsidRDefault="00D402E9" w:rsidP="00D402E9">
            <w:pPr>
              <w:spacing w:after="0" w:line="240" w:lineRule="auto"/>
              <w:jc w:val="both"/>
              <w:rPr>
                <w:rFonts w:ascii="Times New Roman" w:hAnsi="Times New Roman" w:cs="Times New Roman"/>
                <w:sz w:val="24"/>
                <w:szCs w:val="24"/>
              </w:rPr>
            </w:pPr>
          </w:p>
        </w:tc>
        <w:tc>
          <w:tcPr>
            <w:tcW w:w="5059" w:type="dxa"/>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
        </w:tc>
      </w:tr>
    </w:tbl>
    <w:p w:rsidR="00D402E9" w:rsidRPr="00A5144A" w:rsidRDefault="00D402E9" w:rsidP="00D402E9">
      <w:pPr>
        <w:spacing w:after="0" w:line="240" w:lineRule="auto"/>
        <w:ind w:firstLine="540"/>
        <w:jc w:val="center"/>
        <w:rPr>
          <w:rFonts w:ascii="Times New Roman" w:hAnsi="Times New Roman" w:cs="Times New Roman"/>
          <w:b/>
          <w:sz w:val="24"/>
          <w:szCs w:val="24"/>
        </w:rPr>
      </w:pPr>
      <w:r w:rsidRPr="00A5144A">
        <w:rPr>
          <w:rFonts w:ascii="Times New Roman" w:hAnsi="Times New Roman" w:cs="Times New Roman"/>
          <w:b/>
          <w:sz w:val="24"/>
          <w:szCs w:val="24"/>
        </w:rPr>
        <w:t>3.Відомості про інженера-електроніка/лаборанта  НКК</w:t>
      </w:r>
    </w:p>
    <w:tbl>
      <w:tblPr>
        <w:tblW w:w="0" w:type="auto"/>
        <w:jc w:val="center"/>
        <w:tblLook w:val="01E0" w:firstRow="1" w:lastRow="1" w:firstColumn="1" w:lastColumn="1" w:noHBand="0" w:noVBand="0"/>
      </w:tblPr>
      <w:tblGrid>
        <w:gridCol w:w="4871"/>
        <w:gridCol w:w="5223"/>
      </w:tblGrid>
      <w:tr w:rsidR="00D402E9" w:rsidRPr="00A5144A" w:rsidTr="00D402E9">
        <w:trPr>
          <w:jc w:val="center"/>
        </w:trPr>
        <w:tc>
          <w:tcPr>
            <w:tcW w:w="4871"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П.І.Б лаборанта</w:t>
            </w:r>
          </w:p>
        </w:tc>
        <w:tc>
          <w:tcPr>
            <w:tcW w:w="5223"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
        </w:tc>
      </w:tr>
      <w:tr w:rsidR="00D402E9" w:rsidRPr="00A5144A" w:rsidTr="00D402E9">
        <w:trPr>
          <w:jc w:val="center"/>
        </w:trPr>
        <w:tc>
          <w:tcPr>
            <w:tcW w:w="4871"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Дата народження</w:t>
            </w:r>
          </w:p>
        </w:tc>
        <w:tc>
          <w:tcPr>
            <w:tcW w:w="5223"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
        </w:tc>
      </w:tr>
      <w:tr w:rsidR="00D402E9" w:rsidRPr="00A5144A" w:rsidTr="00D402E9">
        <w:trPr>
          <w:jc w:val="center"/>
        </w:trPr>
        <w:tc>
          <w:tcPr>
            <w:tcW w:w="4871"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Освіта</w:t>
            </w:r>
          </w:p>
        </w:tc>
        <w:tc>
          <w:tcPr>
            <w:tcW w:w="5223"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
        </w:tc>
      </w:tr>
      <w:tr w:rsidR="00D402E9" w:rsidRPr="00A5144A" w:rsidTr="00D402E9">
        <w:trPr>
          <w:jc w:val="center"/>
        </w:trPr>
        <w:tc>
          <w:tcPr>
            <w:tcW w:w="4871"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Спеціальність</w:t>
            </w:r>
          </w:p>
        </w:tc>
        <w:tc>
          <w:tcPr>
            <w:tcW w:w="5223"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
        </w:tc>
      </w:tr>
      <w:tr w:rsidR="00D402E9" w:rsidRPr="00A5144A" w:rsidTr="00D402E9">
        <w:trPr>
          <w:jc w:val="center"/>
        </w:trPr>
        <w:tc>
          <w:tcPr>
            <w:tcW w:w="4871"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Стаж роботи</w:t>
            </w:r>
          </w:p>
        </w:tc>
        <w:tc>
          <w:tcPr>
            <w:tcW w:w="5223"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p>
        </w:tc>
      </w:tr>
      <w:tr w:rsidR="00D402E9" w:rsidRPr="00A5144A" w:rsidTr="00D402E9">
        <w:trPr>
          <w:jc w:val="center"/>
        </w:trPr>
        <w:tc>
          <w:tcPr>
            <w:tcW w:w="4871"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spacing w:after="0" w:line="240" w:lineRule="auto"/>
              <w:jc w:val="both"/>
              <w:rPr>
                <w:rFonts w:ascii="Times New Roman" w:hAnsi="Times New Roman" w:cs="Times New Roman"/>
                <w:sz w:val="24"/>
                <w:szCs w:val="24"/>
              </w:rPr>
            </w:pPr>
            <w:r w:rsidRPr="00A5144A">
              <w:rPr>
                <w:rFonts w:ascii="Times New Roman" w:hAnsi="Times New Roman" w:cs="Times New Roman"/>
                <w:sz w:val="24"/>
                <w:szCs w:val="24"/>
              </w:rPr>
              <w:t>Стаж роботи на посаді лаборанта НКК</w:t>
            </w:r>
          </w:p>
        </w:tc>
        <w:tc>
          <w:tcPr>
            <w:tcW w:w="5223" w:type="dxa"/>
            <w:tcBorders>
              <w:top w:val="single" w:sz="4" w:space="0" w:color="auto"/>
              <w:left w:val="single" w:sz="4" w:space="0" w:color="auto"/>
              <w:bottom w:val="single" w:sz="4" w:space="0" w:color="auto"/>
              <w:right w:val="single" w:sz="4" w:space="0" w:color="auto"/>
            </w:tcBorders>
            <w:shd w:val="clear" w:color="auto" w:fill="auto"/>
          </w:tcPr>
          <w:p w:rsidR="00D402E9" w:rsidRPr="00A5144A" w:rsidRDefault="00D402E9" w:rsidP="00D402E9">
            <w:pPr>
              <w:tabs>
                <w:tab w:val="right" w:pos="4208"/>
              </w:tabs>
              <w:spacing w:after="0" w:line="240" w:lineRule="auto"/>
              <w:jc w:val="both"/>
              <w:rPr>
                <w:rFonts w:ascii="Times New Roman" w:hAnsi="Times New Roman" w:cs="Times New Roman"/>
                <w:sz w:val="24"/>
                <w:szCs w:val="24"/>
              </w:rPr>
            </w:pPr>
          </w:p>
        </w:tc>
      </w:tr>
    </w:tbl>
    <w:p w:rsidR="00D402E9" w:rsidRPr="00A5144A" w:rsidRDefault="00D402E9" w:rsidP="00D402E9">
      <w:pPr>
        <w:shd w:val="clear" w:color="auto" w:fill="FFFFFF"/>
        <w:tabs>
          <w:tab w:val="left" w:pos="4111"/>
        </w:tabs>
        <w:spacing w:after="0" w:line="240" w:lineRule="auto"/>
        <w:ind w:firstLine="800"/>
        <w:jc w:val="center"/>
        <w:rPr>
          <w:rFonts w:ascii="Times New Roman" w:hAnsi="Times New Roman" w:cs="Times New Roman"/>
          <w:b/>
          <w:spacing w:val="-5"/>
          <w:sz w:val="24"/>
          <w:szCs w:val="24"/>
        </w:rPr>
      </w:pPr>
      <w:r w:rsidRPr="00A5144A">
        <w:rPr>
          <w:rFonts w:ascii="Times New Roman" w:hAnsi="Times New Roman" w:cs="Times New Roman"/>
          <w:b/>
          <w:spacing w:val="-5"/>
          <w:sz w:val="24"/>
          <w:szCs w:val="24"/>
        </w:rPr>
        <w:t>4.Методичні матеріали для викладання інформатики</w:t>
      </w:r>
    </w:p>
    <w:p w:rsidR="00D402E9" w:rsidRPr="00A5144A" w:rsidRDefault="00D402E9" w:rsidP="00D402E9">
      <w:pPr>
        <w:shd w:val="clear" w:color="auto" w:fill="FFFFFF"/>
        <w:tabs>
          <w:tab w:val="left" w:pos="4111"/>
        </w:tabs>
        <w:spacing w:after="0" w:line="240" w:lineRule="auto"/>
        <w:ind w:firstLine="800"/>
        <w:jc w:val="center"/>
        <w:rPr>
          <w:rFonts w:ascii="Times New Roman" w:hAnsi="Times New Roman" w:cs="Times New Roman"/>
          <w:b/>
          <w:spacing w:val="-4"/>
          <w:sz w:val="24"/>
          <w:szCs w:val="24"/>
        </w:rPr>
      </w:pPr>
      <w:r w:rsidRPr="00A5144A">
        <w:rPr>
          <w:rFonts w:ascii="Times New Roman" w:hAnsi="Times New Roman" w:cs="Times New Roman"/>
          <w:b/>
          <w:spacing w:val="-4"/>
          <w:sz w:val="24"/>
          <w:szCs w:val="24"/>
        </w:rPr>
        <w:t xml:space="preserve">Тематичні роботи </w:t>
      </w:r>
    </w:p>
    <w:tbl>
      <w:tblPr>
        <w:tblW w:w="9923" w:type="dxa"/>
        <w:tblInd w:w="40" w:type="dxa"/>
        <w:tblLayout w:type="fixed"/>
        <w:tblCellMar>
          <w:left w:w="40" w:type="dxa"/>
          <w:right w:w="40" w:type="dxa"/>
        </w:tblCellMar>
        <w:tblLook w:val="0000" w:firstRow="0" w:lastRow="0" w:firstColumn="0" w:lastColumn="0" w:noHBand="0" w:noVBand="0"/>
      </w:tblPr>
      <w:tblGrid>
        <w:gridCol w:w="851"/>
        <w:gridCol w:w="949"/>
        <w:gridCol w:w="4432"/>
        <w:gridCol w:w="2273"/>
        <w:gridCol w:w="1418"/>
      </w:tblGrid>
      <w:tr w:rsidR="00D402E9" w:rsidRPr="00A5144A" w:rsidTr="00D402E9">
        <w:trPr>
          <w:trHeight w:hRule="exact" w:val="82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w:t>
            </w: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Клас</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Тема</w:t>
            </w:r>
          </w:p>
        </w:tc>
        <w:tc>
          <w:tcPr>
            <w:tcW w:w="2273"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pacing w:val="-2"/>
                <w:sz w:val="24"/>
                <w:szCs w:val="24"/>
              </w:rPr>
              <w:t>Кількість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 xml:space="preserve">Рік </w:t>
            </w:r>
          </w:p>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придбання</w:t>
            </w:r>
          </w:p>
        </w:tc>
      </w:tr>
      <w:tr w:rsidR="00D402E9" w:rsidRPr="00A5144A" w:rsidTr="00D402E9">
        <w:trPr>
          <w:trHeight w:hRule="exac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2273"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r>
    </w:tbl>
    <w:p w:rsidR="006C5005" w:rsidRDefault="006C5005" w:rsidP="00D402E9">
      <w:pPr>
        <w:shd w:val="clear" w:color="auto" w:fill="FFFFFF"/>
        <w:tabs>
          <w:tab w:val="left" w:pos="4111"/>
        </w:tabs>
        <w:spacing w:after="0" w:line="240" w:lineRule="auto"/>
        <w:jc w:val="center"/>
        <w:rPr>
          <w:rFonts w:ascii="Times New Roman" w:hAnsi="Times New Roman" w:cs="Times New Roman"/>
          <w:b/>
          <w:spacing w:val="-6"/>
          <w:sz w:val="24"/>
          <w:szCs w:val="24"/>
        </w:rPr>
      </w:pPr>
    </w:p>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b/>
          <w:spacing w:val="-6"/>
          <w:sz w:val="24"/>
          <w:szCs w:val="24"/>
        </w:rPr>
      </w:pPr>
      <w:r w:rsidRPr="00A5144A">
        <w:rPr>
          <w:rFonts w:ascii="Times New Roman" w:hAnsi="Times New Roman" w:cs="Times New Roman"/>
          <w:b/>
          <w:spacing w:val="-6"/>
          <w:sz w:val="24"/>
          <w:szCs w:val="24"/>
        </w:rPr>
        <w:t>Тести</w:t>
      </w:r>
    </w:p>
    <w:tbl>
      <w:tblPr>
        <w:tblW w:w="9923" w:type="dxa"/>
        <w:tblInd w:w="40" w:type="dxa"/>
        <w:tblLayout w:type="fixed"/>
        <w:tblCellMar>
          <w:left w:w="40" w:type="dxa"/>
          <w:right w:w="40" w:type="dxa"/>
        </w:tblCellMar>
        <w:tblLook w:val="0000" w:firstRow="0" w:lastRow="0" w:firstColumn="0" w:lastColumn="0" w:noHBand="0" w:noVBand="0"/>
      </w:tblPr>
      <w:tblGrid>
        <w:gridCol w:w="851"/>
        <w:gridCol w:w="992"/>
        <w:gridCol w:w="4394"/>
        <w:gridCol w:w="2268"/>
        <w:gridCol w:w="1418"/>
      </w:tblGrid>
      <w:tr w:rsidR="00D402E9" w:rsidRPr="00A5144A" w:rsidTr="00D402E9">
        <w:trPr>
          <w:trHeight w:hRule="exact" w:val="5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Клас</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Тема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pacing w:val="-2"/>
                <w:sz w:val="24"/>
                <w:szCs w:val="24"/>
              </w:rPr>
              <w:t>Кількість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Рік придбання</w:t>
            </w:r>
          </w:p>
        </w:tc>
      </w:tr>
      <w:tr w:rsidR="00D402E9" w:rsidRPr="00A5144A" w:rsidTr="00D402E9">
        <w:trPr>
          <w:trHeight w:hRule="exact" w:val="29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r>
    </w:tbl>
    <w:p w:rsidR="006C5005" w:rsidRDefault="006C5005" w:rsidP="00D402E9">
      <w:pPr>
        <w:shd w:val="clear" w:color="auto" w:fill="FFFFFF"/>
        <w:tabs>
          <w:tab w:val="left" w:pos="4111"/>
        </w:tabs>
        <w:spacing w:after="0" w:line="240" w:lineRule="auto"/>
        <w:jc w:val="center"/>
        <w:rPr>
          <w:rFonts w:ascii="Times New Roman" w:hAnsi="Times New Roman" w:cs="Times New Roman"/>
          <w:b/>
          <w:spacing w:val="-4"/>
          <w:sz w:val="24"/>
          <w:szCs w:val="24"/>
        </w:rPr>
      </w:pPr>
    </w:p>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b/>
          <w:spacing w:val="-4"/>
          <w:sz w:val="24"/>
          <w:szCs w:val="24"/>
        </w:rPr>
      </w:pPr>
      <w:r w:rsidRPr="00A5144A">
        <w:rPr>
          <w:rFonts w:ascii="Times New Roman" w:hAnsi="Times New Roman" w:cs="Times New Roman"/>
          <w:b/>
          <w:spacing w:val="-4"/>
          <w:sz w:val="24"/>
          <w:szCs w:val="24"/>
        </w:rPr>
        <w:t>Практичні роботи</w:t>
      </w:r>
    </w:p>
    <w:tbl>
      <w:tblPr>
        <w:tblW w:w="9923" w:type="dxa"/>
        <w:tblInd w:w="40" w:type="dxa"/>
        <w:tblLayout w:type="fixed"/>
        <w:tblCellMar>
          <w:left w:w="40" w:type="dxa"/>
          <w:right w:w="40" w:type="dxa"/>
        </w:tblCellMar>
        <w:tblLook w:val="0000" w:firstRow="0" w:lastRow="0" w:firstColumn="0" w:lastColumn="0" w:noHBand="0" w:noVBand="0"/>
      </w:tblPr>
      <w:tblGrid>
        <w:gridCol w:w="851"/>
        <w:gridCol w:w="992"/>
        <w:gridCol w:w="4394"/>
        <w:gridCol w:w="2268"/>
        <w:gridCol w:w="1418"/>
      </w:tblGrid>
      <w:tr w:rsidR="00D402E9" w:rsidRPr="00A5144A" w:rsidTr="00D402E9">
        <w:trPr>
          <w:trHeight w:hRule="exact" w:val="59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Клас</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Тема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pacing w:val="-2"/>
                <w:sz w:val="24"/>
                <w:szCs w:val="24"/>
              </w:rPr>
              <w:t>Кількість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Рік придбання</w:t>
            </w:r>
          </w:p>
        </w:tc>
      </w:tr>
      <w:tr w:rsidR="00D402E9" w:rsidRPr="00A5144A" w:rsidTr="00D402E9">
        <w:trPr>
          <w:trHeight w:hRule="exact" w:val="24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widowControl w:val="0"/>
              <w:shd w:val="clear" w:color="auto" w:fill="FFFFFF"/>
              <w:tabs>
                <w:tab w:val="left" w:pos="4111"/>
              </w:tabs>
              <w:autoSpaceDE w:val="0"/>
              <w:autoSpaceDN w:val="0"/>
              <w:adjustRightInd w:val="0"/>
              <w:spacing w:after="0" w:line="240" w:lineRule="auto"/>
              <w:ind w:left="-36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r>
    </w:tbl>
    <w:p w:rsidR="006C5005" w:rsidRDefault="006C5005" w:rsidP="00D402E9">
      <w:pPr>
        <w:shd w:val="clear" w:color="auto" w:fill="FFFFFF"/>
        <w:tabs>
          <w:tab w:val="left" w:pos="4111"/>
        </w:tabs>
        <w:spacing w:after="0" w:line="240" w:lineRule="auto"/>
        <w:jc w:val="center"/>
        <w:rPr>
          <w:rFonts w:ascii="Times New Roman" w:hAnsi="Times New Roman" w:cs="Times New Roman"/>
          <w:b/>
          <w:spacing w:val="-3"/>
          <w:sz w:val="24"/>
          <w:szCs w:val="24"/>
        </w:rPr>
      </w:pPr>
    </w:p>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b/>
          <w:spacing w:val="-3"/>
          <w:sz w:val="24"/>
          <w:szCs w:val="24"/>
        </w:rPr>
      </w:pPr>
      <w:r w:rsidRPr="00A5144A">
        <w:rPr>
          <w:rFonts w:ascii="Times New Roman" w:hAnsi="Times New Roman" w:cs="Times New Roman"/>
          <w:b/>
          <w:spacing w:val="-3"/>
          <w:sz w:val="24"/>
          <w:szCs w:val="24"/>
        </w:rPr>
        <w:t>Завдання для підготовки до  державної підсумкової атестації</w:t>
      </w:r>
    </w:p>
    <w:tbl>
      <w:tblPr>
        <w:tblW w:w="9923" w:type="dxa"/>
        <w:tblInd w:w="40" w:type="dxa"/>
        <w:tblLayout w:type="fixed"/>
        <w:tblCellMar>
          <w:left w:w="40" w:type="dxa"/>
          <w:right w:w="40" w:type="dxa"/>
        </w:tblCellMar>
        <w:tblLook w:val="0000" w:firstRow="0" w:lastRow="0" w:firstColumn="0" w:lastColumn="0" w:noHBand="0" w:noVBand="0"/>
      </w:tblPr>
      <w:tblGrid>
        <w:gridCol w:w="900"/>
        <w:gridCol w:w="900"/>
        <w:gridCol w:w="4437"/>
        <w:gridCol w:w="2268"/>
        <w:gridCol w:w="1418"/>
      </w:tblGrid>
      <w:tr w:rsidR="00D402E9" w:rsidRPr="00A5144A" w:rsidTr="00D402E9">
        <w:trPr>
          <w:trHeight w:hRule="exact" w:val="96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Клас</w:t>
            </w:r>
          </w:p>
        </w:tc>
        <w:tc>
          <w:tcPr>
            <w:tcW w:w="4437"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Автор і назва посібника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pacing w:val="-1"/>
                <w:sz w:val="24"/>
                <w:szCs w:val="24"/>
              </w:rPr>
              <w:t xml:space="preserve">Кількість </w:t>
            </w:r>
            <w:r w:rsidRPr="00A5144A">
              <w:rPr>
                <w:rFonts w:ascii="Times New Roman" w:hAnsi="Times New Roman" w:cs="Times New Roman"/>
                <w:spacing w:val="-2"/>
                <w:sz w:val="24"/>
                <w:szCs w:val="24"/>
              </w:rPr>
              <w:t>комплектів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pacing w:val="-1"/>
                <w:sz w:val="24"/>
                <w:szCs w:val="24"/>
              </w:rPr>
            </w:pPr>
            <w:r w:rsidRPr="00A5144A">
              <w:rPr>
                <w:rFonts w:ascii="Times New Roman" w:hAnsi="Times New Roman" w:cs="Times New Roman"/>
                <w:sz w:val="24"/>
                <w:szCs w:val="24"/>
              </w:rPr>
              <w:t>Рік придбання</w:t>
            </w:r>
          </w:p>
        </w:tc>
      </w:tr>
      <w:tr w:rsidR="00D402E9" w:rsidRPr="00A5144A" w:rsidTr="00D402E9">
        <w:trPr>
          <w:trHeight w:hRule="exact" w:val="33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4437"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r>
    </w:tbl>
    <w:p w:rsidR="006C5005" w:rsidRDefault="006C5005" w:rsidP="00D402E9">
      <w:pPr>
        <w:shd w:val="clear" w:color="auto" w:fill="FFFFFF"/>
        <w:tabs>
          <w:tab w:val="left" w:pos="4111"/>
        </w:tabs>
        <w:spacing w:after="0" w:line="240" w:lineRule="auto"/>
        <w:jc w:val="center"/>
        <w:rPr>
          <w:rFonts w:ascii="Times New Roman" w:hAnsi="Times New Roman" w:cs="Times New Roman"/>
          <w:b/>
          <w:spacing w:val="-3"/>
          <w:sz w:val="24"/>
          <w:szCs w:val="24"/>
        </w:rPr>
      </w:pPr>
    </w:p>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b/>
          <w:spacing w:val="-3"/>
          <w:sz w:val="24"/>
          <w:szCs w:val="24"/>
        </w:rPr>
      </w:pPr>
      <w:r w:rsidRPr="00A5144A">
        <w:rPr>
          <w:rFonts w:ascii="Times New Roman" w:hAnsi="Times New Roman" w:cs="Times New Roman"/>
          <w:b/>
          <w:spacing w:val="-3"/>
          <w:sz w:val="24"/>
          <w:szCs w:val="24"/>
        </w:rPr>
        <w:t>Картки (</w:t>
      </w:r>
      <w:proofErr w:type="spellStart"/>
      <w:r w:rsidRPr="00A5144A">
        <w:rPr>
          <w:rFonts w:ascii="Times New Roman" w:hAnsi="Times New Roman" w:cs="Times New Roman"/>
          <w:b/>
          <w:spacing w:val="-3"/>
          <w:sz w:val="24"/>
          <w:szCs w:val="24"/>
        </w:rPr>
        <w:t>роздатковий</w:t>
      </w:r>
      <w:proofErr w:type="spellEnd"/>
      <w:r w:rsidRPr="00A5144A">
        <w:rPr>
          <w:rFonts w:ascii="Times New Roman" w:hAnsi="Times New Roman" w:cs="Times New Roman"/>
          <w:b/>
          <w:spacing w:val="-3"/>
          <w:sz w:val="24"/>
          <w:szCs w:val="24"/>
        </w:rPr>
        <w:t xml:space="preserve"> матеріал ) </w:t>
      </w:r>
    </w:p>
    <w:tbl>
      <w:tblPr>
        <w:tblW w:w="9923" w:type="dxa"/>
        <w:tblInd w:w="40" w:type="dxa"/>
        <w:tblLayout w:type="fixed"/>
        <w:tblCellMar>
          <w:left w:w="40" w:type="dxa"/>
          <w:right w:w="40" w:type="dxa"/>
        </w:tblCellMar>
        <w:tblLook w:val="0000" w:firstRow="0" w:lastRow="0" w:firstColumn="0" w:lastColumn="0" w:noHBand="0" w:noVBand="0"/>
      </w:tblPr>
      <w:tblGrid>
        <w:gridCol w:w="851"/>
        <w:gridCol w:w="992"/>
        <w:gridCol w:w="1559"/>
        <w:gridCol w:w="2127"/>
        <w:gridCol w:w="2409"/>
        <w:gridCol w:w="1985"/>
      </w:tblGrid>
      <w:tr w:rsidR="00D402E9" w:rsidRPr="00A5144A" w:rsidTr="00D402E9">
        <w:trPr>
          <w:trHeight w:hRule="exact" w:val="56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pacing w:val="-1"/>
                <w:sz w:val="24"/>
                <w:szCs w:val="24"/>
              </w:rPr>
              <w:t>Клас</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Розділ, тема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Назва картки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 xml:space="preserve">Кількість </w:t>
            </w:r>
            <w:r w:rsidRPr="00A5144A">
              <w:rPr>
                <w:rFonts w:ascii="Times New Roman" w:hAnsi="Times New Roman" w:cs="Times New Roman"/>
                <w:spacing w:val="-4"/>
                <w:sz w:val="24"/>
                <w:szCs w:val="24"/>
              </w:rPr>
              <w:t>примірників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Рік виготовлення</w:t>
            </w:r>
          </w:p>
        </w:tc>
      </w:tr>
      <w:tr w:rsidR="00D402E9" w:rsidRPr="00A5144A" w:rsidTr="00D402E9">
        <w:trPr>
          <w:trHeight w:hRule="exact" w:val="30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r>
    </w:tbl>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b/>
          <w:spacing w:val="-3"/>
          <w:sz w:val="24"/>
          <w:szCs w:val="24"/>
        </w:rPr>
      </w:pPr>
      <w:r w:rsidRPr="00A5144A">
        <w:rPr>
          <w:rFonts w:ascii="Times New Roman" w:hAnsi="Times New Roman" w:cs="Times New Roman"/>
          <w:b/>
          <w:spacing w:val="-3"/>
          <w:sz w:val="24"/>
          <w:szCs w:val="24"/>
        </w:rPr>
        <w:t>Література для позакласної роботи</w:t>
      </w:r>
    </w:p>
    <w:tbl>
      <w:tblPr>
        <w:tblW w:w="9923" w:type="dxa"/>
        <w:tblInd w:w="40" w:type="dxa"/>
        <w:tblLayout w:type="fixed"/>
        <w:tblCellMar>
          <w:left w:w="40" w:type="dxa"/>
          <w:right w:w="40" w:type="dxa"/>
        </w:tblCellMar>
        <w:tblLook w:val="0000" w:firstRow="0" w:lastRow="0" w:firstColumn="0" w:lastColumn="0" w:noHBand="0" w:noVBand="0"/>
      </w:tblPr>
      <w:tblGrid>
        <w:gridCol w:w="900"/>
        <w:gridCol w:w="1227"/>
        <w:gridCol w:w="1984"/>
        <w:gridCol w:w="1701"/>
        <w:gridCol w:w="992"/>
        <w:gridCol w:w="1560"/>
        <w:gridCol w:w="1559"/>
      </w:tblGrid>
      <w:tr w:rsidR="00D402E9" w:rsidRPr="00A5144A" w:rsidTr="00D402E9">
        <w:trPr>
          <w:trHeight w:hRule="exact" w:val="1384"/>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w:t>
            </w:r>
          </w:p>
        </w:tc>
        <w:tc>
          <w:tcPr>
            <w:tcW w:w="1227"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Автор</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pacing w:val="-2"/>
                <w:sz w:val="24"/>
                <w:szCs w:val="24"/>
              </w:rPr>
              <w:t>Видавництво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Рік ви</w:t>
            </w:r>
            <w:r w:rsidRPr="00A5144A">
              <w:rPr>
                <w:rFonts w:ascii="Times New Roman" w:hAnsi="Times New Roman" w:cs="Times New Roman"/>
                <w:sz w:val="24"/>
                <w:szCs w:val="24"/>
              </w:rPr>
              <w:softHyphen/>
              <w:t>дання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 xml:space="preserve">Кількість </w:t>
            </w:r>
            <w:r w:rsidRPr="00A5144A">
              <w:rPr>
                <w:rFonts w:ascii="Times New Roman" w:hAnsi="Times New Roman" w:cs="Times New Roman"/>
                <w:spacing w:val="-4"/>
                <w:sz w:val="24"/>
                <w:szCs w:val="24"/>
              </w:rPr>
              <w:t>примірників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 xml:space="preserve">Рік придбання </w:t>
            </w:r>
          </w:p>
        </w:tc>
      </w:tr>
      <w:tr w:rsidR="00D402E9" w:rsidRPr="00A5144A" w:rsidTr="00D402E9">
        <w:trPr>
          <w:trHeight w:hRule="exact" w:val="275"/>
        </w:trPr>
        <w:tc>
          <w:tcPr>
            <w:tcW w:w="900"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227"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r>
    </w:tbl>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b/>
          <w:spacing w:val="-5"/>
          <w:sz w:val="24"/>
          <w:szCs w:val="24"/>
        </w:rPr>
      </w:pPr>
    </w:p>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b/>
          <w:spacing w:val="-5"/>
          <w:sz w:val="24"/>
          <w:szCs w:val="24"/>
        </w:rPr>
      </w:pPr>
      <w:r w:rsidRPr="00A5144A">
        <w:rPr>
          <w:rFonts w:ascii="Times New Roman" w:hAnsi="Times New Roman" w:cs="Times New Roman"/>
          <w:b/>
          <w:spacing w:val="-5"/>
          <w:sz w:val="24"/>
          <w:szCs w:val="24"/>
        </w:rPr>
        <w:t>5.Навчально-методична та довідкова література</w:t>
      </w:r>
    </w:p>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b/>
          <w:sz w:val="24"/>
          <w:szCs w:val="24"/>
        </w:rPr>
      </w:pPr>
      <w:r w:rsidRPr="00A5144A">
        <w:rPr>
          <w:rFonts w:ascii="Times New Roman" w:hAnsi="Times New Roman" w:cs="Times New Roman"/>
          <w:b/>
          <w:sz w:val="24"/>
          <w:szCs w:val="24"/>
        </w:rPr>
        <w:t>Словники</w:t>
      </w:r>
    </w:p>
    <w:tbl>
      <w:tblPr>
        <w:tblW w:w="9923" w:type="dxa"/>
        <w:tblInd w:w="40" w:type="dxa"/>
        <w:tblLayout w:type="fixed"/>
        <w:tblCellMar>
          <w:left w:w="40" w:type="dxa"/>
          <w:right w:w="40" w:type="dxa"/>
        </w:tblCellMar>
        <w:tblLook w:val="0000" w:firstRow="0" w:lastRow="0" w:firstColumn="0" w:lastColumn="0" w:noHBand="0" w:noVBand="0"/>
      </w:tblPr>
      <w:tblGrid>
        <w:gridCol w:w="900"/>
        <w:gridCol w:w="1620"/>
        <w:gridCol w:w="1654"/>
        <w:gridCol w:w="1638"/>
        <w:gridCol w:w="1276"/>
        <w:gridCol w:w="1417"/>
        <w:gridCol w:w="1418"/>
      </w:tblGrid>
      <w:tr w:rsidR="00D402E9" w:rsidRPr="00A5144A" w:rsidTr="00D402E9">
        <w:trPr>
          <w:trHeight w:hRule="exact" w:val="666"/>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Автор</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Назва</w:t>
            </w:r>
          </w:p>
        </w:tc>
        <w:tc>
          <w:tcPr>
            <w:tcW w:w="1638"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pacing w:val="-2"/>
                <w:sz w:val="24"/>
                <w:szCs w:val="24"/>
              </w:rPr>
              <w:t>Видавництво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Рік ви</w:t>
            </w:r>
            <w:r w:rsidRPr="00A5144A">
              <w:rPr>
                <w:rFonts w:ascii="Times New Roman" w:hAnsi="Times New Roman" w:cs="Times New Roman"/>
                <w:sz w:val="24"/>
                <w:szCs w:val="24"/>
              </w:rPr>
              <w:softHyphen/>
              <w:t>дання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 xml:space="preserve">Кількість </w:t>
            </w:r>
            <w:r w:rsidRPr="00A5144A">
              <w:rPr>
                <w:rFonts w:ascii="Times New Roman" w:hAnsi="Times New Roman" w:cs="Times New Roman"/>
                <w:spacing w:val="-4"/>
                <w:sz w:val="24"/>
                <w:szCs w:val="24"/>
              </w:rPr>
              <w:t>примірників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 xml:space="preserve">Рік придбання </w:t>
            </w:r>
          </w:p>
        </w:tc>
      </w:tr>
      <w:tr w:rsidR="00D402E9" w:rsidRPr="00A5144A" w:rsidTr="00D402E9">
        <w:trPr>
          <w:trHeight w:hRule="exact" w:val="300"/>
        </w:trPr>
        <w:tc>
          <w:tcPr>
            <w:tcW w:w="900"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654"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638"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r>
    </w:tbl>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b/>
          <w:spacing w:val="-5"/>
          <w:sz w:val="24"/>
          <w:szCs w:val="24"/>
        </w:rPr>
      </w:pPr>
      <w:r w:rsidRPr="00A5144A">
        <w:rPr>
          <w:rFonts w:ascii="Times New Roman" w:hAnsi="Times New Roman" w:cs="Times New Roman"/>
          <w:b/>
          <w:spacing w:val="-5"/>
          <w:sz w:val="24"/>
          <w:szCs w:val="24"/>
        </w:rPr>
        <w:t>Довідники</w:t>
      </w:r>
    </w:p>
    <w:tbl>
      <w:tblPr>
        <w:tblW w:w="9923" w:type="dxa"/>
        <w:tblInd w:w="40" w:type="dxa"/>
        <w:tblLayout w:type="fixed"/>
        <w:tblCellMar>
          <w:left w:w="40" w:type="dxa"/>
          <w:right w:w="40" w:type="dxa"/>
        </w:tblCellMar>
        <w:tblLook w:val="0000" w:firstRow="0" w:lastRow="0" w:firstColumn="0" w:lastColumn="0" w:noHBand="0" w:noVBand="0"/>
      </w:tblPr>
      <w:tblGrid>
        <w:gridCol w:w="851"/>
        <w:gridCol w:w="1701"/>
        <w:gridCol w:w="1701"/>
        <w:gridCol w:w="1609"/>
        <w:gridCol w:w="1226"/>
        <w:gridCol w:w="1417"/>
        <w:gridCol w:w="1418"/>
      </w:tblGrid>
      <w:tr w:rsidR="00D402E9" w:rsidRPr="00A5144A" w:rsidTr="00D402E9">
        <w:trPr>
          <w:trHeight w:hRule="exact" w:val="80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Автор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Назва</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pacing w:val="-2"/>
                <w:sz w:val="24"/>
                <w:szCs w:val="24"/>
              </w:rPr>
              <w:t>Видавництво</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Рік ви</w:t>
            </w:r>
            <w:r w:rsidRPr="00A5144A">
              <w:rPr>
                <w:rFonts w:ascii="Times New Roman" w:hAnsi="Times New Roman" w:cs="Times New Roman"/>
                <w:sz w:val="24"/>
                <w:szCs w:val="24"/>
              </w:rPr>
              <w:softHyphen/>
              <w:t>дання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 xml:space="preserve">Кількість </w:t>
            </w:r>
            <w:r w:rsidRPr="00A5144A">
              <w:rPr>
                <w:rFonts w:ascii="Times New Roman" w:hAnsi="Times New Roman" w:cs="Times New Roman"/>
                <w:spacing w:val="-4"/>
                <w:sz w:val="24"/>
                <w:szCs w:val="24"/>
              </w:rPr>
              <w:t>примірників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 xml:space="preserve">Рік придбання </w:t>
            </w:r>
          </w:p>
        </w:tc>
      </w:tr>
      <w:tr w:rsidR="00D402E9" w:rsidRPr="00A5144A" w:rsidTr="00D402E9">
        <w:trPr>
          <w:trHeight w:hRule="exact" w:val="283"/>
        </w:trPr>
        <w:tc>
          <w:tcPr>
            <w:tcW w:w="851"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609"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226"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r>
    </w:tbl>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b/>
          <w:spacing w:val="-5"/>
          <w:sz w:val="24"/>
          <w:szCs w:val="24"/>
        </w:rPr>
      </w:pPr>
      <w:r w:rsidRPr="00A5144A">
        <w:rPr>
          <w:rFonts w:ascii="Times New Roman" w:hAnsi="Times New Roman" w:cs="Times New Roman"/>
          <w:b/>
          <w:spacing w:val="-5"/>
          <w:sz w:val="24"/>
          <w:szCs w:val="24"/>
        </w:rPr>
        <w:t>Методичні посібники з методики викладання предмета</w:t>
      </w:r>
    </w:p>
    <w:tbl>
      <w:tblPr>
        <w:tblW w:w="9923" w:type="dxa"/>
        <w:tblInd w:w="40" w:type="dxa"/>
        <w:tblLayout w:type="fixed"/>
        <w:tblCellMar>
          <w:left w:w="40" w:type="dxa"/>
          <w:right w:w="40" w:type="dxa"/>
        </w:tblCellMar>
        <w:tblLook w:val="0000" w:firstRow="0" w:lastRow="0" w:firstColumn="0" w:lastColumn="0" w:noHBand="0" w:noVBand="0"/>
      </w:tblPr>
      <w:tblGrid>
        <w:gridCol w:w="851"/>
        <w:gridCol w:w="1701"/>
        <w:gridCol w:w="1701"/>
        <w:gridCol w:w="1559"/>
        <w:gridCol w:w="1276"/>
        <w:gridCol w:w="1417"/>
        <w:gridCol w:w="1418"/>
      </w:tblGrid>
      <w:tr w:rsidR="00D402E9" w:rsidRPr="00A5144A" w:rsidTr="00D402E9">
        <w:trPr>
          <w:trHeight w:hRule="exact" w:val="59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Автор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Назва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pacing w:val="-2"/>
                <w:sz w:val="24"/>
                <w:szCs w:val="24"/>
              </w:rPr>
              <w:t>Видавництво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Рік ви</w:t>
            </w:r>
            <w:r w:rsidRPr="00A5144A">
              <w:rPr>
                <w:rFonts w:ascii="Times New Roman" w:hAnsi="Times New Roman" w:cs="Times New Roman"/>
                <w:sz w:val="24"/>
                <w:szCs w:val="24"/>
              </w:rPr>
              <w:softHyphen/>
              <w:t>дання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 xml:space="preserve">Кількість </w:t>
            </w:r>
            <w:r w:rsidRPr="00A5144A">
              <w:rPr>
                <w:rFonts w:ascii="Times New Roman" w:hAnsi="Times New Roman" w:cs="Times New Roman"/>
                <w:spacing w:val="-4"/>
                <w:sz w:val="24"/>
                <w:szCs w:val="24"/>
              </w:rPr>
              <w:t>примірників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 xml:space="preserve">Рік придбання </w:t>
            </w:r>
          </w:p>
        </w:tc>
      </w:tr>
      <w:tr w:rsidR="00D402E9" w:rsidRPr="00A5144A" w:rsidTr="00D402E9">
        <w:trPr>
          <w:trHeight w:hRule="exact" w:val="287"/>
        </w:trPr>
        <w:tc>
          <w:tcPr>
            <w:tcW w:w="851"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r>
    </w:tbl>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b/>
          <w:spacing w:val="-5"/>
          <w:sz w:val="24"/>
          <w:szCs w:val="24"/>
        </w:rPr>
      </w:pPr>
      <w:r w:rsidRPr="00A5144A">
        <w:rPr>
          <w:rFonts w:ascii="Times New Roman" w:hAnsi="Times New Roman" w:cs="Times New Roman"/>
          <w:b/>
          <w:spacing w:val="-5"/>
          <w:sz w:val="24"/>
          <w:szCs w:val="24"/>
        </w:rPr>
        <w:t>Журнали</w:t>
      </w:r>
    </w:p>
    <w:tbl>
      <w:tblPr>
        <w:tblW w:w="9923" w:type="dxa"/>
        <w:tblInd w:w="40" w:type="dxa"/>
        <w:tblLayout w:type="fixed"/>
        <w:tblCellMar>
          <w:left w:w="40" w:type="dxa"/>
          <w:right w:w="40" w:type="dxa"/>
        </w:tblCellMar>
        <w:tblLook w:val="0000" w:firstRow="0" w:lastRow="0" w:firstColumn="0" w:lastColumn="0" w:noHBand="0" w:noVBand="0"/>
      </w:tblPr>
      <w:tblGrid>
        <w:gridCol w:w="900"/>
        <w:gridCol w:w="3353"/>
        <w:gridCol w:w="1559"/>
        <w:gridCol w:w="1276"/>
        <w:gridCol w:w="1417"/>
        <w:gridCol w:w="1418"/>
      </w:tblGrid>
      <w:tr w:rsidR="00D402E9" w:rsidRPr="00A5144A" w:rsidTr="00D402E9">
        <w:trPr>
          <w:trHeight w:hRule="exact" w:val="56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w:t>
            </w:r>
          </w:p>
        </w:tc>
        <w:tc>
          <w:tcPr>
            <w:tcW w:w="3353"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Назва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 журналу</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Рік ви</w:t>
            </w:r>
            <w:r w:rsidRPr="00A5144A">
              <w:rPr>
                <w:rFonts w:ascii="Times New Roman" w:hAnsi="Times New Roman" w:cs="Times New Roman"/>
                <w:sz w:val="24"/>
                <w:szCs w:val="24"/>
              </w:rPr>
              <w:softHyphen/>
              <w:t>дання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 xml:space="preserve">Кількість </w:t>
            </w:r>
            <w:r w:rsidRPr="00A5144A">
              <w:rPr>
                <w:rFonts w:ascii="Times New Roman" w:hAnsi="Times New Roman" w:cs="Times New Roman"/>
                <w:spacing w:val="-3"/>
                <w:sz w:val="24"/>
                <w:szCs w:val="24"/>
              </w:rPr>
              <w:t>примірників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Рік підписки</w:t>
            </w:r>
          </w:p>
        </w:tc>
      </w:tr>
      <w:tr w:rsidR="00D402E9" w:rsidRPr="00A5144A" w:rsidTr="00D402E9">
        <w:trPr>
          <w:trHeight w:hRule="exact" w:val="29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
        </w:tc>
        <w:tc>
          <w:tcPr>
            <w:tcW w:w="3353"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r>
    </w:tbl>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b/>
          <w:spacing w:val="-2"/>
          <w:sz w:val="24"/>
          <w:szCs w:val="24"/>
        </w:rPr>
      </w:pPr>
      <w:r w:rsidRPr="00A5144A">
        <w:rPr>
          <w:rFonts w:ascii="Times New Roman" w:hAnsi="Times New Roman" w:cs="Times New Roman"/>
          <w:b/>
          <w:spacing w:val="-2"/>
          <w:sz w:val="24"/>
          <w:szCs w:val="24"/>
        </w:rPr>
        <w:t>Газети</w:t>
      </w:r>
    </w:p>
    <w:tbl>
      <w:tblPr>
        <w:tblW w:w="9923" w:type="dxa"/>
        <w:tblInd w:w="40" w:type="dxa"/>
        <w:tblLayout w:type="fixed"/>
        <w:tblCellMar>
          <w:left w:w="40" w:type="dxa"/>
          <w:right w:w="40" w:type="dxa"/>
        </w:tblCellMar>
        <w:tblLook w:val="0000" w:firstRow="0" w:lastRow="0" w:firstColumn="0" w:lastColumn="0" w:noHBand="0" w:noVBand="0"/>
      </w:tblPr>
      <w:tblGrid>
        <w:gridCol w:w="900"/>
        <w:gridCol w:w="3353"/>
        <w:gridCol w:w="1559"/>
        <w:gridCol w:w="1276"/>
        <w:gridCol w:w="1417"/>
        <w:gridCol w:w="1418"/>
      </w:tblGrid>
      <w:tr w:rsidR="00D402E9" w:rsidRPr="00A5144A" w:rsidTr="00D402E9">
        <w:trPr>
          <w:trHeight w:hRule="exact" w:val="5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w:t>
            </w:r>
          </w:p>
        </w:tc>
        <w:tc>
          <w:tcPr>
            <w:tcW w:w="3353"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Назва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 журналу</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Рік ви</w:t>
            </w:r>
            <w:r w:rsidRPr="00A5144A">
              <w:rPr>
                <w:rFonts w:ascii="Times New Roman" w:hAnsi="Times New Roman" w:cs="Times New Roman"/>
                <w:sz w:val="24"/>
                <w:szCs w:val="24"/>
              </w:rPr>
              <w:softHyphen/>
              <w:t>дання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 xml:space="preserve">Кількість </w:t>
            </w:r>
            <w:r w:rsidRPr="00A5144A">
              <w:rPr>
                <w:rFonts w:ascii="Times New Roman" w:hAnsi="Times New Roman" w:cs="Times New Roman"/>
                <w:spacing w:val="-4"/>
                <w:sz w:val="24"/>
                <w:szCs w:val="24"/>
              </w:rPr>
              <w:t>примірників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Рік підписки</w:t>
            </w:r>
          </w:p>
        </w:tc>
      </w:tr>
      <w:tr w:rsidR="00D402E9" w:rsidRPr="00A5144A" w:rsidTr="00D402E9">
        <w:trPr>
          <w:trHeight w:hRule="exact" w:val="29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3353"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r>
    </w:tbl>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b/>
          <w:sz w:val="24"/>
          <w:szCs w:val="24"/>
        </w:rPr>
      </w:pPr>
      <w:r w:rsidRPr="00A5144A">
        <w:rPr>
          <w:rFonts w:ascii="Times New Roman" w:hAnsi="Times New Roman" w:cs="Times New Roman"/>
          <w:b/>
          <w:spacing w:val="-5"/>
          <w:sz w:val="24"/>
          <w:szCs w:val="24"/>
        </w:rPr>
        <w:t>Збірники дидактичних матеріалів</w:t>
      </w:r>
    </w:p>
    <w:tbl>
      <w:tblPr>
        <w:tblW w:w="9923" w:type="dxa"/>
        <w:tblInd w:w="40" w:type="dxa"/>
        <w:tblLayout w:type="fixed"/>
        <w:tblCellMar>
          <w:left w:w="40" w:type="dxa"/>
          <w:right w:w="40" w:type="dxa"/>
        </w:tblCellMar>
        <w:tblLook w:val="0000" w:firstRow="0" w:lastRow="0" w:firstColumn="0" w:lastColumn="0" w:noHBand="0" w:noVBand="0"/>
      </w:tblPr>
      <w:tblGrid>
        <w:gridCol w:w="851"/>
        <w:gridCol w:w="1134"/>
        <w:gridCol w:w="1701"/>
        <w:gridCol w:w="1701"/>
        <w:gridCol w:w="1701"/>
        <w:gridCol w:w="1134"/>
        <w:gridCol w:w="992"/>
        <w:gridCol w:w="709"/>
      </w:tblGrid>
      <w:tr w:rsidR="00D402E9" w:rsidRPr="00A5144A" w:rsidTr="00D402E9">
        <w:trPr>
          <w:trHeight w:hRule="exact" w:val="113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Клас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Автор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Назва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pacing w:val="-2"/>
                <w:sz w:val="24"/>
                <w:szCs w:val="24"/>
              </w:rPr>
              <w:t>Видавництво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Рік ви</w:t>
            </w:r>
            <w:r w:rsidRPr="00A5144A">
              <w:rPr>
                <w:rFonts w:ascii="Times New Roman" w:hAnsi="Times New Roman" w:cs="Times New Roman"/>
                <w:sz w:val="24"/>
                <w:szCs w:val="24"/>
              </w:rPr>
              <w:softHyphen/>
              <w:t>дання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proofErr w:type="spellStart"/>
            <w:r w:rsidRPr="00A5144A">
              <w:rPr>
                <w:rFonts w:ascii="Times New Roman" w:hAnsi="Times New Roman" w:cs="Times New Roman"/>
                <w:sz w:val="24"/>
                <w:szCs w:val="24"/>
              </w:rPr>
              <w:t>Кіль-кість</w:t>
            </w:r>
            <w:proofErr w:type="spellEnd"/>
            <w:r w:rsidRPr="00A5144A">
              <w:rPr>
                <w:rFonts w:ascii="Times New Roman" w:hAnsi="Times New Roman" w:cs="Times New Roman"/>
                <w:sz w:val="24"/>
                <w:szCs w:val="24"/>
              </w:rPr>
              <w:t xml:space="preserve"> </w:t>
            </w:r>
            <w:r w:rsidRPr="00A5144A">
              <w:rPr>
                <w:rFonts w:ascii="Times New Roman" w:hAnsi="Times New Roman" w:cs="Times New Roman"/>
                <w:spacing w:val="-4"/>
                <w:sz w:val="24"/>
                <w:szCs w:val="24"/>
              </w:rPr>
              <w:t>примірників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Рік  придбання</w:t>
            </w:r>
          </w:p>
        </w:tc>
      </w:tr>
      <w:tr w:rsidR="00D402E9" w:rsidRPr="00A5144A" w:rsidTr="00D402E9">
        <w:trPr>
          <w:trHeight w:hRule="exac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r>
    </w:tbl>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b/>
          <w:spacing w:val="-5"/>
          <w:sz w:val="24"/>
          <w:szCs w:val="24"/>
        </w:rPr>
      </w:pPr>
      <w:r w:rsidRPr="00A5144A">
        <w:rPr>
          <w:rFonts w:ascii="Times New Roman" w:hAnsi="Times New Roman" w:cs="Times New Roman"/>
          <w:b/>
          <w:spacing w:val="-5"/>
          <w:sz w:val="24"/>
          <w:szCs w:val="24"/>
        </w:rPr>
        <w:t>6.Навчально-наочні посібники</w:t>
      </w:r>
    </w:p>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b/>
          <w:spacing w:val="-5"/>
          <w:sz w:val="24"/>
          <w:szCs w:val="24"/>
        </w:rPr>
      </w:pPr>
      <w:r w:rsidRPr="00A5144A">
        <w:rPr>
          <w:rFonts w:ascii="Times New Roman" w:hAnsi="Times New Roman" w:cs="Times New Roman"/>
          <w:b/>
          <w:spacing w:val="-5"/>
          <w:sz w:val="24"/>
          <w:szCs w:val="24"/>
        </w:rPr>
        <w:t>Таблиці</w:t>
      </w:r>
    </w:p>
    <w:tbl>
      <w:tblPr>
        <w:tblW w:w="9923" w:type="dxa"/>
        <w:tblInd w:w="40" w:type="dxa"/>
        <w:tblLayout w:type="fixed"/>
        <w:tblCellMar>
          <w:left w:w="40" w:type="dxa"/>
          <w:right w:w="40" w:type="dxa"/>
        </w:tblCellMar>
        <w:tblLook w:val="0000" w:firstRow="0" w:lastRow="0" w:firstColumn="0" w:lastColumn="0" w:noHBand="0" w:noVBand="0"/>
      </w:tblPr>
      <w:tblGrid>
        <w:gridCol w:w="851"/>
        <w:gridCol w:w="1134"/>
        <w:gridCol w:w="2693"/>
        <w:gridCol w:w="1843"/>
        <w:gridCol w:w="1701"/>
        <w:gridCol w:w="1701"/>
      </w:tblGrid>
      <w:tr w:rsidR="00D402E9" w:rsidRPr="00A5144A" w:rsidTr="00D402E9">
        <w:trPr>
          <w:trHeight w:hRule="exact" w:val="59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Клас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Розділ, тема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Назва таблиці</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 xml:space="preserve">Кількість </w:t>
            </w:r>
            <w:r w:rsidRPr="00A5144A">
              <w:rPr>
                <w:rFonts w:ascii="Times New Roman" w:hAnsi="Times New Roman" w:cs="Times New Roman"/>
                <w:spacing w:val="-4"/>
                <w:sz w:val="24"/>
                <w:szCs w:val="24"/>
              </w:rPr>
              <w:t>примірників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Рік придбання</w:t>
            </w:r>
          </w:p>
        </w:tc>
      </w:tr>
      <w:tr w:rsidR="00D402E9" w:rsidRPr="00A5144A" w:rsidTr="00D402E9">
        <w:trPr>
          <w:trHeight w:hRule="exact" w:val="28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r>
    </w:tbl>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b/>
          <w:spacing w:val="-5"/>
          <w:sz w:val="24"/>
          <w:szCs w:val="24"/>
        </w:rPr>
      </w:pPr>
      <w:r w:rsidRPr="00A5144A">
        <w:rPr>
          <w:rFonts w:ascii="Times New Roman" w:hAnsi="Times New Roman" w:cs="Times New Roman"/>
          <w:b/>
          <w:spacing w:val="-5"/>
          <w:sz w:val="24"/>
          <w:szCs w:val="24"/>
        </w:rPr>
        <w:t>Портрети</w:t>
      </w:r>
    </w:p>
    <w:tbl>
      <w:tblPr>
        <w:tblW w:w="9923" w:type="dxa"/>
        <w:tblInd w:w="40" w:type="dxa"/>
        <w:tblLayout w:type="fixed"/>
        <w:tblCellMar>
          <w:left w:w="40" w:type="dxa"/>
          <w:right w:w="40" w:type="dxa"/>
        </w:tblCellMar>
        <w:tblLook w:val="0000" w:firstRow="0" w:lastRow="0" w:firstColumn="0" w:lastColumn="0" w:noHBand="0" w:noVBand="0"/>
      </w:tblPr>
      <w:tblGrid>
        <w:gridCol w:w="615"/>
        <w:gridCol w:w="3213"/>
        <w:gridCol w:w="2835"/>
        <w:gridCol w:w="1354"/>
        <w:gridCol w:w="1906"/>
      </w:tblGrid>
      <w:tr w:rsidR="00D402E9" w:rsidRPr="00A5144A" w:rsidTr="00D402E9">
        <w:trPr>
          <w:trHeight w:hRule="exact" w:val="566"/>
        </w:trPr>
        <w:tc>
          <w:tcPr>
            <w:tcW w:w="615"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w:t>
            </w:r>
          </w:p>
        </w:tc>
        <w:tc>
          <w:tcPr>
            <w:tcW w:w="3213"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Прізвище, ім’я, по батькові</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Автор</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 xml:space="preserve">Кількість </w:t>
            </w:r>
            <w:r w:rsidRPr="00A5144A">
              <w:rPr>
                <w:rFonts w:ascii="Times New Roman" w:hAnsi="Times New Roman" w:cs="Times New Roman"/>
                <w:spacing w:val="-4"/>
                <w:sz w:val="24"/>
                <w:szCs w:val="24"/>
              </w:rPr>
              <w:t>примірників</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Рік придбання</w:t>
            </w:r>
          </w:p>
        </w:tc>
      </w:tr>
      <w:tr w:rsidR="00D402E9" w:rsidRPr="00A5144A" w:rsidTr="00D402E9">
        <w:trPr>
          <w:trHeight w:hRule="exact" w:val="290"/>
        </w:trPr>
        <w:tc>
          <w:tcPr>
            <w:tcW w:w="615"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3213"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r>
    </w:tbl>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b/>
          <w:spacing w:val="-4"/>
          <w:sz w:val="24"/>
          <w:szCs w:val="24"/>
        </w:rPr>
      </w:pPr>
      <w:r w:rsidRPr="00A5144A">
        <w:rPr>
          <w:rFonts w:ascii="Times New Roman" w:hAnsi="Times New Roman" w:cs="Times New Roman"/>
          <w:b/>
          <w:spacing w:val="-4"/>
          <w:sz w:val="24"/>
          <w:szCs w:val="24"/>
        </w:rPr>
        <w:t>Схеми</w:t>
      </w:r>
    </w:p>
    <w:tbl>
      <w:tblPr>
        <w:tblW w:w="9923" w:type="dxa"/>
        <w:tblInd w:w="40" w:type="dxa"/>
        <w:tblLayout w:type="fixed"/>
        <w:tblCellMar>
          <w:left w:w="40" w:type="dxa"/>
          <w:right w:w="40" w:type="dxa"/>
        </w:tblCellMar>
        <w:tblLook w:val="0000" w:firstRow="0" w:lastRow="0" w:firstColumn="0" w:lastColumn="0" w:noHBand="0" w:noVBand="0"/>
      </w:tblPr>
      <w:tblGrid>
        <w:gridCol w:w="476"/>
        <w:gridCol w:w="779"/>
        <w:gridCol w:w="2910"/>
        <w:gridCol w:w="1914"/>
        <w:gridCol w:w="2487"/>
        <w:gridCol w:w="1357"/>
      </w:tblGrid>
      <w:tr w:rsidR="00D402E9" w:rsidRPr="00A5144A" w:rsidTr="00D402E9">
        <w:trPr>
          <w:trHeight w:hRule="exact" w:val="564"/>
        </w:trPr>
        <w:tc>
          <w:tcPr>
            <w:tcW w:w="476"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lastRenderedPageBreak/>
              <w:t>№</w:t>
            </w: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Клас</w:t>
            </w:r>
          </w:p>
        </w:tc>
        <w:tc>
          <w:tcPr>
            <w:tcW w:w="2910"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Розділ, тема</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Назва схеми</w:t>
            </w:r>
          </w:p>
        </w:tc>
        <w:tc>
          <w:tcPr>
            <w:tcW w:w="2487"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pacing w:val="-1"/>
                <w:sz w:val="24"/>
                <w:szCs w:val="24"/>
              </w:rPr>
            </w:pPr>
            <w:r w:rsidRPr="00A5144A">
              <w:rPr>
                <w:rFonts w:ascii="Times New Roman" w:hAnsi="Times New Roman" w:cs="Times New Roman"/>
                <w:spacing w:val="-1"/>
                <w:sz w:val="24"/>
                <w:szCs w:val="24"/>
              </w:rPr>
              <w:t xml:space="preserve">Кількість </w:t>
            </w:r>
          </w:p>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pacing w:val="-4"/>
                <w:sz w:val="24"/>
                <w:szCs w:val="24"/>
              </w:rPr>
              <w:t>примірників</w:t>
            </w:r>
          </w:p>
        </w:tc>
        <w:tc>
          <w:tcPr>
            <w:tcW w:w="1357"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pacing w:val="-1"/>
                <w:sz w:val="24"/>
                <w:szCs w:val="24"/>
              </w:rPr>
            </w:pPr>
            <w:r w:rsidRPr="00A5144A">
              <w:rPr>
                <w:rFonts w:ascii="Times New Roman" w:hAnsi="Times New Roman" w:cs="Times New Roman"/>
                <w:spacing w:val="-1"/>
                <w:sz w:val="24"/>
                <w:szCs w:val="24"/>
              </w:rPr>
              <w:t>Рік придбання</w:t>
            </w:r>
          </w:p>
        </w:tc>
      </w:tr>
      <w:tr w:rsidR="00D402E9" w:rsidRPr="00A5144A" w:rsidTr="00D402E9">
        <w:trPr>
          <w:trHeight w:hRule="exact" w:val="380"/>
        </w:trPr>
        <w:tc>
          <w:tcPr>
            <w:tcW w:w="476"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2910"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2487"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357"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r>
    </w:tbl>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b/>
          <w:spacing w:val="-2"/>
          <w:sz w:val="24"/>
          <w:szCs w:val="24"/>
        </w:rPr>
      </w:pPr>
      <w:r w:rsidRPr="00A5144A">
        <w:rPr>
          <w:rFonts w:ascii="Times New Roman" w:hAnsi="Times New Roman" w:cs="Times New Roman"/>
          <w:b/>
          <w:spacing w:val="-2"/>
          <w:sz w:val="24"/>
          <w:szCs w:val="24"/>
        </w:rPr>
        <w:t>Ілюстрації</w:t>
      </w:r>
    </w:p>
    <w:tbl>
      <w:tblPr>
        <w:tblW w:w="9923" w:type="dxa"/>
        <w:tblInd w:w="40" w:type="dxa"/>
        <w:tblLayout w:type="fixed"/>
        <w:tblCellMar>
          <w:left w:w="40" w:type="dxa"/>
          <w:right w:w="40" w:type="dxa"/>
        </w:tblCellMar>
        <w:tblLook w:val="0000" w:firstRow="0" w:lastRow="0" w:firstColumn="0" w:lastColumn="0" w:noHBand="0" w:noVBand="0"/>
      </w:tblPr>
      <w:tblGrid>
        <w:gridCol w:w="501"/>
        <w:gridCol w:w="846"/>
        <w:gridCol w:w="2253"/>
        <w:gridCol w:w="938"/>
        <w:gridCol w:w="2302"/>
        <w:gridCol w:w="1870"/>
        <w:gridCol w:w="1213"/>
      </w:tblGrid>
      <w:tr w:rsidR="00D402E9" w:rsidRPr="00A5144A" w:rsidTr="00D402E9">
        <w:trPr>
          <w:trHeight w:hRule="exact" w:val="527"/>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w:t>
            </w:r>
          </w:p>
        </w:tc>
        <w:tc>
          <w:tcPr>
            <w:tcW w:w="846"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Клас</w:t>
            </w:r>
          </w:p>
        </w:tc>
        <w:tc>
          <w:tcPr>
            <w:tcW w:w="2253"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Розділ, тема</w:t>
            </w:r>
          </w:p>
        </w:tc>
        <w:tc>
          <w:tcPr>
            <w:tcW w:w="938"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Автор</w:t>
            </w:r>
          </w:p>
        </w:tc>
        <w:tc>
          <w:tcPr>
            <w:tcW w:w="2302"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Назва</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 xml:space="preserve">Кількість </w:t>
            </w:r>
            <w:r w:rsidRPr="00A5144A">
              <w:rPr>
                <w:rFonts w:ascii="Times New Roman" w:hAnsi="Times New Roman" w:cs="Times New Roman"/>
                <w:spacing w:val="-4"/>
                <w:sz w:val="24"/>
                <w:szCs w:val="24"/>
              </w:rPr>
              <w:t>примірників</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A5144A">
              <w:rPr>
                <w:rFonts w:ascii="Times New Roman" w:hAnsi="Times New Roman" w:cs="Times New Roman"/>
                <w:sz w:val="24"/>
                <w:szCs w:val="24"/>
              </w:rPr>
              <w:t>Рік придбання</w:t>
            </w:r>
          </w:p>
        </w:tc>
      </w:tr>
      <w:tr w:rsidR="00D402E9" w:rsidRPr="00A5144A" w:rsidTr="00D402E9">
        <w:trPr>
          <w:trHeight w:hRule="exact" w:val="326"/>
        </w:trPr>
        <w:tc>
          <w:tcPr>
            <w:tcW w:w="501"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846"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2253"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pacing w:after="0" w:line="240" w:lineRule="auto"/>
              <w:rPr>
                <w:rFonts w:ascii="Times New Roman" w:hAnsi="Times New Roman" w:cs="Times New Roman"/>
                <w:sz w:val="24"/>
                <w:szCs w:val="24"/>
              </w:rPr>
            </w:pPr>
          </w:p>
        </w:tc>
        <w:tc>
          <w:tcPr>
            <w:tcW w:w="938"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2302"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c>
          <w:tcPr>
            <w:tcW w:w="1213" w:type="dxa"/>
            <w:tcBorders>
              <w:top w:val="single" w:sz="6" w:space="0" w:color="auto"/>
              <w:left w:val="single" w:sz="6" w:space="0" w:color="auto"/>
              <w:bottom w:val="single" w:sz="6" w:space="0" w:color="auto"/>
              <w:right w:val="single" w:sz="6" w:space="0" w:color="auto"/>
            </w:tcBorders>
            <w:shd w:val="clear" w:color="auto" w:fill="FFFFFF"/>
          </w:tcPr>
          <w:p w:rsidR="00D402E9" w:rsidRPr="00A5144A" w:rsidRDefault="00D402E9" w:rsidP="00D402E9">
            <w:pPr>
              <w:shd w:val="clear" w:color="auto" w:fill="FFFFFF"/>
              <w:tabs>
                <w:tab w:val="left" w:pos="4111"/>
              </w:tabs>
              <w:spacing w:after="0" w:line="240" w:lineRule="auto"/>
              <w:rPr>
                <w:rFonts w:ascii="Times New Roman" w:hAnsi="Times New Roman" w:cs="Times New Roman"/>
                <w:sz w:val="24"/>
                <w:szCs w:val="24"/>
              </w:rPr>
            </w:pPr>
          </w:p>
        </w:tc>
      </w:tr>
    </w:tbl>
    <w:p w:rsidR="00D402E9" w:rsidRPr="00A5144A" w:rsidRDefault="00D402E9" w:rsidP="00D402E9">
      <w:pPr>
        <w:spacing w:after="0" w:line="240" w:lineRule="auto"/>
        <w:jc w:val="center"/>
        <w:rPr>
          <w:rFonts w:ascii="Times New Roman" w:hAnsi="Times New Roman" w:cs="Times New Roman"/>
          <w:b/>
          <w:sz w:val="24"/>
          <w:szCs w:val="24"/>
          <w:lang w:eastAsia="uk-UA"/>
        </w:rPr>
      </w:pPr>
      <w:r w:rsidRPr="00A5144A">
        <w:rPr>
          <w:rFonts w:ascii="Times New Roman" w:hAnsi="Times New Roman" w:cs="Times New Roman"/>
          <w:b/>
          <w:sz w:val="24"/>
          <w:szCs w:val="24"/>
          <w:lang w:eastAsia="uk-UA"/>
        </w:rPr>
        <w:t xml:space="preserve">7.Перелік електронних засобів навчання, які входять до складу шкільної </w:t>
      </w:r>
      <w:proofErr w:type="spellStart"/>
      <w:r w:rsidRPr="00A5144A">
        <w:rPr>
          <w:rFonts w:ascii="Times New Roman" w:hAnsi="Times New Roman" w:cs="Times New Roman"/>
          <w:b/>
          <w:sz w:val="24"/>
          <w:szCs w:val="24"/>
          <w:lang w:eastAsia="uk-UA"/>
        </w:rPr>
        <w:t>медіатеки</w:t>
      </w:r>
      <w:proofErr w:type="spellEnd"/>
      <w:r w:rsidRPr="00A5144A">
        <w:rPr>
          <w:rFonts w:ascii="Times New Roman" w:hAnsi="Times New Roman" w:cs="Times New Roman"/>
          <w:b/>
          <w:sz w:val="24"/>
          <w:szCs w:val="24"/>
          <w:lang w:eastAsia="uk-UA"/>
        </w:rPr>
        <w:t>/електронної бібліотеки рекомендовані МОНУ</w:t>
      </w:r>
    </w:p>
    <w:tbl>
      <w:tblPr>
        <w:tblW w:w="1028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984"/>
        <w:gridCol w:w="1560"/>
        <w:gridCol w:w="2292"/>
        <w:gridCol w:w="1535"/>
        <w:gridCol w:w="1134"/>
        <w:gridCol w:w="1134"/>
      </w:tblGrid>
      <w:tr w:rsidR="00D402E9" w:rsidRPr="00A5144A" w:rsidTr="006C5005">
        <w:trPr>
          <w:cantSplit/>
          <w:trHeight w:val="1115"/>
          <w:jc w:val="center"/>
        </w:trPr>
        <w:tc>
          <w:tcPr>
            <w:tcW w:w="64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bCs/>
                <w:sz w:val="24"/>
                <w:szCs w:val="24"/>
                <w:lang w:eastAsia="uk-UA"/>
              </w:rPr>
            </w:pPr>
            <w:r w:rsidRPr="00A5144A">
              <w:rPr>
                <w:rFonts w:ascii="Times New Roman" w:hAnsi="Times New Roman" w:cs="Times New Roman"/>
                <w:bCs/>
                <w:sz w:val="24"/>
                <w:szCs w:val="24"/>
                <w:lang w:eastAsia="uk-UA"/>
              </w:rPr>
              <w:t>№</w:t>
            </w:r>
          </w:p>
        </w:tc>
        <w:tc>
          <w:tcPr>
            <w:tcW w:w="198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bCs/>
                <w:sz w:val="24"/>
                <w:szCs w:val="24"/>
                <w:lang w:eastAsia="uk-UA"/>
              </w:rPr>
            </w:pPr>
            <w:r w:rsidRPr="00A5144A">
              <w:rPr>
                <w:rFonts w:ascii="Times New Roman" w:hAnsi="Times New Roman" w:cs="Times New Roman"/>
                <w:bCs/>
                <w:sz w:val="24"/>
                <w:szCs w:val="24"/>
                <w:lang w:eastAsia="uk-UA"/>
              </w:rPr>
              <w:t>Назва навчальної комп’ютерної програми</w:t>
            </w:r>
          </w:p>
        </w:tc>
        <w:tc>
          <w:tcPr>
            <w:tcW w:w="1560"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bCs/>
                <w:sz w:val="24"/>
                <w:szCs w:val="24"/>
                <w:lang w:eastAsia="uk-UA"/>
              </w:rPr>
            </w:pPr>
            <w:r w:rsidRPr="00A5144A">
              <w:rPr>
                <w:rFonts w:ascii="Times New Roman" w:hAnsi="Times New Roman" w:cs="Times New Roman"/>
                <w:bCs/>
                <w:sz w:val="24"/>
                <w:szCs w:val="24"/>
                <w:lang w:eastAsia="uk-UA"/>
              </w:rPr>
              <w:t>Предмет</w:t>
            </w:r>
          </w:p>
        </w:tc>
        <w:tc>
          <w:tcPr>
            <w:tcW w:w="2292"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bCs/>
                <w:sz w:val="24"/>
                <w:szCs w:val="24"/>
                <w:lang w:eastAsia="uk-UA"/>
              </w:rPr>
            </w:pPr>
            <w:r w:rsidRPr="00A5144A">
              <w:rPr>
                <w:rFonts w:ascii="Times New Roman" w:hAnsi="Times New Roman" w:cs="Times New Roman"/>
                <w:bCs/>
                <w:sz w:val="24"/>
                <w:szCs w:val="24"/>
                <w:lang w:eastAsia="uk-UA"/>
              </w:rPr>
              <w:t>клас (курс), освітні та освітньо-кваліфікаційні рівні, для яких призначена навчальна комп’ютерна програма</w:t>
            </w:r>
          </w:p>
        </w:tc>
        <w:tc>
          <w:tcPr>
            <w:tcW w:w="1535"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keepNext/>
              <w:spacing w:after="0" w:line="240" w:lineRule="auto"/>
              <w:jc w:val="center"/>
              <w:outlineLvl w:val="3"/>
              <w:rPr>
                <w:rFonts w:ascii="Times New Roman" w:hAnsi="Times New Roman" w:cs="Times New Roman"/>
                <w:bCs/>
                <w:sz w:val="24"/>
                <w:szCs w:val="24"/>
              </w:rPr>
            </w:pPr>
            <w:r w:rsidRPr="00A5144A">
              <w:rPr>
                <w:rFonts w:ascii="Times New Roman" w:hAnsi="Times New Roman" w:cs="Times New Roman"/>
                <w:bCs/>
                <w:sz w:val="24"/>
                <w:szCs w:val="24"/>
              </w:rPr>
              <w:t>Розробник</w:t>
            </w:r>
          </w:p>
        </w:tc>
        <w:tc>
          <w:tcPr>
            <w:tcW w:w="113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keepNext/>
              <w:spacing w:after="0" w:line="240" w:lineRule="auto"/>
              <w:jc w:val="center"/>
              <w:outlineLvl w:val="3"/>
              <w:rPr>
                <w:rFonts w:ascii="Times New Roman" w:hAnsi="Times New Roman" w:cs="Times New Roman"/>
                <w:bCs/>
                <w:sz w:val="24"/>
                <w:szCs w:val="24"/>
              </w:rPr>
            </w:pPr>
            <w:r w:rsidRPr="00A5144A">
              <w:rPr>
                <w:rFonts w:ascii="Times New Roman" w:hAnsi="Times New Roman" w:cs="Times New Roman"/>
                <w:bCs/>
                <w:sz w:val="24"/>
                <w:szCs w:val="24"/>
              </w:rPr>
              <w:t>Копія/ ліцензія</w:t>
            </w:r>
          </w:p>
        </w:tc>
        <w:tc>
          <w:tcPr>
            <w:tcW w:w="113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keepNext/>
              <w:spacing w:after="0" w:line="240" w:lineRule="auto"/>
              <w:jc w:val="center"/>
              <w:outlineLvl w:val="3"/>
              <w:rPr>
                <w:rFonts w:ascii="Times New Roman" w:hAnsi="Times New Roman" w:cs="Times New Roman"/>
                <w:bCs/>
                <w:sz w:val="24"/>
                <w:szCs w:val="24"/>
              </w:rPr>
            </w:pPr>
            <w:r w:rsidRPr="00A5144A">
              <w:rPr>
                <w:rFonts w:ascii="Times New Roman" w:hAnsi="Times New Roman" w:cs="Times New Roman"/>
                <w:bCs/>
                <w:sz w:val="24"/>
                <w:szCs w:val="24"/>
              </w:rPr>
              <w:t>П.І.Б вчителя, який працює  з ППЗ</w:t>
            </w:r>
          </w:p>
        </w:tc>
      </w:tr>
      <w:tr w:rsidR="00D402E9" w:rsidRPr="00A5144A" w:rsidTr="006C5005">
        <w:trPr>
          <w:cantSplit/>
          <w:trHeight w:val="748"/>
          <w:jc w:val="center"/>
        </w:trPr>
        <w:tc>
          <w:tcPr>
            <w:tcW w:w="644" w:type="dxa"/>
            <w:tcBorders>
              <w:top w:val="single" w:sz="4" w:space="0" w:color="auto"/>
              <w:left w:val="single" w:sz="4" w:space="0" w:color="auto"/>
              <w:bottom w:val="single" w:sz="4" w:space="0" w:color="auto"/>
              <w:right w:val="single" w:sz="4" w:space="0" w:color="auto"/>
            </w:tcBorders>
          </w:tcPr>
          <w:p w:rsidR="00D402E9" w:rsidRPr="00A5144A"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type id="_x0000_t202" coordsize="21600,21600" o:spt="202" path="m,l,21600r21600,l21600,xe">
                  <v:stroke joinstyle="miter"/>
                  <v:path gradientshapeok="t" o:connecttype="rect"/>
                </v:shapetype>
                <v:shape id="_x0000_s1128" type="#_x0000_t202" style="position:absolute;left:0;text-align:left;margin-left:6.3pt;margin-top:70.75pt;width:16.5pt;height:17.25pt;z-index:251660288;mso-position-horizontal-relative:text;mso-position-vertical-relative:text" filled="f" stroked="f">
                  <v:textbox style="mso-next-textbox:#_x0000_s1128">
                    <w:txbxContent>
                      <w:p w:rsidR="00AA78BC" w:rsidRPr="004B376B"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rPr>
                <w:rFonts w:ascii="Times New Roman" w:hAnsi="Times New Roman" w:cs="Times New Roman"/>
                <w:sz w:val="24"/>
                <w:szCs w:val="24"/>
                <w:lang w:eastAsia="uk-UA"/>
              </w:rPr>
            </w:pPr>
            <w:r w:rsidRPr="00A5144A">
              <w:rPr>
                <w:rFonts w:ascii="Times New Roman" w:hAnsi="Times New Roman" w:cs="Times New Roman"/>
                <w:sz w:val="24"/>
                <w:szCs w:val="24"/>
                <w:lang w:eastAsia="uk-UA"/>
              </w:rPr>
              <w:t>Програмно-методичний комплекс «</w:t>
            </w:r>
            <w:proofErr w:type="spellStart"/>
            <w:r w:rsidRPr="00A5144A">
              <w:rPr>
                <w:rFonts w:ascii="Times New Roman" w:hAnsi="Times New Roman" w:cs="Times New Roman"/>
                <w:bCs/>
                <w:sz w:val="24"/>
                <w:szCs w:val="24"/>
                <w:lang w:eastAsia="uk-UA"/>
              </w:rPr>
              <w:t>Відеоінтерпретатор</w:t>
            </w:r>
            <w:proofErr w:type="spellEnd"/>
            <w:r w:rsidRPr="00A5144A">
              <w:rPr>
                <w:rFonts w:ascii="Times New Roman" w:hAnsi="Times New Roman" w:cs="Times New Roman"/>
                <w:bCs/>
                <w:sz w:val="24"/>
                <w:szCs w:val="24"/>
                <w:lang w:eastAsia="uk-UA"/>
              </w:rPr>
              <w:t xml:space="preserve"> алгоритмів пошуку та сортування</w:t>
            </w:r>
            <w:r w:rsidRPr="00A5144A">
              <w:rPr>
                <w:rFonts w:ascii="Times New Roman" w:hAnsi="Times New Roman" w:cs="Times New Roman"/>
                <w:sz w:val="24"/>
                <w:szCs w:val="24"/>
                <w:lang w:eastAsia="uk-UA"/>
              </w:rPr>
              <w:t>»</w:t>
            </w:r>
          </w:p>
          <w:p w:rsidR="00D402E9" w:rsidRPr="00A5144A" w:rsidRDefault="00D402E9" w:rsidP="00D402E9">
            <w:pPr>
              <w:spacing w:after="0" w:line="240" w:lineRule="auto"/>
              <w:rPr>
                <w:rFonts w:ascii="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інформатика</w:t>
            </w:r>
          </w:p>
        </w:tc>
        <w:tc>
          <w:tcPr>
            <w:tcW w:w="2292"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для 10-11 кл.</w:t>
            </w:r>
          </w:p>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Херсонський ДУ</w:t>
            </w:r>
          </w:p>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лабораторія розробки та впровадження ППЗ</w:t>
            </w:r>
          </w:p>
        </w:tc>
        <w:tc>
          <w:tcPr>
            <w:tcW w:w="113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p>
        </w:tc>
      </w:tr>
      <w:tr w:rsidR="00D402E9" w:rsidRPr="00A5144A" w:rsidTr="006C5005">
        <w:trPr>
          <w:cantSplit/>
          <w:trHeight w:val="690"/>
          <w:jc w:val="center"/>
        </w:trPr>
        <w:tc>
          <w:tcPr>
            <w:tcW w:w="644" w:type="dxa"/>
            <w:tcBorders>
              <w:top w:val="single" w:sz="4" w:space="0" w:color="auto"/>
              <w:left w:val="single" w:sz="4" w:space="0" w:color="auto"/>
              <w:bottom w:val="single" w:sz="4" w:space="0" w:color="auto"/>
              <w:right w:val="single" w:sz="4" w:space="0" w:color="auto"/>
            </w:tcBorders>
          </w:tcPr>
          <w:p w:rsidR="00D402E9" w:rsidRPr="00A5144A"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29" type="#_x0000_t202" style="position:absolute;left:0;text-align:left;margin-left:3.3pt;margin-top:29.8pt;width:17.25pt;height:18.75pt;z-index:251661312;mso-position-horizontal-relative:text;mso-position-vertical-relative:text" filled="f" stroked="f">
                  <v:textbox style="mso-next-textbox:#_x0000_s1129">
                    <w:txbxContent>
                      <w:p w:rsidR="00AA78BC" w:rsidRPr="004B376B"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rPr>
                <w:rFonts w:ascii="Times New Roman" w:hAnsi="Times New Roman" w:cs="Times New Roman"/>
                <w:sz w:val="24"/>
                <w:szCs w:val="24"/>
                <w:lang w:eastAsia="uk-UA"/>
              </w:rPr>
            </w:pPr>
            <w:r w:rsidRPr="00A5144A">
              <w:rPr>
                <w:rFonts w:ascii="Times New Roman" w:hAnsi="Times New Roman" w:cs="Times New Roman"/>
                <w:sz w:val="24"/>
                <w:szCs w:val="24"/>
                <w:lang w:eastAsia="uk-UA"/>
              </w:rPr>
              <w:t>Електронний посібник</w:t>
            </w:r>
          </w:p>
          <w:p w:rsidR="00D402E9" w:rsidRPr="00A5144A" w:rsidRDefault="00D402E9" w:rsidP="00D402E9">
            <w:pPr>
              <w:spacing w:after="0" w:line="240" w:lineRule="auto"/>
              <w:rPr>
                <w:rFonts w:ascii="Times New Roman" w:hAnsi="Times New Roman" w:cs="Times New Roman"/>
                <w:sz w:val="24"/>
                <w:szCs w:val="24"/>
                <w:lang w:eastAsia="uk-UA"/>
              </w:rPr>
            </w:pPr>
            <w:r w:rsidRPr="00A5144A">
              <w:rPr>
                <w:rFonts w:ascii="Times New Roman" w:hAnsi="Times New Roman" w:cs="Times New Roman"/>
                <w:sz w:val="24"/>
                <w:szCs w:val="24"/>
                <w:lang w:eastAsia="uk-UA"/>
              </w:rPr>
              <w:t>«</w:t>
            </w:r>
            <w:r w:rsidRPr="00A5144A">
              <w:rPr>
                <w:rFonts w:ascii="Times New Roman" w:hAnsi="Times New Roman" w:cs="Times New Roman"/>
                <w:bCs/>
                <w:sz w:val="24"/>
                <w:szCs w:val="24"/>
                <w:lang w:eastAsia="uk-UA"/>
              </w:rPr>
              <w:t>Біологія 8-9»</w:t>
            </w:r>
          </w:p>
        </w:tc>
        <w:tc>
          <w:tcPr>
            <w:tcW w:w="1560"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Біологія</w:t>
            </w:r>
          </w:p>
        </w:tc>
        <w:tc>
          <w:tcPr>
            <w:tcW w:w="2292"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для 8-9 кл.</w:t>
            </w:r>
          </w:p>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Інститут проблем штучного інтелекту</w:t>
            </w:r>
          </w:p>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МОН і НАН України</w:t>
            </w:r>
          </w:p>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м. Донецьк</w:t>
            </w:r>
          </w:p>
        </w:tc>
        <w:tc>
          <w:tcPr>
            <w:tcW w:w="113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p>
        </w:tc>
      </w:tr>
      <w:tr w:rsidR="00D402E9" w:rsidRPr="00A5144A"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A5144A"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30" type="#_x0000_t202" style="position:absolute;left:0;text-align:left;margin-left:9.15pt;margin-top:44.75pt;width:18.75pt;height:23.25pt;z-index:251662336;mso-position-horizontal-relative:text;mso-position-vertical-relative:text" filled="f" stroked="f">
                  <v:textbox style="mso-next-textbox:#_x0000_s1130">
                    <w:txbxContent>
                      <w:p w:rsidR="00AA78BC" w:rsidRPr="004B376B"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rPr>
                <w:rFonts w:ascii="Times New Roman" w:hAnsi="Times New Roman" w:cs="Times New Roman"/>
                <w:bCs/>
                <w:sz w:val="24"/>
                <w:szCs w:val="24"/>
                <w:lang w:eastAsia="uk-UA"/>
              </w:rPr>
            </w:pPr>
            <w:r w:rsidRPr="00A5144A">
              <w:rPr>
                <w:rFonts w:ascii="Times New Roman" w:hAnsi="Times New Roman" w:cs="Times New Roman"/>
                <w:sz w:val="24"/>
                <w:szCs w:val="24"/>
                <w:lang w:eastAsia="uk-UA"/>
              </w:rPr>
              <w:t xml:space="preserve">Програмно-методичний комплекс </w:t>
            </w:r>
            <w:r w:rsidRPr="00A5144A">
              <w:rPr>
                <w:rFonts w:ascii="Times New Roman" w:hAnsi="Times New Roman" w:cs="Times New Roman"/>
                <w:bCs/>
                <w:sz w:val="24"/>
                <w:szCs w:val="24"/>
                <w:lang w:eastAsia="uk-UA"/>
              </w:rPr>
              <w:t>”Таблиця Менделєєва”</w:t>
            </w:r>
          </w:p>
          <w:p w:rsidR="00D402E9" w:rsidRPr="00A5144A" w:rsidRDefault="00D402E9" w:rsidP="00D402E9">
            <w:pPr>
              <w:spacing w:after="0" w:line="240" w:lineRule="auto"/>
              <w:rPr>
                <w:rFonts w:ascii="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Хімія</w:t>
            </w:r>
          </w:p>
        </w:tc>
        <w:tc>
          <w:tcPr>
            <w:tcW w:w="2292"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для 7-8 класів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Харківський ДПУ ім. Г.С.Сковороди</w:t>
            </w:r>
          </w:p>
        </w:tc>
        <w:tc>
          <w:tcPr>
            <w:tcW w:w="113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p>
        </w:tc>
      </w:tr>
      <w:tr w:rsidR="00D402E9" w:rsidRPr="00A5144A" w:rsidTr="006C5005">
        <w:trPr>
          <w:cantSplit/>
          <w:trHeight w:val="634"/>
          <w:jc w:val="center"/>
        </w:trPr>
        <w:tc>
          <w:tcPr>
            <w:tcW w:w="644" w:type="dxa"/>
            <w:tcBorders>
              <w:top w:val="single" w:sz="4" w:space="0" w:color="auto"/>
              <w:left w:val="single" w:sz="4" w:space="0" w:color="auto"/>
              <w:bottom w:val="single" w:sz="4" w:space="0" w:color="auto"/>
              <w:right w:val="single" w:sz="4" w:space="0" w:color="auto"/>
            </w:tcBorders>
          </w:tcPr>
          <w:p w:rsidR="00D402E9" w:rsidRPr="00A5144A"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31" type="#_x0000_t202" style="position:absolute;left:0;text-align:left;margin-left:3.3pt;margin-top:32.1pt;width:15.75pt;height:18pt;z-index:251663360;mso-position-horizontal-relative:text;mso-position-vertical-relative:text" filled="f" stroked="f">
                  <v:textbox style="mso-next-textbox:#_x0000_s1131">
                    <w:txbxContent>
                      <w:p w:rsidR="00AA78BC" w:rsidRPr="004B376B"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rPr>
                <w:rFonts w:ascii="Times New Roman" w:hAnsi="Times New Roman" w:cs="Times New Roman"/>
                <w:sz w:val="24"/>
                <w:szCs w:val="24"/>
                <w:lang w:eastAsia="uk-UA"/>
              </w:rPr>
            </w:pPr>
            <w:r w:rsidRPr="00A5144A">
              <w:rPr>
                <w:rFonts w:ascii="Times New Roman" w:hAnsi="Times New Roman" w:cs="Times New Roman"/>
                <w:sz w:val="24"/>
                <w:szCs w:val="24"/>
                <w:lang w:eastAsia="uk-UA"/>
              </w:rPr>
              <w:t xml:space="preserve">Педагогічний програмний засіб </w:t>
            </w:r>
            <w:r w:rsidRPr="00A5144A">
              <w:rPr>
                <w:rFonts w:ascii="Times New Roman" w:hAnsi="Times New Roman" w:cs="Times New Roman"/>
                <w:bCs/>
                <w:sz w:val="24"/>
                <w:szCs w:val="24"/>
                <w:lang w:eastAsia="uk-UA"/>
              </w:rPr>
              <w:t>“Міфи народів світу”</w:t>
            </w:r>
          </w:p>
        </w:tc>
        <w:tc>
          <w:tcPr>
            <w:tcW w:w="1560"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історія,</w:t>
            </w:r>
          </w:p>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зарубіжна література</w:t>
            </w:r>
          </w:p>
        </w:tc>
        <w:tc>
          <w:tcPr>
            <w:tcW w:w="2292"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для 8-11 класів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Інститут проблем штучного інтелекту</w:t>
            </w:r>
          </w:p>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МОН і НАН України</w:t>
            </w:r>
          </w:p>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м. Донецьк</w:t>
            </w:r>
          </w:p>
        </w:tc>
        <w:tc>
          <w:tcPr>
            <w:tcW w:w="113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p>
        </w:tc>
      </w:tr>
      <w:tr w:rsidR="00D402E9" w:rsidRPr="00A5144A" w:rsidTr="006C5005">
        <w:trPr>
          <w:cantSplit/>
          <w:trHeight w:val="487"/>
          <w:jc w:val="center"/>
        </w:trPr>
        <w:tc>
          <w:tcPr>
            <w:tcW w:w="64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rPr>
                <w:rFonts w:ascii="Times New Roman" w:hAnsi="Times New Roman" w:cs="Times New Roman"/>
                <w:sz w:val="24"/>
                <w:szCs w:val="24"/>
                <w:lang w:eastAsia="uk-UA"/>
              </w:rPr>
            </w:pPr>
            <w:r w:rsidRPr="00A5144A">
              <w:rPr>
                <w:rFonts w:ascii="Times New Roman" w:hAnsi="Times New Roman" w:cs="Times New Roman"/>
                <w:sz w:val="24"/>
                <w:szCs w:val="24"/>
                <w:lang w:eastAsia="uk-UA"/>
              </w:rPr>
              <w:t>Система інтерактивного тестування ”</w:t>
            </w:r>
            <w:r w:rsidRPr="00A5144A">
              <w:rPr>
                <w:rFonts w:ascii="Times New Roman" w:hAnsi="Times New Roman" w:cs="Times New Roman"/>
                <w:bCs/>
                <w:sz w:val="24"/>
                <w:szCs w:val="24"/>
                <w:lang w:eastAsia="uk-UA"/>
              </w:rPr>
              <w:t>Школярик”</w:t>
            </w:r>
          </w:p>
        </w:tc>
        <w:tc>
          <w:tcPr>
            <w:tcW w:w="1560"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для тестування</w:t>
            </w:r>
          </w:p>
        </w:tc>
        <w:tc>
          <w:tcPr>
            <w:tcW w:w="2292"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для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Харківський ДПУ ім. Г.С.Сковороди</w:t>
            </w:r>
          </w:p>
        </w:tc>
        <w:tc>
          <w:tcPr>
            <w:tcW w:w="113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p>
        </w:tc>
      </w:tr>
      <w:tr w:rsidR="00D402E9" w:rsidRPr="00A5144A" w:rsidTr="006C5005">
        <w:trPr>
          <w:cantSplit/>
          <w:trHeight w:val="523"/>
          <w:jc w:val="center"/>
        </w:trPr>
        <w:tc>
          <w:tcPr>
            <w:tcW w:w="644" w:type="dxa"/>
            <w:tcBorders>
              <w:top w:val="single" w:sz="4" w:space="0" w:color="auto"/>
              <w:left w:val="single" w:sz="4" w:space="0" w:color="auto"/>
              <w:bottom w:val="single" w:sz="4" w:space="0" w:color="auto"/>
              <w:right w:val="single" w:sz="4" w:space="0" w:color="auto"/>
            </w:tcBorders>
          </w:tcPr>
          <w:p w:rsidR="00D402E9" w:rsidRPr="00A5144A"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32" type="#_x0000_t202" style="position:absolute;left:0;text-align:left;margin-left:2.55pt;margin-top:30.4pt;width:17.25pt;height:19.5pt;z-index:251664384;mso-position-horizontal-relative:text;mso-position-vertical-relative:text" filled="f" stroked="f">
                  <v:textbox style="mso-next-textbox:#_x0000_s1132">
                    <w:txbxContent>
                      <w:p w:rsidR="00AA78BC" w:rsidRPr="004B376B"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rPr>
                <w:rFonts w:ascii="Times New Roman" w:hAnsi="Times New Roman" w:cs="Times New Roman"/>
                <w:bCs/>
                <w:sz w:val="24"/>
                <w:szCs w:val="24"/>
                <w:lang w:eastAsia="uk-UA"/>
              </w:rPr>
            </w:pPr>
            <w:r w:rsidRPr="00A5144A">
              <w:rPr>
                <w:rFonts w:ascii="Times New Roman" w:hAnsi="Times New Roman" w:cs="Times New Roman"/>
                <w:sz w:val="24"/>
                <w:szCs w:val="24"/>
                <w:lang w:eastAsia="uk-UA"/>
              </w:rPr>
              <w:t xml:space="preserve">Навчальне середовище          </w:t>
            </w:r>
            <w:r w:rsidRPr="00A5144A">
              <w:rPr>
                <w:rFonts w:ascii="Times New Roman" w:hAnsi="Times New Roman" w:cs="Times New Roman"/>
                <w:bCs/>
                <w:sz w:val="24"/>
                <w:szCs w:val="24"/>
                <w:lang w:eastAsia="uk-UA"/>
              </w:rPr>
              <w:t xml:space="preserve">“10 000 </w:t>
            </w:r>
            <w:proofErr w:type="spellStart"/>
            <w:r w:rsidRPr="00A5144A">
              <w:rPr>
                <w:rFonts w:ascii="Times New Roman" w:hAnsi="Times New Roman" w:cs="Times New Roman"/>
                <w:bCs/>
                <w:sz w:val="24"/>
                <w:szCs w:val="24"/>
                <w:lang w:eastAsia="uk-UA"/>
              </w:rPr>
              <w:t>Words</w:t>
            </w:r>
            <w:proofErr w:type="spellEnd"/>
            <w:r w:rsidRPr="00A5144A">
              <w:rPr>
                <w:rFonts w:ascii="Times New Roman" w:hAnsi="Times New Roman" w:cs="Times New Roman"/>
                <w:bCs/>
                <w:sz w:val="24"/>
                <w:szCs w:val="24"/>
                <w:lang w:eastAsia="uk-UA"/>
              </w:rPr>
              <w:t>”</w:t>
            </w:r>
          </w:p>
          <w:p w:rsidR="00D402E9" w:rsidRPr="00A5144A" w:rsidRDefault="00D402E9" w:rsidP="00D402E9">
            <w:pPr>
              <w:spacing w:after="0" w:line="240" w:lineRule="auto"/>
              <w:rPr>
                <w:rFonts w:ascii="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Англійська</w:t>
            </w:r>
          </w:p>
        </w:tc>
        <w:tc>
          <w:tcPr>
            <w:tcW w:w="2292"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для 5-11 класів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Харківський ДПІ ім. Г.С.Сковороди</w:t>
            </w:r>
          </w:p>
        </w:tc>
        <w:tc>
          <w:tcPr>
            <w:tcW w:w="113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p>
        </w:tc>
      </w:tr>
      <w:tr w:rsidR="00D402E9" w:rsidRPr="00A5144A" w:rsidTr="006C5005">
        <w:trPr>
          <w:cantSplit/>
          <w:trHeight w:val="360"/>
          <w:jc w:val="center"/>
        </w:trPr>
        <w:tc>
          <w:tcPr>
            <w:tcW w:w="64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rPr>
                <w:rFonts w:ascii="Times New Roman" w:hAnsi="Times New Roman" w:cs="Times New Roman"/>
                <w:sz w:val="24"/>
                <w:szCs w:val="24"/>
                <w:lang w:eastAsia="uk-UA"/>
              </w:rPr>
            </w:pPr>
            <w:r w:rsidRPr="00A5144A">
              <w:rPr>
                <w:rFonts w:ascii="Times New Roman" w:hAnsi="Times New Roman" w:cs="Times New Roman"/>
                <w:sz w:val="24"/>
                <w:szCs w:val="24"/>
                <w:lang w:eastAsia="uk-UA"/>
              </w:rPr>
              <w:t>Електронна база знань</w:t>
            </w:r>
          </w:p>
          <w:p w:rsidR="00D402E9" w:rsidRPr="00A5144A" w:rsidRDefault="00D402E9" w:rsidP="00D402E9">
            <w:pPr>
              <w:spacing w:after="0" w:line="240" w:lineRule="auto"/>
              <w:rPr>
                <w:rFonts w:ascii="Times New Roman" w:hAnsi="Times New Roman" w:cs="Times New Roman"/>
                <w:bCs/>
                <w:sz w:val="24"/>
                <w:szCs w:val="24"/>
                <w:lang w:eastAsia="uk-UA"/>
              </w:rPr>
            </w:pPr>
            <w:r w:rsidRPr="00A5144A">
              <w:rPr>
                <w:rFonts w:ascii="Times New Roman" w:hAnsi="Times New Roman" w:cs="Times New Roman"/>
                <w:bCs/>
                <w:sz w:val="24"/>
                <w:szCs w:val="24"/>
                <w:lang w:eastAsia="uk-UA"/>
              </w:rPr>
              <w:t>“Людина, суспільство і світ”</w:t>
            </w:r>
          </w:p>
          <w:p w:rsidR="00D402E9" w:rsidRPr="00A5144A" w:rsidRDefault="00D402E9" w:rsidP="00D402E9">
            <w:pPr>
              <w:spacing w:after="0" w:line="240" w:lineRule="auto"/>
              <w:rPr>
                <w:rFonts w:ascii="Times New Roman" w:hAnsi="Times New Roman" w:cs="Times New Roman"/>
                <w:bCs/>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Історія</w:t>
            </w:r>
          </w:p>
        </w:tc>
        <w:tc>
          <w:tcPr>
            <w:tcW w:w="2292"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для 11 класів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Інститут педагогіки АПН</w:t>
            </w:r>
          </w:p>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м. Київ</w:t>
            </w:r>
          </w:p>
        </w:tc>
        <w:tc>
          <w:tcPr>
            <w:tcW w:w="113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p>
        </w:tc>
      </w:tr>
      <w:tr w:rsidR="00D402E9" w:rsidRPr="00A5144A" w:rsidTr="006C5005">
        <w:trPr>
          <w:cantSplit/>
          <w:trHeight w:val="518"/>
          <w:jc w:val="center"/>
        </w:trPr>
        <w:tc>
          <w:tcPr>
            <w:tcW w:w="64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rPr>
                <w:rFonts w:ascii="Times New Roman" w:hAnsi="Times New Roman" w:cs="Times New Roman"/>
                <w:bCs/>
                <w:sz w:val="24"/>
                <w:szCs w:val="24"/>
                <w:lang w:eastAsia="uk-UA"/>
              </w:rPr>
            </w:pPr>
            <w:r w:rsidRPr="00A5144A">
              <w:rPr>
                <w:rFonts w:ascii="Times New Roman" w:hAnsi="Times New Roman" w:cs="Times New Roman"/>
                <w:bCs/>
                <w:sz w:val="24"/>
                <w:szCs w:val="24"/>
                <w:lang w:eastAsia="uk-UA"/>
              </w:rPr>
              <w:t>Пакет динамічної геометрії</w:t>
            </w:r>
          </w:p>
        </w:tc>
        <w:tc>
          <w:tcPr>
            <w:tcW w:w="1560"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Геометрія</w:t>
            </w:r>
          </w:p>
        </w:tc>
        <w:tc>
          <w:tcPr>
            <w:tcW w:w="2292"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для 7-9 класів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Харківський ДПУ ім. Г.С.Сковороди</w:t>
            </w:r>
          </w:p>
        </w:tc>
        <w:tc>
          <w:tcPr>
            <w:tcW w:w="113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p>
        </w:tc>
      </w:tr>
      <w:tr w:rsidR="00D402E9" w:rsidRPr="00A5144A" w:rsidTr="006C5005">
        <w:trPr>
          <w:cantSplit/>
          <w:trHeight w:val="526"/>
          <w:jc w:val="center"/>
        </w:trPr>
        <w:tc>
          <w:tcPr>
            <w:tcW w:w="644" w:type="dxa"/>
            <w:tcBorders>
              <w:top w:val="single" w:sz="4" w:space="0" w:color="auto"/>
              <w:left w:val="single" w:sz="4" w:space="0" w:color="auto"/>
              <w:bottom w:val="single" w:sz="4" w:space="0" w:color="auto"/>
              <w:right w:val="single" w:sz="4" w:space="0" w:color="auto"/>
            </w:tcBorders>
          </w:tcPr>
          <w:p w:rsidR="00D402E9" w:rsidRPr="00A5144A"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33" type="#_x0000_t202" style="position:absolute;left:0;text-align:left;margin-left:1.8pt;margin-top:25.3pt;width:22.15pt;height:24pt;z-index:251665408;mso-position-horizontal-relative:text;mso-position-vertical-relative:text" filled="f" stroked="f">
                  <v:textbox style="mso-next-textbox:#_x0000_s1133">
                    <w:txbxContent>
                      <w:p w:rsidR="00AA78BC" w:rsidRPr="004B376B"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rPr>
                <w:rFonts w:ascii="Times New Roman" w:hAnsi="Times New Roman" w:cs="Times New Roman"/>
                <w:bCs/>
                <w:sz w:val="24"/>
                <w:szCs w:val="24"/>
                <w:lang w:eastAsia="uk-UA"/>
              </w:rPr>
            </w:pPr>
            <w:r w:rsidRPr="00A5144A">
              <w:rPr>
                <w:rFonts w:ascii="Times New Roman" w:hAnsi="Times New Roman" w:cs="Times New Roman"/>
                <w:sz w:val="24"/>
                <w:szCs w:val="24"/>
                <w:lang w:eastAsia="uk-UA"/>
              </w:rPr>
              <w:t xml:space="preserve">Педагогічний програмний засіб </w:t>
            </w:r>
            <w:r w:rsidRPr="00A5144A">
              <w:rPr>
                <w:rFonts w:ascii="Times New Roman" w:hAnsi="Times New Roman" w:cs="Times New Roman"/>
                <w:bCs/>
                <w:sz w:val="24"/>
                <w:szCs w:val="24"/>
                <w:lang w:eastAsia="uk-UA"/>
              </w:rPr>
              <w:t>“Фізика-</w:t>
            </w:r>
            <w:smartTag w:uri="urn:schemas-microsoft-com:office:smarttags" w:element="metricconverter">
              <w:smartTagPr>
                <w:attr w:name="ProductID" w:val="7”"/>
              </w:smartTagPr>
              <w:r w:rsidRPr="00A5144A">
                <w:rPr>
                  <w:rFonts w:ascii="Times New Roman" w:hAnsi="Times New Roman" w:cs="Times New Roman"/>
                  <w:bCs/>
                  <w:sz w:val="24"/>
                  <w:szCs w:val="24"/>
                  <w:lang w:eastAsia="uk-UA"/>
                </w:rPr>
                <w:t>7”</w:t>
              </w:r>
            </w:smartTag>
          </w:p>
          <w:p w:rsidR="00D402E9" w:rsidRPr="00A5144A" w:rsidRDefault="00D402E9" w:rsidP="00D402E9">
            <w:pPr>
              <w:spacing w:after="0" w:line="240" w:lineRule="auto"/>
              <w:rPr>
                <w:rFonts w:ascii="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Фізика</w:t>
            </w:r>
          </w:p>
        </w:tc>
        <w:tc>
          <w:tcPr>
            <w:tcW w:w="2292"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Для 7 класу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 xml:space="preserve">АТЗТ “Квазар – </w:t>
            </w:r>
            <w:proofErr w:type="spellStart"/>
            <w:r w:rsidRPr="00A5144A">
              <w:rPr>
                <w:rFonts w:ascii="Times New Roman" w:hAnsi="Times New Roman" w:cs="Times New Roman"/>
                <w:sz w:val="24"/>
                <w:szCs w:val="24"/>
                <w:lang w:eastAsia="uk-UA"/>
              </w:rPr>
              <w:t>Мікро</w:t>
            </w:r>
            <w:proofErr w:type="spellEnd"/>
            <w:r w:rsidRPr="00A5144A">
              <w:rPr>
                <w:rFonts w:ascii="Times New Roman" w:hAnsi="Times New Roman" w:cs="Times New Roman"/>
                <w:sz w:val="24"/>
                <w:szCs w:val="24"/>
                <w:lang w:eastAsia="uk-UA"/>
              </w:rPr>
              <w:t xml:space="preserve"> </w:t>
            </w:r>
            <w:proofErr w:type="spellStart"/>
            <w:r w:rsidRPr="00A5144A">
              <w:rPr>
                <w:rFonts w:ascii="Times New Roman" w:hAnsi="Times New Roman" w:cs="Times New Roman"/>
                <w:sz w:val="24"/>
                <w:szCs w:val="24"/>
                <w:lang w:eastAsia="uk-UA"/>
              </w:rPr>
              <w:t>Техно</w:t>
            </w:r>
            <w:proofErr w:type="spellEnd"/>
            <w:r w:rsidRPr="00A5144A">
              <w:rPr>
                <w:rFonts w:ascii="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rPr>
                <w:rFonts w:ascii="Times New Roman" w:hAnsi="Times New Roman" w:cs="Times New Roman"/>
                <w:bCs/>
                <w:sz w:val="24"/>
                <w:szCs w:val="24"/>
                <w:lang w:eastAsia="uk-UA"/>
              </w:rPr>
            </w:pPr>
            <w:r w:rsidRPr="00A5144A">
              <w:rPr>
                <w:rFonts w:ascii="Times New Roman" w:hAnsi="Times New Roman" w:cs="Times New Roman"/>
                <w:bCs/>
                <w:sz w:val="24"/>
                <w:szCs w:val="24"/>
                <w:lang w:eastAsia="uk-UA"/>
              </w:rPr>
              <w:t>Адміністратор НКК</w:t>
            </w:r>
          </w:p>
        </w:tc>
        <w:tc>
          <w:tcPr>
            <w:tcW w:w="1560"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інформатика</w:t>
            </w:r>
          </w:p>
        </w:tc>
        <w:tc>
          <w:tcPr>
            <w:tcW w:w="2292" w:type="dxa"/>
            <w:tcBorders>
              <w:top w:val="single" w:sz="4" w:space="0" w:color="auto"/>
              <w:left w:val="single" w:sz="4" w:space="0" w:color="auto"/>
              <w:bottom w:val="single" w:sz="4" w:space="0" w:color="auto"/>
              <w:right w:val="single" w:sz="4" w:space="0" w:color="auto"/>
            </w:tcBorders>
          </w:tcPr>
          <w:p w:rsidR="00D402E9" w:rsidRPr="00A5144A"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10-11 класів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A5144A">
              <w:rPr>
                <w:rFonts w:ascii="Times New Roman" w:hAnsi="Times New Roman" w:cs="Times New Roman"/>
                <w:sz w:val="24"/>
                <w:szCs w:val="24"/>
                <w:lang w:eastAsia="uk-UA"/>
              </w:rPr>
              <w:t>НТУ “КПІ” м. Київ</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sz w:val="24"/>
                <w:szCs w:val="24"/>
                <w:lang w:eastAsia="uk-UA"/>
              </w:rPr>
              <w:t xml:space="preserve">Педагогічний програмний засіб </w:t>
            </w:r>
            <w:r w:rsidRPr="002D54FE">
              <w:rPr>
                <w:rFonts w:ascii="Times New Roman" w:hAnsi="Times New Roman" w:cs="Times New Roman"/>
                <w:bCs/>
                <w:sz w:val="24"/>
                <w:szCs w:val="24"/>
                <w:lang w:eastAsia="uk-UA"/>
              </w:rPr>
              <w:t>“Фізика-</w:t>
            </w:r>
            <w:smartTag w:uri="urn:schemas-microsoft-com:office:smarttags" w:element="metricconverter">
              <w:smartTagPr>
                <w:attr w:name="ProductID" w:val="8”"/>
              </w:smartTagPr>
              <w:r w:rsidRPr="002D54FE">
                <w:rPr>
                  <w:rFonts w:ascii="Times New Roman" w:hAnsi="Times New Roman" w:cs="Times New Roman"/>
                  <w:bCs/>
                  <w:sz w:val="24"/>
                  <w:szCs w:val="24"/>
                  <w:lang w:eastAsia="uk-UA"/>
                </w:rPr>
                <w:t>8”</w:t>
              </w:r>
            </w:smartTag>
          </w:p>
          <w:p w:rsidR="00D402E9" w:rsidRPr="002D54FE" w:rsidRDefault="00D402E9" w:rsidP="00D402E9">
            <w:pPr>
              <w:spacing w:after="0" w:line="240" w:lineRule="auto"/>
              <w:rPr>
                <w:rFonts w:ascii="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Фізика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8 класу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 xml:space="preserve">АТЗТ “Квазар – </w:t>
            </w:r>
            <w:proofErr w:type="spellStart"/>
            <w:r w:rsidRPr="002D54FE">
              <w:rPr>
                <w:rFonts w:ascii="Times New Roman" w:hAnsi="Times New Roman" w:cs="Times New Roman"/>
                <w:sz w:val="24"/>
                <w:szCs w:val="24"/>
              </w:rPr>
              <w:t>Мікро</w:t>
            </w:r>
            <w:proofErr w:type="spellEnd"/>
            <w:r w:rsidRPr="002D54FE">
              <w:rPr>
                <w:rFonts w:ascii="Times New Roman" w:hAnsi="Times New Roman" w:cs="Times New Roman"/>
                <w:sz w:val="24"/>
                <w:szCs w:val="24"/>
              </w:rPr>
              <w:t xml:space="preserve"> </w:t>
            </w:r>
            <w:proofErr w:type="spellStart"/>
            <w:r w:rsidRPr="002D54FE">
              <w:rPr>
                <w:rFonts w:ascii="Times New Roman" w:hAnsi="Times New Roman" w:cs="Times New Roman"/>
                <w:sz w:val="24"/>
                <w:szCs w:val="24"/>
              </w:rPr>
              <w:t>Техно</w:t>
            </w:r>
            <w:proofErr w:type="spellEnd"/>
            <w:r w:rsidRPr="002D54F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sz w:val="24"/>
                <w:szCs w:val="24"/>
                <w:lang w:eastAsia="uk-UA"/>
              </w:rPr>
              <w:t xml:space="preserve">Педагогічний програмний засіб </w:t>
            </w:r>
            <w:r w:rsidRPr="002D54FE">
              <w:rPr>
                <w:rFonts w:ascii="Times New Roman" w:hAnsi="Times New Roman" w:cs="Times New Roman"/>
                <w:bCs/>
                <w:sz w:val="24"/>
                <w:szCs w:val="24"/>
                <w:lang w:eastAsia="uk-UA"/>
              </w:rPr>
              <w:t>“Фізика-</w:t>
            </w:r>
            <w:smartTag w:uri="urn:schemas-microsoft-com:office:smarttags" w:element="metricconverter">
              <w:smartTagPr>
                <w:attr w:name="ProductID" w:val="9”"/>
              </w:smartTagPr>
              <w:r w:rsidRPr="002D54FE">
                <w:rPr>
                  <w:rFonts w:ascii="Times New Roman" w:hAnsi="Times New Roman" w:cs="Times New Roman"/>
                  <w:bCs/>
                  <w:sz w:val="24"/>
                  <w:szCs w:val="24"/>
                  <w:lang w:eastAsia="uk-UA"/>
                </w:rPr>
                <w:t>9”</w:t>
              </w:r>
            </w:smartTag>
          </w:p>
          <w:p w:rsidR="00D402E9" w:rsidRPr="002D54FE" w:rsidRDefault="00D402E9" w:rsidP="00D402E9">
            <w:pPr>
              <w:spacing w:after="0" w:line="240" w:lineRule="auto"/>
              <w:rPr>
                <w:rFonts w:ascii="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Фізика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9 класу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 xml:space="preserve">АТЗТ “Квазар – </w:t>
            </w:r>
            <w:proofErr w:type="spellStart"/>
            <w:r w:rsidRPr="002D54FE">
              <w:rPr>
                <w:rFonts w:ascii="Times New Roman" w:hAnsi="Times New Roman" w:cs="Times New Roman"/>
                <w:sz w:val="24"/>
                <w:szCs w:val="24"/>
              </w:rPr>
              <w:t>Мікро</w:t>
            </w:r>
            <w:proofErr w:type="spellEnd"/>
            <w:r w:rsidRPr="002D54FE">
              <w:rPr>
                <w:rFonts w:ascii="Times New Roman" w:hAnsi="Times New Roman" w:cs="Times New Roman"/>
                <w:sz w:val="24"/>
                <w:szCs w:val="24"/>
              </w:rPr>
              <w:t xml:space="preserve"> </w:t>
            </w:r>
            <w:proofErr w:type="spellStart"/>
            <w:r w:rsidRPr="002D54FE">
              <w:rPr>
                <w:rFonts w:ascii="Times New Roman" w:hAnsi="Times New Roman" w:cs="Times New Roman"/>
                <w:sz w:val="24"/>
                <w:szCs w:val="24"/>
              </w:rPr>
              <w:t>Техно</w:t>
            </w:r>
            <w:proofErr w:type="spellEnd"/>
            <w:r w:rsidRPr="002D54F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w:t>
            </w:r>
            <w:r w:rsidRPr="002D54FE">
              <w:rPr>
                <w:rFonts w:ascii="Times New Roman" w:hAnsi="Times New Roman" w:cs="Times New Roman"/>
                <w:bCs/>
                <w:sz w:val="24"/>
                <w:szCs w:val="24"/>
                <w:lang w:eastAsia="uk-UA"/>
              </w:rPr>
              <w:t>Всесвітня історія. Новітня історія 1939-</w:t>
            </w:r>
            <w:smartTag w:uri="urn:schemas-microsoft-com:office:smarttags" w:element="metricconverter">
              <w:smartTagPr>
                <w:attr w:name="ProductID" w:val="2003”"/>
              </w:smartTagPr>
              <w:r w:rsidRPr="002D54FE">
                <w:rPr>
                  <w:rFonts w:ascii="Times New Roman" w:hAnsi="Times New Roman" w:cs="Times New Roman"/>
                  <w:bCs/>
                  <w:sz w:val="24"/>
                  <w:szCs w:val="24"/>
                  <w:lang w:eastAsia="uk-UA"/>
                </w:rPr>
                <w:t>2003”</w:t>
              </w:r>
            </w:smartTag>
            <w:r w:rsidRPr="002D54FE">
              <w:rPr>
                <w:rFonts w:ascii="Times New Roman" w:hAnsi="Times New Roman" w:cs="Times New Roman"/>
                <w:sz w:val="24"/>
                <w:szCs w:val="24"/>
                <w:lang w:eastAsia="uk-UA"/>
              </w:rPr>
              <w:t xml:space="preserve"> для 11 класу</w:t>
            </w:r>
          </w:p>
          <w:p w:rsidR="00D402E9" w:rsidRPr="002D54FE" w:rsidRDefault="00D402E9" w:rsidP="00D402E9">
            <w:pPr>
              <w:spacing w:after="0" w:line="240" w:lineRule="auto"/>
              <w:rPr>
                <w:rFonts w:ascii="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Історія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11 класу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ТОВ “Компанія “</w:t>
            </w:r>
            <w:proofErr w:type="spellStart"/>
            <w:r w:rsidRPr="002D54FE">
              <w:rPr>
                <w:rFonts w:ascii="Times New Roman" w:hAnsi="Times New Roman" w:cs="Times New Roman"/>
                <w:sz w:val="24"/>
                <w:szCs w:val="24"/>
              </w:rPr>
              <w:t>Дієз-продукт</w:t>
            </w:r>
            <w:proofErr w:type="spellEnd"/>
            <w:r w:rsidRPr="002D54F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trHeight w:val="528"/>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 xml:space="preserve">Бібліотека електронних </w:t>
            </w:r>
            <w:proofErr w:type="spellStart"/>
            <w:r w:rsidRPr="002D54FE">
              <w:rPr>
                <w:rFonts w:ascii="Times New Roman" w:hAnsi="Times New Roman" w:cs="Times New Roman"/>
                <w:bCs/>
                <w:sz w:val="24"/>
                <w:szCs w:val="24"/>
                <w:lang w:eastAsia="uk-UA"/>
              </w:rPr>
              <w:t>наочностей</w:t>
            </w:r>
            <w:proofErr w:type="spellEnd"/>
            <w:r w:rsidRPr="002D54FE">
              <w:rPr>
                <w:rFonts w:ascii="Times New Roman" w:hAnsi="Times New Roman" w:cs="Times New Roman"/>
                <w:bCs/>
                <w:sz w:val="24"/>
                <w:szCs w:val="24"/>
                <w:lang w:eastAsia="uk-UA"/>
              </w:rPr>
              <w:t>. Біологія, 6-11 кл.</w:t>
            </w:r>
          </w:p>
          <w:p w:rsidR="00D402E9" w:rsidRPr="002D54FE" w:rsidRDefault="00D402E9" w:rsidP="00D402E9">
            <w:pPr>
              <w:spacing w:after="0" w:line="240" w:lineRule="auto"/>
              <w:rPr>
                <w:rFonts w:ascii="Times New Roman" w:hAnsi="Times New Roman" w:cs="Times New Roman"/>
                <w:bCs/>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Біологія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6-11 класу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 xml:space="preserve">АТЗТ “Квазар – </w:t>
            </w:r>
            <w:proofErr w:type="spellStart"/>
            <w:r w:rsidRPr="002D54FE">
              <w:rPr>
                <w:rFonts w:ascii="Times New Roman" w:hAnsi="Times New Roman" w:cs="Times New Roman"/>
                <w:sz w:val="24"/>
                <w:szCs w:val="24"/>
                <w:lang w:eastAsia="uk-UA"/>
              </w:rPr>
              <w:t>Мікро</w:t>
            </w:r>
            <w:proofErr w:type="spellEnd"/>
            <w:r w:rsidRPr="002D54FE">
              <w:rPr>
                <w:rFonts w:ascii="Times New Roman" w:hAnsi="Times New Roman" w:cs="Times New Roman"/>
                <w:sz w:val="24"/>
                <w:szCs w:val="24"/>
                <w:lang w:eastAsia="uk-UA"/>
              </w:rPr>
              <w:t xml:space="preserve"> </w:t>
            </w:r>
            <w:proofErr w:type="spellStart"/>
            <w:r w:rsidRPr="002D54FE">
              <w:rPr>
                <w:rFonts w:ascii="Times New Roman" w:hAnsi="Times New Roman" w:cs="Times New Roman"/>
                <w:sz w:val="24"/>
                <w:szCs w:val="24"/>
                <w:lang w:eastAsia="uk-UA"/>
              </w:rPr>
              <w:t>Техно</w:t>
            </w:r>
            <w:proofErr w:type="spellEnd"/>
            <w:r w:rsidRPr="002D54FE">
              <w:rPr>
                <w:rFonts w:ascii="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34" type="#_x0000_t202" style="position:absolute;left:0;text-align:left;margin-left:2.55pt;margin-top:39.5pt;width:19.5pt;height:24.75pt;z-index:251666432;mso-position-horizontal-relative:text;mso-position-vertical-relative:text" filled="f" stroked="f">
                  <v:textbox style="mso-next-textbox:#_x0000_s1134">
                    <w:txbxContent>
                      <w:p w:rsidR="00AA78BC" w:rsidRPr="003B3F02"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 xml:space="preserve">Електронний атлас для курсу </w:t>
            </w:r>
            <w:r w:rsidRPr="002D54FE">
              <w:rPr>
                <w:rFonts w:ascii="Times New Roman" w:hAnsi="Times New Roman" w:cs="Times New Roman"/>
                <w:bCs/>
                <w:sz w:val="24"/>
                <w:szCs w:val="24"/>
                <w:lang w:eastAsia="uk-UA"/>
              </w:rPr>
              <w:t>географія  материків і океанів, 7 кл.</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Географія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 класу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Інститут передових технологій</w:t>
            </w:r>
          </w:p>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м. Київ</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trHeight w:val="606"/>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35" type="#_x0000_t202" style="position:absolute;left:0;text-align:left;margin-left:3.3pt;margin-top:62.75pt;width:17.25pt;height:24.75pt;z-index:251667456;mso-position-horizontal-relative:text;mso-position-vertical-relative:text" filled="f" stroked="f">
                  <v:textbox style="mso-next-textbox:#_x0000_s1135">
                    <w:txbxContent>
                      <w:p w:rsidR="00AA78BC" w:rsidRPr="003B3F02"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sz w:val="24"/>
                <w:szCs w:val="24"/>
                <w:lang w:eastAsia="uk-UA"/>
              </w:rPr>
              <w:t xml:space="preserve">Педагогічний програмний засіб </w:t>
            </w:r>
            <w:r w:rsidRPr="002D54FE">
              <w:rPr>
                <w:rFonts w:ascii="Times New Roman" w:hAnsi="Times New Roman" w:cs="Times New Roman"/>
                <w:bCs/>
                <w:sz w:val="24"/>
                <w:szCs w:val="24"/>
                <w:lang w:eastAsia="uk-UA"/>
              </w:rPr>
              <w:t xml:space="preserve">“Бібліотека електронних </w:t>
            </w:r>
            <w:proofErr w:type="spellStart"/>
            <w:r w:rsidRPr="002D54FE">
              <w:rPr>
                <w:rFonts w:ascii="Times New Roman" w:hAnsi="Times New Roman" w:cs="Times New Roman"/>
                <w:bCs/>
                <w:sz w:val="24"/>
                <w:szCs w:val="24"/>
                <w:lang w:eastAsia="uk-UA"/>
              </w:rPr>
              <w:t>наочностей</w:t>
            </w:r>
            <w:proofErr w:type="spellEnd"/>
            <w:r w:rsidRPr="002D54FE">
              <w:rPr>
                <w:rFonts w:ascii="Times New Roman" w:hAnsi="Times New Roman" w:cs="Times New Roman"/>
                <w:bCs/>
                <w:sz w:val="24"/>
                <w:szCs w:val="24"/>
                <w:lang w:eastAsia="uk-UA"/>
              </w:rPr>
              <w:t xml:space="preserve"> “Фізика”, 7-9 кл.”</w:t>
            </w:r>
          </w:p>
          <w:p w:rsidR="00D402E9" w:rsidRPr="002D54FE" w:rsidRDefault="00D402E9" w:rsidP="00D402E9">
            <w:pPr>
              <w:spacing w:after="0" w:line="240" w:lineRule="auto"/>
              <w:rPr>
                <w:rFonts w:ascii="Times New Roman" w:hAnsi="Times New Roman" w:cs="Times New Roman"/>
                <w:bCs/>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Фізика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з7-9 класів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 xml:space="preserve">АТЗТ “Квазар – </w:t>
            </w:r>
            <w:proofErr w:type="spellStart"/>
            <w:r w:rsidRPr="002D54FE">
              <w:rPr>
                <w:rFonts w:ascii="Times New Roman" w:hAnsi="Times New Roman" w:cs="Times New Roman"/>
                <w:sz w:val="24"/>
                <w:szCs w:val="24"/>
              </w:rPr>
              <w:t>Мікро</w:t>
            </w:r>
            <w:proofErr w:type="spellEnd"/>
            <w:r w:rsidRPr="002D54FE">
              <w:rPr>
                <w:rFonts w:ascii="Times New Roman" w:hAnsi="Times New Roman" w:cs="Times New Roman"/>
                <w:sz w:val="24"/>
                <w:szCs w:val="24"/>
              </w:rPr>
              <w:t xml:space="preserve"> </w:t>
            </w:r>
            <w:proofErr w:type="spellStart"/>
            <w:r w:rsidRPr="002D54FE">
              <w:rPr>
                <w:rFonts w:ascii="Times New Roman" w:hAnsi="Times New Roman" w:cs="Times New Roman"/>
                <w:sz w:val="24"/>
                <w:szCs w:val="24"/>
              </w:rPr>
              <w:t>Техно</w:t>
            </w:r>
            <w:proofErr w:type="spellEnd"/>
            <w:r w:rsidRPr="002D54F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lastRenderedPageBreak/>
              <w:pict>
                <v:shape id="_x0000_s1136" type="#_x0000_t202" style="position:absolute;left:0;text-align:left;margin-left:-5.7pt;margin-top:89.95pt;width:28.5pt;height:23.25pt;z-index:251668480;mso-position-horizontal-relative:text;mso-position-vertical-relative:text" filled="f" stroked="f">
                  <v:textbox style="mso-next-textbox:#_x0000_s1136">
                    <w:txbxContent>
                      <w:p w:rsidR="00AA78BC" w:rsidRPr="003B3F02"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sz w:val="24"/>
                <w:szCs w:val="24"/>
                <w:lang w:eastAsia="uk-UA"/>
              </w:rPr>
              <w:t xml:space="preserve">Педагогічний програмний засіб </w:t>
            </w:r>
            <w:r w:rsidRPr="002D54FE">
              <w:rPr>
                <w:rFonts w:ascii="Times New Roman" w:hAnsi="Times New Roman" w:cs="Times New Roman"/>
                <w:bCs/>
                <w:sz w:val="24"/>
                <w:szCs w:val="24"/>
                <w:lang w:eastAsia="uk-UA"/>
              </w:rPr>
              <w:t>“Система перевірки знань, проведення олімпіад та конкурсів “ОЛІМП”</w:t>
            </w:r>
          </w:p>
          <w:p w:rsidR="00D402E9" w:rsidRPr="002D54FE" w:rsidRDefault="00D402E9" w:rsidP="00D402E9">
            <w:pPr>
              <w:spacing w:after="0" w:line="240" w:lineRule="auto"/>
              <w:rPr>
                <w:rFonts w:ascii="Times New Roman" w:hAnsi="Times New Roman" w:cs="Times New Roman"/>
                <w:bCs/>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Інститут педагогіки АПН</w:t>
            </w:r>
          </w:p>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м. Київ</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37" type="#_x0000_t202" style="position:absolute;left:0;text-align:left;margin-left:-5.7pt;margin-top:61.1pt;width:29.25pt;height:23.25pt;z-index:251669504;mso-position-horizontal-relative:text;mso-position-vertical-relative:text" filled="f" stroked="f" strokecolor="#036">
                  <v:textbox style="mso-next-textbox:#_x0000_s1137">
                    <w:txbxContent>
                      <w:p w:rsidR="00AA78BC" w:rsidRPr="0034614A"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sz w:val="24"/>
                <w:szCs w:val="24"/>
                <w:lang w:eastAsia="uk-UA"/>
              </w:rPr>
              <w:t xml:space="preserve">Педагогічний програмний засіб </w:t>
            </w:r>
            <w:r w:rsidRPr="002D54FE">
              <w:rPr>
                <w:rFonts w:ascii="Times New Roman" w:hAnsi="Times New Roman" w:cs="Times New Roman"/>
                <w:bCs/>
                <w:sz w:val="24"/>
                <w:szCs w:val="24"/>
                <w:lang w:eastAsia="uk-UA"/>
              </w:rPr>
              <w:t>“Віртуальна фізична лабораторія , 7-9 кл.”</w:t>
            </w:r>
          </w:p>
          <w:p w:rsidR="00D402E9" w:rsidRPr="002D54FE" w:rsidRDefault="00D402E9" w:rsidP="00D402E9">
            <w:pPr>
              <w:spacing w:after="0" w:line="240" w:lineRule="auto"/>
              <w:rPr>
                <w:rFonts w:ascii="Times New Roman" w:hAnsi="Times New Roman" w:cs="Times New Roman"/>
                <w:bCs/>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Фізика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7-9 класів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 xml:space="preserve">АТЗТ “Квазар – </w:t>
            </w:r>
            <w:proofErr w:type="spellStart"/>
            <w:r w:rsidRPr="002D54FE">
              <w:rPr>
                <w:rFonts w:ascii="Times New Roman" w:hAnsi="Times New Roman" w:cs="Times New Roman"/>
                <w:sz w:val="24"/>
                <w:szCs w:val="24"/>
              </w:rPr>
              <w:t>Мікро</w:t>
            </w:r>
            <w:proofErr w:type="spellEnd"/>
            <w:r w:rsidRPr="002D54FE">
              <w:rPr>
                <w:rFonts w:ascii="Times New Roman" w:hAnsi="Times New Roman" w:cs="Times New Roman"/>
                <w:sz w:val="24"/>
                <w:szCs w:val="24"/>
              </w:rPr>
              <w:t xml:space="preserve"> </w:t>
            </w:r>
            <w:proofErr w:type="spellStart"/>
            <w:r w:rsidRPr="002D54FE">
              <w:rPr>
                <w:rFonts w:ascii="Times New Roman" w:hAnsi="Times New Roman" w:cs="Times New Roman"/>
                <w:sz w:val="24"/>
                <w:szCs w:val="24"/>
              </w:rPr>
              <w:t>Техно</w:t>
            </w:r>
            <w:proofErr w:type="spellEnd"/>
            <w:r w:rsidRPr="002D54F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sz w:val="24"/>
                <w:szCs w:val="24"/>
                <w:lang w:eastAsia="uk-UA"/>
              </w:rPr>
              <w:t xml:space="preserve">Бібліотека електронних </w:t>
            </w:r>
            <w:proofErr w:type="spellStart"/>
            <w:r w:rsidRPr="002D54FE">
              <w:rPr>
                <w:rFonts w:ascii="Times New Roman" w:hAnsi="Times New Roman" w:cs="Times New Roman"/>
                <w:sz w:val="24"/>
                <w:szCs w:val="24"/>
                <w:lang w:eastAsia="uk-UA"/>
              </w:rPr>
              <w:t>наочностей</w:t>
            </w:r>
            <w:proofErr w:type="spellEnd"/>
            <w:r w:rsidRPr="002D54FE">
              <w:rPr>
                <w:rFonts w:ascii="Times New Roman" w:hAnsi="Times New Roman" w:cs="Times New Roman"/>
                <w:sz w:val="24"/>
                <w:szCs w:val="24"/>
                <w:lang w:eastAsia="uk-UA"/>
              </w:rPr>
              <w:t xml:space="preserve"> </w:t>
            </w:r>
            <w:r w:rsidRPr="002D54FE">
              <w:rPr>
                <w:rFonts w:ascii="Times New Roman" w:hAnsi="Times New Roman" w:cs="Times New Roman"/>
                <w:bCs/>
                <w:sz w:val="24"/>
                <w:szCs w:val="24"/>
                <w:lang w:eastAsia="uk-UA"/>
              </w:rPr>
              <w:t>“Хімія, 8-9 кл.”</w:t>
            </w:r>
          </w:p>
          <w:p w:rsidR="00D402E9" w:rsidRPr="002D54FE" w:rsidRDefault="00D402E9" w:rsidP="00D402E9">
            <w:pPr>
              <w:spacing w:after="0" w:line="240" w:lineRule="auto"/>
              <w:rPr>
                <w:rFonts w:ascii="Times New Roman" w:hAnsi="Times New Roman" w:cs="Times New Roman"/>
                <w:bCs/>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Хімія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8-9 кл.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38" type="#_x0000_t202" style="position:absolute;left:0;text-align:left;margin-left:-1.2pt;margin-top:60.55pt;width:29.25pt;height:28.5pt;z-index:251670528;mso-position-horizontal-relative:text;mso-position-vertical-relative:text" filled="f" stroked="f">
                  <v:textbox style="mso-next-textbox:#_x0000_s1138">
                    <w:txbxContent>
                      <w:p w:rsidR="00AA78BC" w:rsidRPr="0034614A"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sz w:val="24"/>
                <w:szCs w:val="24"/>
                <w:lang w:eastAsia="uk-UA"/>
              </w:rPr>
              <w:t xml:space="preserve">Педагогічний програмний засіб </w:t>
            </w:r>
            <w:r w:rsidRPr="002D54FE">
              <w:rPr>
                <w:rFonts w:ascii="Times New Roman" w:hAnsi="Times New Roman" w:cs="Times New Roman"/>
                <w:bCs/>
                <w:sz w:val="24"/>
                <w:szCs w:val="24"/>
                <w:lang w:eastAsia="uk-UA"/>
              </w:rPr>
              <w:t>”Віртуальна фізична лабораторія, 10-11 кл.”</w:t>
            </w:r>
          </w:p>
          <w:p w:rsidR="00D402E9" w:rsidRPr="002D54FE" w:rsidRDefault="00D402E9" w:rsidP="00D402E9">
            <w:pPr>
              <w:spacing w:after="0" w:line="240" w:lineRule="auto"/>
              <w:rPr>
                <w:rFonts w:ascii="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Фізика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10-11 класів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 xml:space="preserve">АТЗТ “Квазар – </w:t>
            </w:r>
            <w:proofErr w:type="spellStart"/>
            <w:r w:rsidRPr="002D54FE">
              <w:rPr>
                <w:rFonts w:ascii="Times New Roman" w:hAnsi="Times New Roman" w:cs="Times New Roman"/>
                <w:sz w:val="24"/>
                <w:szCs w:val="24"/>
              </w:rPr>
              <w:t>Мікро</w:t>
            </w:r>
            <w:proofErr w:type="spellEnd"/>
            <w:r w:rsidRPr="002D54FE">
              <w:rPr>
                <w:rFonts w:ascii="Times New Roman" w:hAnsi="Times New Roman" w:cs="Times New Roman"/>
                <w:sz w:val="24"/>
                <w:szCs w:val="24"/>
              </w:rPr>
              <w:t xml:space="preserve"> </w:t>
            </w:r>
            <w:proofErr w:type="spellStart"/>
            <w:r w:rsidRPr="002D54FE">
              <w:rPr>
                <w:rFonts w:ascii="Times New Roman" w:hAnsi="Times New Roman" w:cs="Times New Roman"/>
                <w:sz w:val="24"/>
                <w:szCs w:val="24"/>
              </w:rPr>
              <w:t>Техно</w:t>
            </w:r>
            <w:proofErr w:type="spellEnd"/>
            <w:r w:rsidRPr="002D54F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39" type="#_x0000_t202" style="position:absolute;left:0;text-align:left;margin-left:-4.8pt;margin-top:82.5pt;width:33pt;height:28.5pt;z-index:251671552;mso-position-horizontal-relative:text;mso-position-vertical-relative:text" filled="f" stroked="f">
                  <v:textbox style="mso-next-textbox:#_x0000_s1139">
                    <w:txbxContent>
                      <w:p w:rsidR="00AA78BC" w:rsidRPr="0034614A"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 xml:space="preserve">Програмно-методичний комплекс </w:t>
            </w:r>
            <w:r w:rsidRPr="002D54FE">
              <w:rPr>
                <w:rFonts w:ascii="Times New Roman" w:hAnsi="Times New Roman" w:cs="Times New Roman"/>
                <w:bCs/>
                <w:sz w:val="24"/>
                <w:szCs w:val="24"/>
                <w:lang w:eastAsia="uk-UA"/>
              </w:rPr>
              <w:t>ТЕРМ  VII</w:t>
            </w:r>
            <w:r w:rsidRPr="002D54FE">
              <w:rPr>
                <w:rFonts w:ascii="Times New Roman" w:hAnsi="Times New Roman" w:cs="Times New Roman"/>
                <w:sz w:val="24"/>
                <w:szCs w:val="24"/>
                <w:lang w:eastAsia="uk-UA"/>
              </w:rPr>
              <w:t xml:space="preserve">  підтримки навчальної математичної діяльності</w:t>
            </w:r>
          </w:p>
          <w:p w:rsidR="00D402E9" w:rsidRPr="002D54FE" w:rsidRDefault="00D402E9" w:rsidP="00D402E9">
            <w:pPr>
              <w:spacing w:after="0" w:line="240" w:lineRule="auto"/>
              <w:rPr>
                <w:rFonts w:ascii="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Алгебра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7-х  класів загальноосвітніх навчальних закладів</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Херсонський державний університет</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40" type="#_x0000_t202" style="position:absolute;left:0;text-align:left;margin-left:-4.8pt;margin-top:76.05pt;width:32.65pt;height:26.25pt;z-index:251672576;mso-position-horizontal-relative:text;mso-position-vertical-relative:text" filled="f" stroked="f">
                  <v:textbox style="mso-next-textbox:#_x0000_s1140">
                    <w:txbxContent>
                      <w:p w:rsidR="00AA78BC" w:rsidRPr="009E417B"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sz w:val="24"/>
                <w:szCs w:val="24"/>
                <w:lang w:eastAsia="uk-UA"/>
              </w:rPr>
              <w:t xml:space="preserve">Електронний методичний посібник для вчителів </w:t>
            </w:r>
            <w:r w:rsidRPr="002D54FE">
              <w:rPr>
                <w:rFonts w:ascii="Times New Roman" w:hAnsi="Times New Roman" w:cs="Times New Roman"/>
                <w:bCs/>
                <w:sz w:val="24"/>
                <w:szCs w:val="24"/>
                <w:lang w:eastAsia="uk-UA"/>
              </w:rPr>
              <w:t>“Економічна і соціальна географія світу”</w:t>
            </w:r>
          </w:p>
          <w:p w:rsidR="00D402E9" w:rsidRPr="002D54FE" w:rsidRDefault="00D402E9" w:rsidP="00D402E9">
            <w:pPr>
              <w:spacing w:after="0" w:line="240" w:lineRule="auto"/>
              <w:rPr>
                <w:rFonts w:ascii="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Географія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10-х  класів загальноосвітніх навчальних закладів</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 xml:space="preserve">Педагогічний програмний засіб </w:t>
            </w:r>
            <w:r w:rsidRPr="002D54FE">
              <w:rPr>
                <w:rFonts w:ascii="Times New Roman" w:hAnsi="Times New Roman" w:cs="Times New Roman"/>
                <w:bCs/>
                <w:sz w:val="24"/>
                <w:szCs w:val="24"/>
                <w:lang w:eastAsia="uk-UA"/>
              </w:rPr>
              <w:t>“Електронний задачник “Фізика, 7-</w:t>
            </w:r>
            <w:smartTag w:uri="urn:schemas-microsoft-com:office:smarttags" w:element="metricconverter">
              <w:smartTagPr>
                <w:attr w:name="ProductID" w:val="9”"/>
              </w:smartTagPr>
              <w:r w:rsidRPr="002D54FE">
                <w:rPr>
                  <w:rFonts w:ascii="Times New Roman" w:hAnsi="Times New Roman" w:cs="Times New Roman"/>
                  <w:bCs/>
                  <w:sz w:val="24"/>
                  <w:szCs w:val="24"/>
                  <w:lang w:eastAsia="uk-UA"/>
                </w:rPr>
                <w:t>9”</w:t>
              </w:r>
            </w:smartTag>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Фізика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7-9  класів загальноосвітніх навчальних закладів</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 xml:space="preserve">АТЗТ “Квазар – </w:t>
            </w:r>
            <w:proofErr w:type="spellStart"/>
            <w:r w:rsidRPr="002D54FE">
              <w:rPr>
                <w:rFonts w:ascii="Times New Roman" w:hAnsi="Times New Roman" w:cs="Times New Roman"/>
                <w:sz w:val="24"/>
                <w:szCs w:val="24"/>
              </w:rPr>
              <w:t>Мікро</w:t>
            </w:r>
            <w:proofErr w:type="spellEnd"/>
            <w:r w:rsidRPr="002D54FE">
              <w:rPr>
                <w:rFonts w:ascii="Times New Roman" w:hAnsi="Times New Roman" w:cs="Times New Roman"/>
                <w:sz w:val="24"/>
                <w:szCs w:val="24"/>
              </w:rPr>
              <w:t xml:space="preserve"> </w:t>
            </w:r>
            <w:proofErr w:type="spellStart"/>
            <w:r w:rsidRPr="002D54FE">
              <w:rPr>
                <w:rFonts w:ascii="Times New Roman" w:hAnsi="Times New Roman" w:cs="Times New Roman"/>
                <w:sz w:val="24"/>
                <w:szCs w:val="24"/>
              </w:rPr>
              <w:t>Техно</w:t>
            </w:r>
            <w:proofErr w:type="spellEnd"/>
            <w:r w:rsidRPr="002D54F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lastRenderedPageBreak/>
              <w:pict>
                <v:shape id="_x0000_s1141" type="#_x0000_t202" style="position:absolute;left:0;text-align:left;margin-left:-3.45pt;margin-top:50.9pt;width:29.25pt;height:20.25pt;z-index:251673600;mso-position-horizontal-relative:text;mso-position-vertical-relative:text" filled="f" stroked="f">
                  <v:textbox style="mso-next-textbox:#_x0000_s1141">
                    <w:txbxContent>
                      <w:p w:rsidR="00AA78BC" w:rsidRPr="009E417B"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sz w:val="24"/>
                <w:szCs w:val="24"/>
                <w:lang w:eastAsia="uk-UA"/>
              </w:rPr>
              <w:t xml:space="preserve">Інтегрований електронний комплекс </w:t>
            </w:r>
            <w:r w:rsidRPr="002D54FE">
              <w:rPr>
                <w:rFonts w:ascii="Times New Roman" w:hAnsi="Times New Roman" w:cs="Times New Roman"/>
                <w:bCs/>
                <w:sz w:val="24"/>
                <w:szCs w:val="24"/>
                <w:lang w:eastAsia="uk-UA"/>
              </w:rPr>
              <w:t>“Економіка, 10 клас”</w:t>
            </w:r>
          </w:p>
          <w:p w:rsidR="00D402E9" w:rsidRPr="002D54FE" w:rsidRDefault="00D402E9" w:rsidP="00D402E9">
            <w:pPr>
              <w:spacing w:after="0" w:line="240" w:lineRule="auto"/>
              <w:rPr>
                <w:rFonts w:ascii="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Економіка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10-х  класів загальноосвітніх навчальних закладів</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ТОВ “АВТ лтд.”</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42" type="#_x0000_t202" style="position:absolute;left:0;text-align:left;margin-left:-3.45pt;margin-top:75.15pt;width:30pt;height:31.5pt;z-index:251674624;mso-position-horizontal-relative:text;mso-position-vertical-relative:text" filled="f" stroked="f">
                  <v:textbox style="mso-next-textbox:#_x0000_s1142">
                    <w:txbxContent>
                      <w:p w:rsidR="00AA78BC" w:rsidRPr="009E417B"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sz w:val="24"/>
                <w:szCs w:val="24"/>
                <w:lang w:eastAsia="uk-UA"/>
              </w:rPr>
              <w:t xml:space="preserve">Педагогічний програмний засіб </w:t>
            </w:r>
            <w:r w:rsidRPr="002D54FE">
              <w:rPr>
                <w:rFonts w:ascii="Times New Roman" w:hAnsi="Times New Roman" w:cs="Times New Roman"/>
                <w:bCs/>
                <w:sz w:val="24"/>
                <w:szCs w:val="24"/>
                <w:lang w:eastAsia="uk-UA"/>
              </w:rPr>
              <w:t xml:space="preserve">“Бібліотека електронних </w:t>
            </w:r>
            <w:proofErr w:type="spellStart"/>
            <w:r w:rsidRPr="002D54FE">
              <w:rPr>
                <w:rFonts w:ascii="Times New Roman" w:hAnsi="Times New Roman" w:cs="Times New Roman"/>
                <w:bCs/>
                <w:sz w:val="24"/>
                <w:szCs w:val="24"/>
                <w:lang w:eastAsia="uk-UA"/>
              </w:rPr>
              <w:t>наочностей</w:t>
            </w:r>
            <w:proofErr w:type="spellEnd"/>
            <w:r w:rsidRPr="002D54FE">
              <w:rPr>
                <w:rFonts w:ascii="Times New Roman" w:hAnsi="Times New Roman" w:cs="Times New Roman"/>
                <w:bCs/>
                <w:sz w:val="24"/>
                <w:szCs w:val="24"/>
                <w:lang w:eastAsia="uk-UA"/>
              </w:rPr>
              <w:t xml:space="preserve"> “Фізика, 10-11 кл.”</w:t>
            </w:r>
          </w:p>
          <w:p w:rsidR="00D402E9" w:rsidRPr="002D54FE" w:rsidRDefault="00D402E9" w:rsidP="00D402E9">
            <w:pPr>
              <w:spacing w:after="0" w:line="240" w:lineRule="auto"/>
              <w:rPr>
                <w:rFonts w:ascii="Times New Roman" w:hAnsi="Times New Roman" w:cs="Times New Roman"/>
                <w:bCs/>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Фізика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10-11 класів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 xml:space="preserve">АТЗТ “Квазар – </w:t>
            </w:r>
            <w:proofErr w:type="spellStart"/>
            <w:r w:rsidRPr="002D54FE">
              <w:rPr>
                <w:rFonts w:ascii="Times New Roman" w:hAnsi="Times New Roman" w:cs="Times New Roman"/>
                <w:sz w:val="24"/>
                <w:szCs w:val="24"/>
              </w:rPr>
              <w:t>Мікро</w:t>
            </w:r>
            <w:proofErr w:type="spellEnd"/>
            <w:r w:rsidRPr="002D54FE">
              <w:rPr>
                <w:rFonts w:ascii="Times New Roman" w:hAnsi="Times New Roman" w:cs="Times New Roman"/>
                <w:sz w:val="24"/>
                <w:szCs w:val="24"/>
              </w:rPr>
              <w:t xml:space="preserve"> </w:t>
            </w:r>
            <w:proofErr w:type="spellStart"/>
            <w:r w:rsidRPr="002D54FE">
              <w:rPr>
                <w:rFonts w:ascii="Times New Roman" w:hAnsi="Times New Roman" w:cs="Times New Roman"/>
                <w:sz w:val="24"/>
                <w:szCs w:val="24"/>
              </w:rPr>
              <w:t>Техно</w:t>
            </w:r>
            <w:proofErr w:type="spellEnd"/>
            <w:r w:rsidRPr="002D54F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43" type="#_x0000_t202" style="position:absolute;left:0;text-align:left;margin-left:-2.85pt;margin-top:79.05pt;width:27.75pt;height:21.75pt;z-index:251675648;mso-position-horizontal-relative:text;mso-position-vertical-relative:text" filled="f" stroked="f">
                  <v:textbox style="mso-next-textbox:#_x0000_s1143">
                    <w:txbxContent>
                      <w:p w:rsidR="00AA78BC" w:rsidRPr="009E417B"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sz w:val="24"/>
                <w:szCs w:val="24"/>
                <w:lang w:eastAsia="uk-UA"/>
              </w:rPr>
              <w:t xml:space="preserve">Педагогічний програмний засіб “Інтегрований електронний комплекс </w:t>
            </w:r>
            <w:r w:rsidRPr="002D54FE">
              <w:rPr>
                <w:rFonts w:ascii="Times New Roman" w:hAnsi="Times New Roman" w:cs="Times New Roman"/>
                <w:bCs/>
                <w:sz w:val="24"/>
                <w:szCs w:val="24"/>
                <w:lang w:eastAsia="uk-UA"/>
              </w:rPr>
              <w:t>“Всесвітня історія, 10 клас”</w:t>
            </w:r>
          </w:p>
          <w:p w:rsidR="00D402E9" w:rsidRPr="002D54FE" w:rsidRDefault="00D402E9" w:rsidP="00D402E9">
            <w:pPr>
              <w:spacing w:after="0" w:line="240" w:lineRule="auto"/>
              <w:rPr>
                <w:rFonts w:ascii="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Історія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10-х  класів загальноосвітніх навчальних закладів</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ТОВ “АВТ лтд.”</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trHeight w:val="892"/>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44" type="#_x0000_t202" style="position:absolute;left:0;text-align:left;margin-left:-3.2pt;margin-top:101.2pt;width:27.75pt;height:24.75pt;z-index:251676672;mso-position-horizontal-relative:text;mso-position-vertical-relative:text" filled="f" stroked="f">
                  <v:textbox style="mso-next-textbox:#_x0000_s1144">
                    <w:txbxContent>
                      <w:p w:rsidR="00AA78BC" w:rsidRPr="005A4800"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sz w:val="24"/>
                <w:szCs w:val="24"/>
                <w:lang w:eastAsia="uk-UA"/>
              </w:rPr>
              <w:t xml:space="preserve">Педагогічний програмний засіб “Інтегрований електронний комплекс </w:t>
            </w:r>
            <w:r w:rsidRPr="002D54FE">
              <w:rPr>
                <w:rFonts w:ascii="Times New Roman" w:hAnsi="Times New Roman" w:cs="Times New Roman"/>
                <w:bCs/>
                <w:sz w:val="24"/>
                <w:szCs w:val="24"/>
                <w:lang w:eastAsia="uk-UA"/>
              </w:rPr>
              <w:t>“Економічна та соціальна географія світу, 10 клас”</w:t>
            </w:r>
          </w:p>
          <w:p w:rsidR="00D402E9" w:rsidRPr="002D54FE" w:rsidRDefault="00D402E9" w:rsidP="00D402E9">
            <w:pPr>
              <w:spacing w:after="0" w:line="240" w:lineRule="auto"/>
              <w:rPr>
                <w:rFonts w:ascii="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Географія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10-х  класів загальноосвітніх навчальних закладів</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ТОВ “АВТ лтд.”</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trHeight w:val="356"/>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45" type="#_x0000_t202" style="position:absolute;left:0;text-align:left;margin-left:-5.7pt;margin-top:44.55pt;width:29.25pt;height:18.75pt;z-index:251677696;mso-position-horizontal-relative:text;mso-position-vertical-relative:text" filled="f" fillcolor="#030" stroked="f">
                  <v:textbox style="mso-next-textbox:#_x0000_s1145">
                    <w:txbxContent>
                      <w:p w:rsidR="00AA78BC" w:rsidRPr="005A4800"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sz w:val="24"/>
                <w:szCs w:val="24"/>
                <w:lang w:eastAsia="uk-UA"/>
              </w:rPr>
              <w:t xml:space="preserve">Дистанційний курс </w:t>
            </w:r>
            <w:r w:rsidRPr="002D54FE">
              <w:rPr>
                <w:rFonts w:ascii="Times New Roman" w:hAnsi="Times New Roman" w:cs="Times New Roman"/>
                <w:bCs/>
                <w:sz w:val="24"/>
                <w:szCs w:val="24"/>
                <w:lang w:eastAsia="uk-UA"/>
              </w:rPr>
              <w:t>“Шкільний курс з хімії, 8-11 кл.”</w:t>
            </w:r>
          </w:p>
          <w:p w:rsidR="00D402E9" w:rsidRPr="002D54FE" w:rsidRDefault="00D402E9" w:rsidP="00D402E9">
            <w:pPr>
              <w:spacing w:after="0" w:line="240" w:lineRule="auto"/>
              <w:rPr>
                <w:rFonts w:ascii="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Хімія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8-11 класу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НТУ “КПІ” м. Київ</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trHeight w:val="463"/>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sz w:val="24"/>
                <w:szCs w:val="24"/>
                <w:lang w:eastAsia="uk-UA"/>
              </w:rPr>
              <w:t xml:space="preserve">Дистанційний курс </w:t>
            </w:r>
            <w:r w:rsidRPr="002D54FE">
              <w:rPr>
                <w:rFonts w:ascii="Times New Roman" w:hAnsi="Times New Roman" w:cs="Times New Roman"/>
                <w:bCs/>
                <w:sz w:val="24"/>
                <w:szCs w:val="24"/>
                <w:lang w:eastAsia="uk-UA"/>
              </w:rPr>
              <w:t>“Шкільний курс з біології,  6-11 кл.”</w:t>
            </w:r>
          </w:p>
          <w:p w:rsidR="00D402E9" w:rsidRPr="002D54FE" w:rsidRDefault="00D402E9" w:rsidP="00D402E9">
            <w:pPr>
              <w:spacing w:after="0" w:line="240" w:lineRule="auto"/>
              <w:rPr>
                <w:rFonts w:ascii="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Біологія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6-11 класу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НТУ “КПІ” м. Київ</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trHeight w:val="706"/>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 xml:space="preserve">Навчальне програмне забезпечення </w:t>
            </w:r>
            <w:r w:rsidRPr="002D54FE">
              <w:rPr>
                <w:rFonts w:ascii="Times New Roman" w:hAnsi="Times New Roman" w:cs="Times New Roman"/>
                <w:bCs/>
                <w:sz w:val="24"/>
                <w:szCs w:val="24"/>
                <w:lang w:eastAsia="uk-UA"/>
              </w:rPr>
              <w:t xml:space="preserve">“Хімія, </w:t>
            </w:r>
            <w:smartTag w:uri="urn:schemas-microsoft-com:office:smarttags" w:element="metricconverter">
              <w:smartTagPr>
                <w:attr w:name="ProductID" w:val="8”"/>
              </w:smartTagPr>
              <w:r w:rsidRPr="002D54FE">
                <w:rPr>
                  <w:rFonts w:ascii="Times New Roman" w:hAnsi="Times New Roman" w:cs="Times New Roman"/>
                  <w:bCs/>
                  <w:sz w:val="24"/>
                  <w:szCs w:val="24"/>
                  <w:lang w:eastAsia="uk-UA"/>
                </w:rPr>
                <w:t>8”</w:t>
              </w:r>
            </w:smartTag>
            <w:r w:rsidRPr="002D54FE">
              <w:rPr>
                <w:rFonts w:ascii="Times New Roman" w:hAnsi="Times New Roman" w:cs="Times New Roman"/>
                <w:sz w:val="24"/>
                <w:szCs w:val="24"/>
                <w:lang w:eastAsia="uk-UA"/>
              </w:rPr>
              <w:t xml:space="preserve"> для викладання та вивчення хімії у 8 класах ЗНЗ</w:t>
            </w:r>
          </w:p>
          <w:p w:rsidR="00D402E9" w:rsidRPr="002D54FE" w:rsidRDefault="00D402E9" w:rsidP="00D402E9">
            <w:pPr>
              <w:spacing w:after="0" w:line="240" w:lineRule="auto"/>
              <w:rPr>
                <w:rFonts w:ascii="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Хімія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8 класу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 xml:space="preserve">АТЗТ “Квазар – </w:t>
            </w:r>
            <w:proofErr w:type="spellStart"/>
            <w:r w:rsidRPr="002D54FE">
              <w:rPr>
                <w:rFonts w:ascii="Times New Roman" w:hAnsi="Times New Roman" w:cs="Times New Roman"/>
                <w:sz w:val="24"/>
                <w:szCs w:val="24"/>
              </w:rPr>
              <w:t>Мікро</w:t>
            </w:r>
            <w:proofErr w:type="spellEnd"/>
            <w:r w:rsidRPr="002D54FE">
              <w:rPr>
                <w:rFonts w:ascii="Times New Roman" w:hAnsi="Times New Roman" w:cs="Times New Roman"/>
                <w:sz w:val="24"/>
                <w:szCs w:val="24"/>
              </w:rPr>
              <w:t xml:space="preserve"> </w:t>
            </w:r>
            <w:proofErr w:type="spellStart"/>
            <w:r w:rsidRPr="002D54FE">
              <w:rPr>
                <w:rFonts w:ascii="Times New Roman" w:hAnsi="Times New Roman" w:cs="Times New Roman"/>
                <w:sz w:val="24"/>
                <w:szCs w:val="24"/>
              </w:rPr>
              <w:t>Техно</w:t>
            </w:r>
            <w:proofErr w:type="spellEnd"/>
            <w:r w:rsidRPr="002D54F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trHeight w:val="712"/>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lastRenderedPageBreak/>
              <w:pict>
                <v:shape id="_x0000_s1146" type="#_x0000_t202" style="position:absolute;left:0;text-align:left;margin-left:-5.45pt;margin-top:72.7pt;width:28.5pt;height:26.25pt;z-index:251678720;mso-position-horizontal-relative:text;mso-position-vertical-relative:text" filled="f" stroked="f">
                  <v:textbox style="mso-next-textbox:#_x0000_s1146">
                    <w:txbxContent>
                      <w:p w:rsidR="00AA78BC" w:rsidRPr="005A4800"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bCs/>
                <w:sz w:val="24"/>
                <w:szCs w:val="24"/>
                <w:lang w:eastAsia="uk-UA"/>
              </w:rPr>
              <w:t xml:space="preserve">“Інформатика” </w:t>
            </w:r>
            <w:r w:rsidRPr="002D54FE">
              <w:rPr>
                <w:rFonts w:ascii="Times New Roman" w:hAnsi="Times New Roman" w:cs="Times New Roman"/>
                <w:sz w:val="24"/>
                <w:szCs w:val="24"/>
                <w:lang w:eastAsia="uk-UA"/>
              </w:rPr>
              <w:t>програмно-педагогічний засіб для загальноосвітніх навчальних закладів</w:t>
            </w:r>
          </w:p>
          <w:p w:rsidR="00D402E9" w:rsidRPr="002D54FE" w:rsidRDefault="00D402E9" w:rsidP="00D402E9">
            <w:pPr>
              <w:spacing w:after="0" w:line="240" w:lineRule="auto"/>
              <w:rPr>
                <w:rFonts w:ascii="Times New Roman" w:hAnsi="Times New Roman" w:cs="Times New Roman"/>
                <w:bCs/>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інформатика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10-11 класу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“Компанія СМІТ”</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trHeight w:val="883"/>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47" type="#_x0000_t202" style="position:absolute;left:0;text-align:left;margin-left:-4.95pt;margin-top:99.35pt;width:29.25pt;height:28.5pt;z-index:251679744;mso-position-horizontal-relative:text;mso-position-vertical-relative:text" filled="f" stroked="f">
                  <v:textbox style="mso-next-textbox:#_x0000_s1147">
                    <w:txbxContent>
                      <w:p w:rsidR="00AA78BC" w:rsidRPr="009525A2"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 xml:space="preserve">Програмно-педагогічний засіб </w:t>
            </w:r>
            <w:r w:rsidRPr="002D54FE">
              <w:rPr>
                <w:rFonts w:ascii="Times New Roman" w:hAnsi="Times New Roman" w:cs="Times New Roman"/>
                <w:bCs/>
                <w:sz w:val="24"/>
                <w:szCs w:val="24"/>
                <w:lang w:eastAsia="uk-UA"/>
              </w:rPr>
              <w:t>“Віртуальна біологічна лабораторія, 10-11 кл.”</w:t>
            </w:r>
            <w:r w:rsidRPr="002D54FE">
              <w:rPr>
                <w:rFonts w:ascii="Times New Roman" w:hAnsi="Times New Roman" w:cs="Times New Roman"/>
                <w:sz w:val="24"/>
                <w:szCs w:val="24"/>
                <w:lang w:eastAsia="uk-UA"/>
              </w:rPr>
              <w:t xml:space="preserve"> для загальноосвітніх навчальних закладів</w:t>
            </w:r>
          </w:p>
          <w:p w:rsidR="00D402E9" w:rsidRPr="002D54FE" w:rsidRDefault="00D402E9" w:rsidP="00D402E9">
            <w:pPr>
              <w:spacing w:after="0" w:line="240" w:lineRule="auto"/>
              <w:rPr>
                <w:rFonts w:ascii="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Біологія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10-11 класу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“Компанія СМІТ”</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trHeight w:val="349"/>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48" type="#_x0000_t202" style="position:absolute;left:0;text-align:left;margin-left:-3.45pt;margin-top:29.95pt;width:28.5pt;height:23.25pt;z-index:251680768;mso-position-horizontal-relative:text;mso-position-vertical-relative:text" filled="f" stroked="f">
                  <v:textbox style="mso-next-textbox:#_x0000_s1148">
                    <w:txbxContent>
                      <w:p w:rsidR="00AA78BC" w:rsidRPr="009525A2"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sz w:val="24"/>
                <w:szCs w:val="24"/>
                <w:lang w:eastAsia="uk-UA"/>
              </w:rPr>
              <w:t xml:space="preserve">Контрольно-діагностична система </w:t>
            </w:r>
            <w:r w:rsidRPr="002D54FE">
              <w:rPr>
                <w:rFonts w:ascii="Times New Roman" w:hAnsi="Times New Roman" w:cs="Times New Roman"/>
                <w:bCs/>
                <w:sz w:val="24"/>
                <w:szCs w:val="24"/>
                <w:lang w:eastAsia="uk-UA"/>
              </w:rPr>
              <w:t>"Test-W"</w:t>
            </w:r>
          </w:p>
          <w:p w:rsidR="00D402E9" w:rsidRPr="002D54FE" w:rsidRDefault="00D402E9" w:rsidP="00D402E9">
            <w:pPr>
              <w:spacing w:after="0" w:line="240" w:lineRule="auto"/>
              <w:rPr>
                <w:rFonts w:ascii="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всіх галузей</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roofErr w:type="spellStart"/>
            <w:r w:rsidRPr="002D54FE">
              <w:rPr>
                <w:rFonts w:ascii="Times New Roman" w:hAnsi="Times New Roman" w:cs="Times New Roman"/>
                <w:sz w:val="24"/>
                <w:szCs w:val="24"/>
              </w:rPr>
              <w:t>Шестопалов</w:t>
            </w:r>
            <w:proofErr w:type="spellEnd"/>
            <w:r w:rsidRPr="002D54FE">
              <w:rPr>
                <w:rFonts w:ascii="Times New Roman" w:hAnsi="Times New Roman" w:cs="Times New Roman"/>
                <w:sz w:val="24"/>
                <w:szCs w:val="24"/>
              </w:rPr>
              <w:t xml:space="preserve"> Є.А.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 xml:space="preserve">Програмно-методичний комплекс </w:t>
            </w:r>
            <w:r w:rsidRPr="002D54FE">
              <w:rPr>
                <w:rFonts w:ascii="Times New Roman" w:hAnsi="Times New Roman" w:cs="Times New Roman"/>
                <w:bCs/>
                <w:sz w:val="24"/>
                <w:szCs w:val="24"/>
                <w:lang w:eastAsia="uk-UA"/>
              </w:rPr>
              <w:t>GRAN</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Математика, фізика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6-11 класу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ТОВ “Республіканський навчально-науковий центр “ДІНІМ”</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49" type="#_x0000_t202" style="position:absolute;left:0;text-align:left;margin-left:4.5pt;margin-top:92.05pt;width:30.75pt;height:23.25pt;z-index:251681792;mso-position-horizontal-relative:text;mso-position-vertical-relative:text" filled="f" stroked="f">
                  <v:textbox style="mso-next-textbox:#_x0000_s1149">
                    <w:txbxContent>
                      <w:p w:rsidR="00AA78BC" w:rsidRPr="008B0A20"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 xml:space="preserve">Навчальне програмне забезпечення з </w:t>
            </w:r>
            <w:r w:rsidRPr="002D54FE">
              <w:rPr>
                <w:rFonts w:ascii="Times New Roman" w:hAnsi="Times New Roman" w:cs="Times New Roman"/>
                <w:bCs/>
                <w:sz w:val="24"/>
                <w:szCs w:val="24"/>
                <w:lang w:eastAsia="uk-UA"/>
              </w:rPr>
              <w:t>фізики для 10 класу</w:t>
            </w:r>
            <w:r w:rsidRPr="002D54FE">
              <w:rPr>
                <w:rFonts w:ascii="Times New Roman" w:hAnsi="Times New Roman" w:cs="Times New Roman"/>
                <w:sz w:val="24"/>
                <w:szCs w:val="24"/>
                <w:lang w:eastAsia="uk-UA"/>
              </w:rPr>
              <w:t xml:space="preserve">  загальноосвітніх навчальних закладів</w:t>
            </w:r>
          </w:p>
          <w:p w:rsidR="00D402E9" w:rsidRPr="002D54FE" w:rsidRDefault="00D402E9" w:rsidP="00D402E9">
            <w:pPr>
              <w:spacing w:after="0" w:line="240" w:lineRule="auto"/>
              <w:rPr>
                <w:rFonts w:ascii="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Фізика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10 класу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 xml:space="preserve">АТЗТ “Квазар – </w:t>
            </w:r>
            <w:proofErr w:type="spellStart"/>
            <w:r w:rsidRPr="002D54FE">
              <w:rPr>
                <w:rFonts w:ascii="Times New Roman" w:hAnsi="Times New Roman" w:cs="Times New Roman"/>
                <w:sz w:val="24"/>
                <w:szCs w:val="24"/>
              </w:rPr>
              <w:t>Мікро</w:t>
            </w:r>
            <w:proofErr w:type="spellEnd"/>
            <w:r w:rsidRPr="002D54FE">
              <w:rPr>
                <w:rFonts w:ascii="Times New Roman" w:hAnsi="Times New Roman" w:cs="Times New Roman"/>
                <w:sz w:val="24"/>
                <w:szCs w:val="24"/>
              </w:rPr>
              <w:t xml:space="preserve"> </w:t>
            </w:r>
            <w:proofErr w:type="spellStart"/>
            <w:r w:rsidRPr="002D54FE">
              <w:rPr>
                <w:rFonts w:ascii="Times New Roman" w:hAnsi="Times New Roman" w:cs="Times New Roman"/>
                <w:sz w:val="24"/>
                <w:szCs w:val="24"/>
              </w:rPr>
              <w:t>Техно</w:t>
            </w:r>
            <w:proofErr w:type="spellEnd"/>
            <w:r w:rsidRPr="002D54F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50" type="#_x0000_t202" style="position:absolute;left:0;text-align:left;margin-left:.75pt;margin-top:90.8pt;width:31.5pt;height:22.5pt;z-index:251682816;mso-position-horizontal-relative:text;mso-position-vertical-relative:text" filled="f" stroked="f">
                  <v:textbox style="mso-next-textbox:#_x0000_s1150">
                    <w:txbxContent>
                      <w:p w:rsidR="00AA78BC" w:rsidRPr="00F8485E"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 xml:space="preserve">Навчальне програмне забезпечення з </w:t>
            </w:r>
            <w:r w:rsidRPr="002D54FE">
              <w:rPr>
                <w:rFonts w:ascii="Times New Roman" w:hAnsi="Times New Roman" w:cs="Times New Roman"/>
                <w:bCs/>
                <w:sz w:val="24"/>
                <w:szCs w:val="24"/>
                <w:lang w:eastAsia="uk-UA"/>
              </w:rPr>
              <w:t>фізики для 11 класу</w:t>
            </w:r>
            <w:r w:rsidRPr="002D54FE">
              <w:rPr>
                <w:rFonts w:ascii="Times New Roman" w:hAnsi="Times New Roman" w:cs="Times New Roman"/>
                <w:sz w:val="24"/>
                <w:szCs w:val="24"/>
                <w:lang w:eastAsia="uk-UA"/>
              </w:rPr>
              <w:t xml:space="preserve">  загальноосвітніх навчальних закладів</w:t>
            </w:r>
          </w:p>
          <w:p w:rsidR="00D402E9" w:rsidRPr="002D54FE" w:rsidRDefault="00D402E9" w:rsidP="00D402E9">
            <w:pPr>
              <w:spacing w:after="0" w:line="240" w:lineRule="auto"/>
              <w:rPr>
                <w:rFonts w:ascii="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Фізика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11 класу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ЗАТ “Транспортні системи”</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Програмне середовище «Тестування»</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Управління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організації навчально-виховного процесу навчальних закладів</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ТОВ «Компанія «</w:t>
            </w:r>
            <w:proofErr w:type="spellStart"/>
            <w:r w:rsidRPr="002D54FE">
              <w:rPr>
                <w:rFonts w:ascii="Times New Roman" w:hAnsi="Times New Roman" w:cs="Times New Roman"/>
                <w:sz w:val="24"/>
                <w:szCs w:val="24"/>
              </w:rPr>
              <w:t>Дієз-продукт</w:t>
            </w:r>
            <w:proofErr w:type="spellEnd"/>
            <w:r w:rsidRPr="002D54F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ППЗ “Електронний  атлас з курсу “</w:t>
            </w:r>
            <w:r w:rsidRPr="002D54FE">
              <w:rPr>
                <w:rFonts w:ascii="Times New Roman" w:hAnsi="Times New Roman" w:cs="Times New Roman"/>
                <w:bCs/>
                <w:sz w:val="24"/>
                <w:szCs w:val="24"/>
                <w:lang w:eastAsia="uk-UA"/>
              </w:rPr>
              <w:t>Всесвітня Історія, 10 кл</w:t>
            </w:r>
            <w:r w:rsidRPr="002D54FE">
              <w:rPr>
                <w:rFonts w:ascii="Times New Roman" w:hAnsi="Times New Roman" w:cs="Times New Roman"/>
                <w:sz w:val="24"/>
                <w:szCs w:val="24"/>
                <w:lang w:eastAsia="uk-UA"/>
              </w:rPr>
              <w:t>.” для загальноосвітніх навчальних закладів”.</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Всесвітня історія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10 кл.</w:t>
            </w:r>
          </w:p>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ЗАТ «Інститут передових технологій»</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ППЗ “Електронний  атлас з курсу “</w:t>
            </w:r>
            <w:r w:rsidRPr="002D54FE">
              <w:rPr>
                <w:rFonts w:ascii="Times New Roman" w:hAnsi="Times New Roman" w:cs="Times New Roman"/>
                <w:bCs/>
                <w:sz w:val="24"/>
                <w:szCs w:val="24"/>
                <w:lang w:eastAsia="uk-UA"/>
              </w:rPr>
              <w:t>Історії України, 10 кл.</w:t>
            </w:r>
            <w:r w:rsidRPr="002D54FE">
              <w:rPr>
                <w:rFonts w:ascii="Times New Roman" w:hAnsi="Times New Roman" w:cs="Times New Roman"/>
                <w:sz w:val="24"/>
                <w:szCs w:val="24"/>
                <w:lang w:eastAsia="uk-UA"/>
              </w:rPr>
              <w:t>” для загальноосвітніх навчальних закладів”</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Історія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10 кл.</w:t>
            </w:r>
          </w:p>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r w:rsidRPr="002D54FE">
              <w:rPr>
                <w:rFonts w:ascii="Times New Roman" w:hAnsi="Times New Roman" w:cs="Times New Roman"/>
                <w:sz w:val="24"/>
                <w:szCs w:val="24"/>
              </w:rPr>
              <w:t>ЗАТ «Інститут передових технологій»</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tabs>
                <w:tab w:val="left" w:pos="708"/>
                <w:tab w:val="center" w:pos="4677"/>
                <w:tab w:val="right" w:pos="9355"/>
              </w:tabs>
              <w:spacing w:after="0" w:line="240" w:lineRule="auto"/>
              <w:jc w:val="center"/>
              <w:rPr>
                <w:rFonts w:ascii="Times New Roman" w:hAnsi="Times New Roman" w:cs="Times New Roman"/>
                <w:sz w:val="24"/>
                <w:szCs w:val="24"/>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51" type="#_x0000_t202" style="position:absolute;left:0;text-align:left;margin-left:1.8pt;margin-top:74.35pt;width:19.5pt;height:24.75pt;z-index:251683840;mso-position-horizontal-relative:text;mso-position-vertical-relative:text" filled="f" stroked="f">
                  <v:textbox style="mso-next-textbox:#_x0000_s1151">
                    <w:txbxContent>
                      <w:p w:rsidR="00AA78BC" w:rsidRPr="003B3F02"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Програмно-методичний комплекс віртуальної лабораторії "Біологія людини, 8-9 класи"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Біологія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8-9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“Транспортні системи”</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52" type="#_x0000_t202" style="position:absolute;left:0;text-align:left;margin-left:2.55pt;margin-top:31.15pt;width:32.25pt;height:21pt;z-index:251684864;mso-position-horizontal-relative:text;mso-position-vertical-relative:text" filled="f" stroked="f">
                  <v:textbox style="mso-next-textbox:#_x0000_s1152">
                    <w:txbxContent>
                      <w:p w:rsidR="00AA78BC" w:rsidRPr="003B3F02"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«Географія,  6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Географія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6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“Транспортні системи”</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53" type="#_x0000_t202" style="position:absolute;left:0;text-align:left;margin-left:-2.7pt;margin-top:62.8pt;width:28.5pt;height:28.5pt;z-index:251685888;mso-position-horizontal-relative:text;mso-position-vertical-relative:text" filled="f" stroked="f">
                  <v:textbox style="mso-next-textbox:#_x0000_s1153">
                    <w:txbxContent>
                      <w:p w:rsidR="00AA78BC" w:rsidRPr="009525A2"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з предмету «Я і Україна» розділу «Природознавство,  3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Я і Україна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3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“Транспортні системи”</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54" type="#_x0000_t202" style="position:absolute;left:0;text-align:left;margin-left:1.8pt;margin-top:64.5pt;width:31.5pt;height:24pt;z-index:251686912;mso-position-horizontal-relative:text;mso-position-vertical-relative:text" filled="f" stroked="f">
                  <v:textbox style="mso-next-textbox:#_x0000_s1154">
                    <w:txbxContent>
                      <w:p w:rsidR="00AA78BC" w:rsidRPr="009525A2"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з предмету «Я і Україна» розділу «Природознавство,  4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Я і Україна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4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“Транспортні системи”</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55" type="#_x0000_t202" style="position:absolute;left:0;text-align:left;margin-left:-1.95pt;margin-top:68.3pt;width:27.75pt;height:27.75pt;z-index:251687936;mso-position-horizontal-relative:text;mso-position-vertical-relative:text" filled="f" stroked="f">
                  <v:textbox style="mso-next-textbox:#_x0000_s1155">
                    <w:txbxContent>
                      <w:p w:rsidR="00AA78BC" w:rsidRPr="009525A2"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з предмету «Я і Україна» розділу «Природознавство,  5-6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Природознавство</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5-6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“Транспортні системи”</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bCs/>
                <w:noProof/>
                <w:sz w:val="24"/>
                <w:szCs w:val="24"/>
                <w:lang w:eastAsia="ja-JP"/>
              </w:rPr>
              <w:lastRenderedPageBreak/>
              <w:pict>
                <v:shape id="_x0000_s1156" type="#_x0000_t202" style="position:absolute;left:0;text-align:left;margin-left:-1.7pt;margin-top:74.95pt;width:34.9pt;height:23.65pt;z-index:251688960;mso-position-horizontal-relative:text;mso-position-vertical-relative:text" filled="f" stroked="f">
                  <v:textbox style="mso-next-textbox:#_x0000_s1156">
                    <w:txbxContent>
                      <w:p w:rsidR="00AA78BC" w:rsidRPr="009061A1"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Програмно-методичний комплекс навчального призначення "Загальна біологія, 10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Біологія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10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“Транспортні системи”</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57" type="#_x0000_t202" style="position:absolute;left:0;text-align:left;margin-left:-1.2pt;margin-top:22.5pt;width:27pt;height:27.75pt;z-index:251689984;mso-position-horizontal-relative:text;mso-position-vertical-relative:text" filled="f" stroked="f">
                  <v:textbox style="mso-next-textbox:#_x0000_s1157">
                    <w:txbxContent>
                      <w:p w:rsidR="00AA78BC" w:rsidRPr="009061A1"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bCs/>
                <w:sz w:val="24"/>
                <w:szCs w:val="24"/>
                <w:lang w:eastAsia="uk-UA"/>
              </w:rPr>
              <w:t>Педагогічний програмний засіб  «Астрономія,  11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Астрономія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11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“Транспортні системи”</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58" type="#_x0000_t202" style="position:absolute;left:0;text-align:left;margin-left:-1.95pt;margin-top:72.65pt;width:29.25pt;height:28.5pt;z-index:251691008;mso-position-horizontal-relative:text;mso-position-vertical-relative:text" filled="f" stroked="f">
                  <v:textbox style="mso-next-textbox:#_x0000_s1158">
                    <w:txbxContent>
                      <w:p w:rsidR="00AA78BC" w:rsidRPr="009061A1"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bCs/>
                <w:sz w:val="24"/>
                <w:szCs w:val="24"/>
                <w:lang w:eastAsia="uk-UA"/>
              </w:rPr>
              <w:t>Програмно-методичний комплекс навчального призначення "Органічна хімія 10-11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Хімія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10-11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“Транспортні системи”</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Програмний засіб "Віртуальна хімічна лабораторія 8-11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Хімія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8-11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w:t>
            </w:r>
            <w:proofErr w:type="spellStart"/>
            <w:r w:rsidRPr="002D54FE">
              <w:rPr>
                <w:rFonts w:ascii="Times New Roman" w:hAnsi="Times New Roman" w:cs="Times New Roman"/>
                <w:sz w:val="24"/>
                <w:szCs w:val="24"/>
                <w:lang w:eastAsia="uk-UA"/>
              </w:rPr>
              <w:t>Квазар-Мікро</w:t>
            </w:r>
            <w:proofErr w:type="spellEnd"/>
            <w:r w:rsidRPr="002D54FE">
              <w:rPr>
                <w:rFonts w:ascii="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59" type="#_x0000_t202" style="position:absolute;left:0;text-align:left;margin-left:-1.95pt;margin-top:66.95pt;width:30pt;height:33pt;z-index:251692032;mso-position-horizontal-relative:text;mso-position-vertical-relative:text" filled="f" stroked="f">
                  <v:textbox style="mso-next-textbox:#_x0000_s1159">
                    <w:txbxContent>
                      <w:p w:rsidR="00AA78BC" w:rsidRPr="009061A1"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 xml:space="preserve">Педагогічний програмний засіб освітньої галузі «Суспільствознавство» «Антична культура,  6 клас»  для ЗНЗ </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Художня культура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ПП “Контур-плюс”</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60" type="#_x0000_t202" style="position:absolute;left:0;text-align:left;margin-left:1.05pt;margin-top:59.35pt;width:20.25pt;height:27.75pt;z-index:251693056;mso-position-horizontal-relative:text;mso-position-vertical-relative:text" filled="f" stroked="f">
                  <v:textbox style="mso-next-textbox:#_x0000_s1160">
                    <w:txbxContent>
                      <w:p w:rsidR="00AA78BC" w:rsidRPr="003B3F02"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освітньої галузі «Суспільствознавство» «Новітня історія,  11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Всесвітня історія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11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ПП “Контур-плюс”</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61" type="#_x0000_t202" style="position:absolute;left:0;text-align:left;margin-left:-4.8pt;margin-top:1in;width:37.5pt;height:26.25pt;z-index:251694080;mso-position-horizontal-relative:text;mso-position-vertical-relative:text" filled="f" stroked="f">
                  <v:textbox style="mso-next-textbox:#_x0000_s1161">
                    <w:txbxContent>
                      <w:p w:rsidR="00AA78BC" w:rsidRPr="009061A1"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освітньої галузі «Суспільствознавство» «Культура доби Відродження,  8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Художня культура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ПП “Контур-плюс”</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lastRenderedPageBreak/>
              <w:pict>
                <v:shape id="_x0000_s1162" type="#_x0000_t202" style="position:absolute;left:0;text-align:left;margin-left:-1.95pt;margin-top:62.55pt;width:28.5pt;height:21.75pt;z-index:251695104;mso-position-horizontal-relative:text;mso-position-vertical-relative:text" filled="f" stroked="f">
                  <v:textbox style="mso-next-textbox:#_x0000_s1162">
                    <w:txbxContent>
                      <w:p w:rsidR="00AA78BC" w:rsidRPr="00D42F6D"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освітньої галузі «Суспільствознавство» «Історія  України, 9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Історія України</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9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ПП “Контур-плюс”</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63" type="#_x0000_t202" style="position:absolute;left:0;text-align:left;margin-left:-2.85pt;margin-top:73.25pt;width:28.5pt;height:29.25pt;z-index:251696128;mso-position-horizontal-relative:text;mso-position-vertical-relative:text" filled="f" stroked="f">
                  <v:textbox style="mso-next-textbox:#_x0000_s1163">
                    <w:txbxContent>
                      <w:p w:rsidR="00AA78BC" w:rsidRPr="002A5FBB"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освітньої галузі «Естетична культура» «Музичне мистецтво,  1 - 4  класи»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Музика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1-4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ПП “Контур-плюс”</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64" type="#_x0000_t202" style="position:absolute;left:0;text-align:left;margin-left:-3.45pt;margin-top:79.6pt;width:27.75pt;height:23.25pt;z-index:251697152;mso-position-horizontal-relative:text;mso-position-vertical-relative:text" filled="f" stroked="f">
                  <v:textbox style="mso-next-textbox:#_x0000_s1164">
                    <w:txbxContent>
                      <w:p w:rsidR="00AA78BC" w:rsidRPr="002A5FBB"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освітньої галузі «Естетична культура» «Музичне мистецтво,  5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Музика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5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ПП “Контур-плюс”</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65" type="#_x0000_t202" style="position:absolute;left:0;text-align:left;margin-left:-7.95pt;margin-top:77.65pt;width:26.25pt;height:23.25pt;z-index:251698176;mso-position-horizontal-relative:text;mso-position-vertical-relative:text" filled="f" stroked="f">
                  <v:textbox style="mso-next-textbox:#_x0000_s1165">
                    <w:txbxContent>
                      <w:p w:rsidR="00AA78BC" w:rsidRPr="00737843"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освітньої галузі «Естетична культура» «Музичне мистецтво,  6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Музика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6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ПП “Контур-плюс”</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Програмно-методичний комплекс навчального призначення "Хімія 9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Хімія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9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ПП “Контур-плюс”</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66" type="#_x0000_t202" style="position:absolute;left:0;text-align:left;margin-left:-1.95pt;margin-top:67.3pt;width:36pt;height:22.5pt;z-index:251699200;mso-position-horizontal-relative:text;mso-position-vertical-relative:text" filled="f" stroked="f">
                  <v:textbox style="mso-next-textbox:#_x0000_s1166">
                    <w:txbxContent>
                      <w:p w:rsidR="00AA78BC" w:rsidRPr="009E417B"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Програмно-методичний комплекс навчального призначення "Математика 5-6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Математика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5-6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ПП “Контур-плюс”</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67" type="#_x0000_t202" style="position:absolute;left:0;text-align:left;margin-left:-4.95pt;margin-top:28.5pt;width:27.75pt;height:22.5pt;z-index:251700224;mso-position-horizontal-relative:text;mso-position-vertical-relative:text" filled="f" stroked="f">
                  <v:textbox style="mso-next-textbox:#_x0000_s1167">
                    <w:txbxContent>
                      <w:p w:rsidR="00AA78BC" w:rsidRPr="00737843"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"Географія, 7-11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Географія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7-11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lastRenderedPageBreak/>
              <w:pict>
                <v:shape id="_x0000_s1168" type="#_x0000_t202" style="position:absolute;left:0;text-align:left;margin-left:-5.7pt;margin-top:65.15pt;width:26.25pt;height:27pt;z-index:251701248;mso-position-horizontal-relative:text;mso-position-vertical-relative:text" filled="f" stroked="f">
                  <v:textbox style="mso-next-textbox:#_x0000_s1168">
                    <w:txbxContent>
                      <w:p w:rsidR="00AA78BC" w:rsidRPr="00737843"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 xml:space="preserve">Педагогічний програмний засіб "Бібліотека електронних </w:t>
            </w:r>
            <w:proofErr w:type="spellStart"/>
            <w:r w:rsidRPr="002D54FE">
              <w:rPr>
                <w:rFonts w:ascii="Times New Roman" w:hAnsi="Times New Roman" w:cs="Times New Roman"/>
                <w:bCs/>
                <w:sz w:val="24"/>
                <w:szCs w:val="24"/>
                <w:lang w:eastAsia="uk-UA"/>
              </w:rPr>
              <w:t>наочностей</w:t>
            </w:r>
            <w:proofErr w:type="spellEnd"/>
            <w:r w:rsidRPr="002D54FE">
              <w:rPr>
                <w:rFonts w:ascii="Times New Roman" w:hAnsi="Times New Roman" w:cs="Times New Roman"/>
                <w:bCs/>
                <w:sz w:val="24"/>
                <w:szCs w:val="24"/>
                <w:lang w:eastAsia="uk-UA"/>
              </w:rPr>
              <w:t xml:space="preserve"> "Геометрія, 7-9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Геометрія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7-9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69" type="#_x0000_t202" style="position:absolute;left:0;text-align:left;margin-left:3pt;margin-top:73.6pt;width:33.75pt;height:25.5pt;z-index:251702272;mso-position-horizontal-relative:text;mso-position-vertical-relative:text" filled="f" stroked="f">
                  <v:textbox style="mso-next-textbox:#_x0000_s1169">
                    <w:txbxContent>
                      <w:p w:rsidR="00AA78BC" w:rsidRPr="002B14EC"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Програмно-методичний комплекс навчального призначення "Українська література 11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Українська література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11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70" type="#_x0000_t202" style="position:absolute;left:0;text-align:left;margin-left:-1.95pt;margin-top:30.45pt;width:35.25pt;height:26.25pt;z-index:251703296;mso-position-horizontal-relative:text;mso-position-vertical-relative:text" filled="f" stroked="f">
                  <v:textbox style="mso-next-textbox:#_x0000_s1170">
                    <w:txbxContent>
                      <w:p w:rsidR="00AA78BC" w:rsidRPr="00737843"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«Геометрія, 11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Геометрія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11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p w:rsidR="00D402E9" w:rsidRPr="002D54FE" w:rsidRDefault="00D402E9" w:rsidP="00D402E9">
            <w:pPr>
              <w:spacing w:after="0" w:line="240" w:lineRule="auto"/>
              <w:rPr>
                <w:rFonts w:ascii="Times New Roman" w:hAnsi="Times New Roman" w:cs="Times New Roman"/>
                <w:sz w:val="24"/>
                <w:szCs w:val="24"/>
                <w:lang w:eastAsia="uk-UA"/>
              </w:rPr>
            </w:pPr>
          </w:p>
          <w:p w:rsidR="00D402E9" w:rsidRPr="002D54FE" w:rsidRDefault="00D719E3" w:rsidP="00D402E9">
            <w:pPr>
              <w:spacing w:after="0" w:line="240" w:lineRule="auto"/>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71" type="#_x0000_t202" style="position:absolute;margin-left:-4.2pt;margin-top:5.05pt;width:28.5pt;height:24pt;z-index:251704320" filled="f" stroked="f">
                  <v:textbox style="mso-next-textbox:#_x0000_s1171">
                    <w:txbxContent>
                      <w:p w:rsidR="00AA78BC" w:rsidRPr="00737843"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«Геометрія, 10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Геометрія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10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72" type="#_x0000_t202" style="position:absolute;left:0;text-align:left;margin-left:-3.45pt;margin-top:29.35pt;width:27.75pt;height:23.25pt;z-index:251705344;mso-position-horizontal-relative:text;mso-position-vertical-relative:text" filled="f" stroked="f">
                  <v:textbox style="mso-next-textbox:#_x0000_s1172">
                    <w:txbxContent>
                      <w:p w:rsidR="00AA78BC" w:rsidRPr="00EE4983"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«Країнознавство, 11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bCs/>
                <w:sz w:val="24"/>
                <w:szCs w:val="24"/>
                <w:lang w:eastAsia="uk-UA"/>
              </w:rPr>
              <w:t>Країнознавство</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11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73" type="#_x0000_t202" style="position:absolute;left:0;text-align:left;margin-left:-3.95pt;margin-top:29.8pt;width:30pt;height:24.75pt;z-index:251706368;mso-position-horizontal-relative:text;mso-position-vertical-relative:text" filled="f" stroked="f">
                  <v:textbox style="mso-next-textbox:#_x0000_s1173">
                    <w:txbxContent>
                      <w:p w:rsidR="00AA78BC" w:rsidRPr="003B3F02"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«Країнознавство, 10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bCs/>
                <w:sz w:val="24"/>
                <w:szCs w:val="24"/>
                <w:lang w:eastAsia="uk-UA"/>
              </w:rPr>
              <w:t>Країнознавство</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10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74" type="#_x0000_t202" style="position:absolute;left:0;text-align:left;margin-left:-5.7pt;margin-top:40.1pt;width:27pt;height:28.5pt;z-index:251707392;mso-position-horizontal-relative:text;mso-position-vertical-relative:text" filled="f" stroked="f">
                  <v:textbox style="mso-next-textbox:#_x0000_s1174">
                    <w:txbxContent>
                      <w:p w:rsidR="00AA78BC" w:rsidRPr="003B3F02"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«Англійська література, 10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bCs/>
                <w:sz w:val="24"/>
                <w:szCs w:val="24"/>
                <w:lang w:eastAsia="uk-UA"/>
              </w:rPr>
              <w:t>Англійська література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10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75" type="#_x0000_t202" style="position:absolute;left:0;text-align:left;margin-left:-4.2pt;margin-top:41.7pt;width:26.25pt;height:31.5pt;z-index:251708416;mso-position-horizontal-relative:text;mso-position-vertical-relative:text" filled="f" stroked="f">
                  <v:textbox style="mso-next-textbox:#_x0000_s1175">
                    <w:txbxContent>
                      <w:p w:rsidR="00AA78BC" w:rsidRPr="003B3F02"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«Англійська література,  11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bCs/>
                <w:sz w:val="24"/>
                <w:szCs w:val="24"/>
                <w:lang w:eastAsia="uk-UA"/>
              </w:rPr>
              <w:t>Англійська література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11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lastRenderedPageBreak/>
              <w:pict>
                <v:shape id="_x0000_s1176" type="#_x0000_t202" style="position:absolute;left:0;text-align:left;margin-left:-7.2pt;margin-top:61.3pt;width:27.75pt;height:30pt;z-index:251709440;mso-position-horizontal-relative:text;mso-position-vertical-relative:text" filled="f" stroked="f">
                  <v:textbox style="mso-next-textbox:#_x0000_s1176">
                    <w:txbxContent>
                      <w:p w:rsidR="00AA78BC" w:rsidRPr="00EE4983"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«Трудове навчання,  5 клас» (обслуговуючі види праці)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Трудове навчання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5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ТОВ “</w:t>
            </w:r>
            <w:proofErr w:type="spellStart"/>
            <w:r w:rsidRPr="002D54FE">
              <w:rPr>
                <w:rFonts w:ascii="Times New Roman" w:hAnsi="Times New Roman" w:cs="Times New Roman"/>
                <w:sz w:val="24"/>
                <w:szCs w:val="24"/>
                <w:lang w:eastAsia="uk-UA"/>
              </w:rPr>
              <w:t>Карвалі</w:t>
            </w:r>
            <w:proofErr w:type="spellEnd"/>
            <w:r w:rsidRPr="002D54FE">
              <w:rPr>
                <w:rFonts w:ascii="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77" type="#_x0000_t202" style="position:absolute;left:0;text-align:left;margin-left:-6.45pt;margin-top:68.25pt;width:29.25pt;height:26.25pt;z-index:251710464;mso-position-horizontal-relative:text;mso-position-vertical-relative:text" filled="f" stroked="f">
                  <v:textbox style="mso-next-textbox:#_x0000_s1177">
                    <w:txbxContent>
                      <w:p w:rsidR="00AA78BC" w:rsidRPr="00EE4983"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«Трудове навчання,  6 клас» (обслуговуючі види праці)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Трудове навчання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6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ТОВ “</w:t>
            </w:r>
            <w:proofErr w:type="spellStart"/>
            <w:r w:rsidRPr="002D54FE">
              <w:rPr>
                <w:rFonts w:ascii="Times New Roman" w:hAnsi="Times New Roman" w:cs="Times New Roman"/>
                <w:sz w:val="24"/>
                <w:szCs w:val="24"/>
                <w:lang w:eastAsia="uk-UA"/>
              </w:rPr>
              <w:t>Карвалі</w:t>
            </w:r>
            <w:proofErr w:type="spellEnd"/>
            <w:r w:rsidRPr="002D54FE">
              <w:rPr>
                <w:rFonts w:ascii="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78" type="#_x0000_t202" style="position:absolute;left:0;text-align:left;margin-left:-5.7pt;margin-top:51.2pt;width:29.25pt;height:28.5pt;z-index:251711488;mso-position-horizontal-relative:text;mso-position-vertical-relative:text" filled="f" stroked="f">
                  <v:textbox style="mso-next-textbox:#_x0000_s1178">
                    <w:txbxContent>
                      <w:p w:rsidR="00AA78BC" w:rsidRPr="00EE4983"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«Трудове навчання,  5 клас» (технічні види праці)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Трудове навчання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5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ТОВ “</w:t>
            </w:r>
            <w:proofErr w:type="spellStart"/>
            <w:r w:rsidRPr="002D54FE">
              <w:rPr>
                <w:rFonts w:ascii="Times New Roman" w:hAnsi="Times New Roman" w:cs="Times New Roman"/>
                <w:sz w:val="24"/>
                <w:szCs w:val="24"/>
                <w:lang w:eastAsia="uk-UA"/>
              </w:rPr>
              <w:t>Карвалі</w:t>
            </w:r>
            <w:proofErr w:type="spellEnd"/>
            <w:r w:rsidRPr="002D54FE">
              <w:rPr>
                <w:rFonts w:ascii="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p w:rsidR="00D402E9" w:rsidRPr="002D54FE" w:rsidRDefault="00D402E9" w:rsidP="00D402E9">
            <w:pPr>
              <w:spacing w:after="0" w:line="240" w:lineRule="auto"/>
              <w:rPr>
                <w:rFonts w:ascii="Times New Roman" w:hAnsi="Times New Roman" w:cs="Times New Roman"/>
                <w:sz w:val="24"/>
                <w:szCs w:val="24"/>
                <w:lang w:eastAsia="uk-UA"/>
              </w:rPr>
            </w:pPr>
          </w:p>
          <w:p w:rsidR="00D402E9" w:rsidRPr="002D54FE" w:rsidRDefault="00D402E9" w:rsidP="00D402E9">
            <w:pPr>
              <w:spacing w:after="0" w:line="240" w:lineRule="auto"/>
              <w:rPr>
                <w:rFonts w:ascii="Times New Roman" w:hAnsi="Times New Roman" w:cs="Times New Roman"/>
                <w:sz w:val="24"/>
                <w:szCs w:val="24"/>
                <w:lang w:eastAsia="uk-UA"/>
              </w:rPr>
            </w:pPr>
          </w:p>
          <w:p w:rsidR="00D402E9" w:rsidRPr="002D54FE" w:rsidRDefault="00D402E9" w:rsidP="00D402E9">
            <w:pPr>
              <w:spacing w:after="0" w:line="240" w:lineRule="auto"/>
              <w:rPr>
                <w:rFonts w:ascii="Times New Roman" w:hAnsi="Times New Roman" w:cs="Times New Roman"/>
                <w:sz w:val="24"/>
                <w:szCs w:val="24"/>
                <w:lang w:eastAsia="uk-UA"/>
              </w:rPr>
            </w:pPr>
          </w:p>
          <w:p w:rsidR="00D402E9" w:rsidRPr="002D54FE" w:rsidRDefault="00D719E3" w:rsidP="00D402E9">
            <w:pPr>
              <w:spacing w:after="0" w:line="240" w:lineRule="auto"/>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79" type="#_x0000_t202" style="position:absolute;margin-left:-2.2pt;margin-top:4.5pt;width:35.25pt;height:18pt;z-index:251712512" filled="f" stroked="f">
                  <v:textbox style="mso-next-textbox:#_x0000_s1179">
                    <w:txbxContent>
                      <w:p w:rsidR="00AA78BC" w:rsidRPr="00EE4983"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«Трудове навчання,  6 клас» (технічні види праці)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Трудове навчання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6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ТОВ “</w:t>
            </w:r>
            <w:proofErr w:type="spellStart"/>
            <w:r w:rsidRPr="002D54FE">
              <w:rPr>
                <w:rFonts w:ascii="Times New Roman" w:hAnsi="Times New Roman" w:cs="Times New Roman"/>
                <w:sz w:val="24"/>
                <w:szCs w:val="24"/>
                <w:lang w:eastAsia="uk-UA"/>
              </w:rPr>
              <w:t>Карвалі</w:t>
            </w:r>
            <w:proofErr w:type="spellEnd"/>
            <w:r w:rsidRPr="002D54FE">
              <w:rPr>
                <w:rFonts w:ascii="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80" type="#_x0000_t202" style="position:absolute;left:0;text-align:left;margin-left:-7.95pt;margin-top:53.7pt;width:28.5pt;height:21pt;z-index:251713536;mso-position-horizontal-relative:text;mso-position-vertical-relative:text" filled="f" stroked="f">
                  <v:textbox style="mso-next-textbox:#_x0000_s1180">
                    <w:txbxContent>
                      <w:p w:rsidR="00AA78BC" w:rsidRPr="00ED6AC4"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«Основи безпеки життєдіяльності,  10 - 11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Основи безпеки життєдіяльності</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10-11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ТОВ “</w:t>
            </w:r>
            <w:proofErr w:type="spellStart"/>
            <w:r w:rsidRPr="002D54FE">
              <w:rPr>
                <w:rFonts w:ascii="Times New Roman" w:hAnsi="Times New Roman" w:cs="Times New Roman"/>
                <w:sz w:val="24"/>
                <w:szCs w:val="24"/>
                <w:lang w:eastAsia="uk-UA"/>
              </w:rPr>
              <w:t>Карвалі</w:t>
            </w:r>
            <w:proofErr w:type="spellEnd"/>
            <w:r w:rsidRPr="002D54FE">
              <w:rPr>
                <w:rFonts w:ascii="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81" type="#_x0000_t202" style="position:absolute;left:0;text-align:left;margin-left:-1.95pt;margin-top:48.55pt;width:36pt;height:25.5pt;z-index:251714560;mso-position-horizontal-relative:text;mso-position-vertical-relative:text" filled="f" stroked="f">
                  <v:textbox style="mso-next-textbox:#_x0000_s1181">
                    <w:txbxContent>
                      <w:p w:rsidR="00AA78BC" w:rsidRPr="00ED6AC4"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навчального призначення «Алгебра, 10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Алгебра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10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w:t>
            </w:r>
            <w:proofErr w:type="spellStart"/>
            <w:r w:rsidRPr="002D54FE">
              <w:rPr>
                <w:rFonts w:ascii="Times New Roman" w:hAnsi="Times New Roman" w:cs="Times New Roman"/>
                <w:sz w:val="24"/>
                <w:szCs w:val="24"/>
                <w:lang w:eastAsia="uk-UA"/>
              </w:rPr>
              <w:t>Укрприборсервіс</w:t>
            </w:r>
            <w:proofErr w:type="spellEnd"/>
            <w:r w:rsidRPr="002D54FE">
              <w:rPr>
                <w:rFonts w:ascii="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82" type="#_x0000_t202" style="position:absolute;left:0;text-align:left;margin-left:-5.7pt;margin-top:54.65pt;width:26.25pt;height:22.5pt;z-index:251715584;mso-position-horizontal-relative:text;mso-position-vertical-relative:text" filled="f" stroked="f">
                  <v:textbox style="mso-next-textbox:#_x0000_s1182">
                    <w:txbxContent>
                      <w:p w:rsidR="00AA78BC" w:rsidRPr="00ED6AC4"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навчального призначення «Алгебра, 11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Алгебра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11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w:t>
            </w:r>
            <w:proofErr w:type="spellStart"/>
            <w:r w:rsidRPr="002D54FE">
              <w:rPr>
                <w:rFonts w:ascii="Times New Roman" w:hAnsi="Times New Roman" w:cs="Times New Roman"/>
                <w:sz w:val="24"/>
                <w:szCs w:val="24"/>
                <w:lang w:eastAsia="uk-UA"/>
              </w:rPr>
              <w:t>Укрприборсервіс</w:t>
            </w:r>
            <w:proofErr w:type="spellEnd"/>
            <w:r w:rsidRPr="002D54FE">
              <w:rPr>
                <w:rFonts w:ascii="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color w:val="0000FF"/>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lastRenderedPageBreak/>
              <w:pict>
                <v:shape id="_x0000_s1183" type="#_x0000_t202" style="position:absolute;left:0;text-align:left;margin-left:-9pt;margin-top:63.75pt;width:30.75pt;height:30.75pt;z-index:251716608;mso-position-horizontal-relative:text;mso-position-vertical-relative:text" filled="f" stroked="f">
                  <v:textbox style="mso-next-textbox:#_x0000_s1183">
                    <w:txbxContent>
                      <w:p w:rsidR="00AA78BC" w:rsidRPr="00216362"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освітньої галузі «Українська мова і література» «Українська мова, 5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Українська мова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5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roofErr w:type="spellStart"/>
            <w:r w:rsidRPr="002D54FE">
              <w:rPr>
                <w:rFonts w:ascii="Times New Roman" w:hAnsi="Times New Roman" w:cs="Times New Roman"/>
                <w:sz w:val="24"/>
                <w:szCs w:val="24"/>
                <w:lang w:eastAsia="uk-UA"/>
              </w:rPr>
              <w:t>RGdata</w:t>
            </w:r>
            <w:proofErr w:type="spellEnd"/>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84" type="#_x0000_t202" style="position:absolute;left:0;text-align:left;margin-left:-1.5pt;margin-top:78.55pt;width:30pt;height:24.75pt;z-index:251717632;mso-position-horizontal-relative:text;mso-position-vertical-relative:text" filled="f" stroked="f" strokecolor="#030">
                  <v:textbox style="mso-next-textbox:#_x0000_s1184">
                    <w:txbxContent>
                      <w:p w:rsidR="00AA78BC" w:rsidRPr="002B14EC"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освітньої галузі «Українська мова і література» «Українська література, 10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Українська література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10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roofErr w:type="spellStart"/>
            <w:r w:rsidRPr="002D54FE">
              <w:rPr>
                <w:rFonts w:ascii="Times New Roman" w:hAnsi="Times New Roman" w:cs="Times New Roman"/>
                <w:sz w:val="24"/>
                <w:szCs w:val="24"/>
                <w:lang w:eastAsia="uk-UA"/>
              </w:rPr>
              <w:t>RGdata</w:t>
            </w:r>
            <w:proofErr w:type="spellEnd"/>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85" type="#_x0000_t202" style="position:absolute;left:0;text-align:left;margin-left:3pt;margin-top:66.1pt;width:27pt;height:19.5pt;z-index:251718656;mso-position-horizontal-relative:text;mso-position-vertical-relative:text" filled="f" stroked="f">
                  <v:textbox style="mso-next-textbox:#_x0000_s1185">
                    <w:txbxContent>
                      <w:p w:rsidR="00AA78BC" w:rsidRPr="00216362"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Педагогічний програмний засіб освітньої галузі «Українська мова і література» «Українська мова, 6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Українська мова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6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roofErr w:type="spellStart"/>
            <w:r w:rsidRPr="002D54FE">
              <w:rPr>
                <w:rFonts w:ascii="Times New Roman" w:hAnsi="Times New Roman" w:cs="Times New Roman"/>
                <w:sz w:val="24"/>
                <w:szCs w:val="24"/>
                <w:lang w:eastAsia="uk-UA"/>
              </w:rPr>
              <w:t>RGdata</w:t>
            </w:r>
            <w:proofErr w:type="spellEnd"/>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86" type="#_x0000_t202" style="position:absolute;left:0;text-align:left;margin-left:1.8pt;margin-top:35.45pt;width:22.5pt;height:23.25pt;z-index:251719680;mso-position-horizontal-relative:text;mso-position-vertical-relative:text" filled="f" stroked="f">
                  <v:textbox style="mso-next-textbox:#_x0000_s1186">
                    <w:txbxContent>
                      <w:p w:rsidR="00AA78BC" w:rsidRPr="00ED6AC4"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Дистанційний курс «Правознавство, 9-11 класи»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Правознавство</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9-11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Національний технічний університет КПІ</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Дистанційний курс «Історія України, 7-11 класи»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Історія України</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7-11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Національний технічний університет КПІ</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87" type="#_x0000_t202" style="position:absolute;left:0;text-align:left;margin-left:3pt;margin-top:66.4pt;width:34.5pt;height:23.25pt;z-index:251720704;mso-position-horizontal-relative:text;mso-position-vertical-relative:text" filled="f" stroked="f">
                  <v:textbox style="mso-next-textbox:#_x0000_s1187">
                    <w:txbxContent>
                      <w:p w:rsidR="00AA78BC" w:rsidRPr="003E6F5F"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 xml:space="preserve">Педагогічний програмний засіб "Бібліотека електронних </w:t>
            </w:r>
            <w:proofErr w:type="spellStart"/>
            <w:r w:rsidRPr="002D54FE">
              <w:rPr>
                <w:rFonts w:ascii="Times New Roman" w:hAnsi="Times New Roman" w:cs="Times New Roman"/>
                <w:bCs/>
                <w:sz w:val="24"/>
                <w:szCs w:val="24"/>
                <w:lang w:eastAsia="uk-UA"/>
              </w:rPr>
              <w:t>наочностей</w:t>
            </w:r>
            <w:proofErr w:type="spellEnd"/>
            <w:r w:rsidRPr="002D54FE">
              <w:rPr>
                <w:rFonts w:ascii="Times New Roman" w:hAnsi="Times New Roman" w:cs="Times New Roman"/>
                <w:bCs/>
                <w:sz w:val="24"/>
                <w:szCs w:val="24"/>
                <w:lang w:eastAsia="uk-UA"/>
              </w:rPr>
              <w:t xml:space="preserve"> "Алгебра, 7-9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Алгебра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7-9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Херсонський державний університет</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88" type="#_x0000_t202" style="position:absolute;left:0;text-align:left;margin-left:1.5pt;margin-top:157.95pt;width:27.75pt;height:33pt;z-index:251721728;mso-position-horizontal-relative:text;mso-position-vertical-relative:text" filled="f" stroked="f">
                  <v:textbox style="mso-next-textbox:#_x0000_s1188">
                    <w:txbxContent>
                      <w:p w:rsidR="00AA78BC" w:rsidRPr="003E6F5F"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освітньої галузі «Природознавство» «Фізика, 7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Фізика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“Транспортні системи”</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 xml:space="preserve"> Педагогічний програмний засіб освітньої галузі «Природознавство» «Віртуальна фізична лабораторія. Фізика, 7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Фізика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“Транспортні системи”</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widowControl w:val="0"/>
              <w:numPr>
                <w:ilvl w:val="0"/>
                <w:numId w:val="21"/>
              </w:numPr>
              <w:tabs>
                <w:tab w:val="num" w:pos="1004"/>
              </w:tabs>
              <w:autoSpaceDE w:val="0"/>
              <w:autoSpaceDN w:val="0"/>
              <w:adjustRightInd w:val="0"/>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89" type="#_x0000_t202" style="position:absolute;left:0;text-align:left;margin-left:-6.75pt;margin-top:79.7pt;width:33.4pt;height:22.5pt;z-index:251722752;mso-position-horizontal-relative:text;mso-position-vertical-relative:text" filled="f" stroked="f">
                  <v:textbox style="mso-next-textbox:#_x0000_s1189">
                    <w:txbxContent>
                      <w:p w:rsidR="00AA78BC" w:rsidRPr="003E6F5F"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освітньої галузі «Природознавство» «Географія материків і океанів, 7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Географія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“Транспортні системи”</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widowControl w:val="0"/>
              <w:numPr>
                <w:ilvl w:val="0"/>
                <w:numId w:val="21"/>
              </w:numPr>
              <w:tabs>
                <w:tab w:val="num" w:pos="1004"/>
              </w:tabs>
              <w:autoSpaceDE w:val="0"/>
              <w:autoSpaceDN w:val="0"/>
              <w:adjustRightInd w:val="0"/>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для ЗНЗ «Іноземна (французька) мова, 11 клас»  «Спілкуймося французькою мовою»</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Французька мова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11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 xml:space="preserve"> Педагогічний програмний засіб для ЗНЗ «Іноземна (французька) мова, 7 клас»  «Спілкуймося французькою мовою»</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Французька мова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90" type="#_x0000_t202" style="position:absolute;left:0;text-align:left;margin-left:2.25pt;margin-top:76.15pt;width:26.25pt;height:24pt;z-index:251723776;mso-position-horizontal-relative:text;mso-position-vertical-relative:text" filled="f" stroked="f">
                  <v:textbox style="mso-next-textbox:#_x0000_s1190">
                    <w:txbxContent>
                      <w:p w:rsidR="00AA78BC" w:rsidRPr="003E6F5F"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для ЗНЗ «Іноземна (англійська) мова, 7 клас»  «Спілкуймося англійською мовою»</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Англійська мова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lastRenderedPageBreak/>
              <w:pict>
                <v:shape id="_x0000_s1191" type="#_x0000_t202" style="position:absolute;left:0;text-align:left;margin-left:0;margin-top:76.5pt;width:26.25pt;height:21.75pt;z-index:251724800;mso-position-horizontal-relative:text;mso-position-vertical-relative:text" filled="f" stroked="f">
                  <v:textbox style="mso-next-textbox:#_x0000_s1191">
                    <w:txbxContent>
                      <w:p w:rsidR="00AA78BC" w:rsidRPr="003E6F5F"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для ЗНЗ «Іноземна (англійська) мова, 11 клас»  «Спілкуймося англійською мовою»</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Англійська мова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11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для ЗНЗ «Іноземна (іспанська) мова, 7 клас»  «Спілкуймося іспанською мовою»</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Іспанська мова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для ЗНЗ «Іноземна (німецька) мова, 7 клас»  «Спілкуймося німецькою мовою»</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Німецька мова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92" type="#_x0000_t202" style="position:absolute;left:0;text-align:left;margin-left:.75pt;margin-top:51.15pt;width:27pt;height:24pt;z-index:251725824;mso-position-horizontal-relative:text;mso-position-vertical-relative:text" filled="f" stroked="f">
                  <v:textbox style="mso-next-textbox:#_x0000_s1192">
                    <w:txbxContent>
                      <w:p w:rsidR="00AA78BC" w:rsidRPr="003E6F5F"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для ЗНЗ «Зарубіжна література, 7 клас»</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Зарубіжна література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93" type="#_x0000_t202" style="position:absolute;left:0;text-align:left;margin-left:0;margin-top:50.8pt;width:30pt;height:25.5pt;z-index:251726848;mso-position-horizontal-relative:text;mso-position-vertical-relative:text" filled="f" stroked="f">
                  <v:textbox style="mso-next-textbox:#_x0000_s1193">
                    <w:txbxContent>
                      <w:p w:rsidR="00AA78BC" w:rsidRPr="00C3627A"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для ЗНЗ. «Зарубіжна література, 5-6 класи»</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Зарубіжна література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5-6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94" type="#_x0000_t202" style="position:absolute;left:0;text-align:left;margin-left:4.5pt;margin-top:36.65pt;width:27pt;height:26.25pt;z-index:251727872;mso-position-horizontal-relative:text;mso-position-vertical-relative:text" filled="f" stroked="f">
                  <v:textbox style="mso-next-textbox:#_x0000_s1194">
                    <w:txbxContent>
                      <w:p w:rsidR="00AA78BC" w:rsidRPr="00C3627A"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 xml:space="preserve">Педагогічний програмний засіб  для ЗНЗ «Геометрія,  7 клас»  </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Геометрія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95" type="#_x0000_t202" style="position:absolute;left:0;text-align:left;margin-left:1.5pt;margin-top:25.4pt;width:33.75pt;height:27pt;z-index:251728896;mso-position-horizontal-relative:text;mso-position-vertical-relative:text" filled="f" stroked="f">
                  <v:textbox style="mso-next-textbox:#_x0000_s1195">
                    <w:txbxContent>
                      <w:p w:rsidR="00AA78BC" w:rsidRPr="00C3627A"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«Алгебра, 7 клас»</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Алгебра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Херсонський державний університет</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96" type="#_x0000_t202" style="position:absolute;left:0;text-align:left;margin-left:-.2pt;margin-top:41.95pt;width:30pt;height:22.5pt;z-index:251729920;mso-position-horizontal-relative:text;mso-position-vertical-relative:text" filled="f" stroked="f">
                  <v:textbox style="mso-next-textbox:#_x0000_s1196">
                    <w:txbxContent>
                      <w:p w:rsidR="00AA78BC" w:rsidRPr="002B14EC"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 xml:space="preserve">Педагогічний програмний засіб для ЗНЗ «Українська мова,  7 клас»  </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Українська мова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lastRenderedPageBreak/>
              <w:pict>
                <v:shape id="_x0000_s1197" type="#_x0000_t202" style="position:absolute;left:0;text-align:left;margin-left:0;margin-top:55.3pt;width:30.75pt;height:21.75pt;z-index:251730944;mso-position-horizontal-relative:text;mso-position-vertical-relative:text" filled="f" stroked="f">
                  <v:textbox style="mso-next-textbox:#_x0000_s1197">
                    <w:txbxContent>
                      <w:p w:rsidR="00AA78BC" w:rsidRPr="00C3627A"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для ЗНЗ «Українська література, 5-6 класи»</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Українська література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5-6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98" type="#_x0000_t202" style="position:absolute;left:0;text-align:left;margin-left:0;margin-top:54.7pt;width:27.4pt;height:19.15pt;z-index:251731968;mso-position-horizontal-relative:text;mso-position-vertical-relative:text" filled="f" stroked="f">
                  <v:textbox style="mso-next-textbox:#_x0000_s1198">
                    <w:txbxContent>
                      <w:p w:rsidR="00AA78BC" w:rsidRDefault="00AA78BC" w:rsidP="00D402E9"/>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для ЗНЗ «Українська література, 7 клас»</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Українська література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ЗАТ “Мальва”</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p w:rsidR="00D402E9" w:rsidRPr="002D54FE" w:rsidRDefault="00D402E9" w:rsidP="00D402E9">
            <w:pPr>
              <w:spacing w:after="0" w:line="240" w:lineRule="auto"/>
              <w:rPr>
                <w:rFonts w:ascii="Times New Roman" w:hAnsi="Times New Roman" w:cs="Times New Roman"/>
                <w:sz w:val="24"/>
                <w:szCs w:val="24"/>
                <w:lang w:eastAsia="uk-UA"/>
              </w:rPr>
            </w:pPr>
          </w:p>
          <w:p w:rsidR="00D402E9" w:rsidRPr="002D54FE" w:rsidRDefault="00D402E9" w:rsidP="00D402E9">
            <w:pPr>
              <w:spacing w:after="0" w:line="240" w:lineRule="auto"/>
              <w:rPr>
                <w:rFonts w:ascii="Times New Roman" w:hAnsi="Times New Roman" w:cs="Times New Roman"/>
                <w:sz w:val="24"/>
                <w:szCs w:val="24"/>
                <w:lang w:eastAsia="uk-UA"/>
              </w:rPr>
            </w:pPr>
          </w:p>
          <w:p w:rsidR="00D402E9" w:rsidRPr="002D54FE" w:rsidRDefault="00D402E9" w:rsidP="00D402E9">
            <w:pPr>
              <w:spacing w:after="0" w:line="240" w:lineRule="auto"/>
              <w:rPr>
                <w:rFonts w:ascii="Times New Roman" w:hAnsi="Times New Roman" w:cs="Times New Roman"/>
                <w:sz w:val="24"/>
                <w:szCs w:val="24"/>
                <w:lang w:eastAsia="uk-UA"/>
              </w:rPr>
            </w:pPr>
          </w:p>
          <w:p w:rsidR="00D402E9" w:rsidRPr="002D54FE" w:rsidRDefault="00D402E9" w:rsidP="00D402E9">
            <w:pPr>
              <w:spacing w:after="0" w:line="240" w:lineRule="auto"/>
              <w:rPr>
                <w:rFonts w:ascii="Times New Roman" w:hAnsi="Times New Roman" w:cs="Times New Roman"/>
                <w:sz w:val="24"/>
                <w:szCs w:val="24"/>
                <w:lang w:eastAsia="uk-UA"/>
              </w:rPr>
            </w:pPr>
          </w:p>
          <w:p w:rsidR="00D402E9" w:rsidRPr="002D54FE" w:rsidRDefault="00D402E9" w:rsidP="00D402E9">
            <w:pPr>
              <w:spacing w:after="0" w:line="240" w:lineRule="auto"/>
              <w:rPr>
                <w:rFonts w:ascii="Times New Roman" w:hAnsi="Times New Roman" w:cs="Times New Roman"/>
                <w:sz w:val="24"/>
                <w:szCs w:val="24"/>
                <w:lang w:eastAsia="uk-UA"/>
              </w:rPr>
            </w:pPr>
          </w:p>
          <w:p w:rsidR="00D402E9" w:rsidRPr="002D54FE" w:rsidRDefault="00D719E3" w:rsidP="00D402E9">
            <w:pPr>
              <w:spacing w:after="0" w:line="240" w:lineRule="auto"/>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199" type="#_x0000_t202" style="position:absolute;margin-left:-1.3pt;margin-top:15.2pt;width:33.35pt;height:27.35pt;z-index:251732992" filled="f" stroked="f">
                  <v:textbox style="mso-next-textbox:#_x0000_s1199">
                    <w:txbxContent>
                      <w:p w:rsidR="00AA78BC" w:rsidRPr="00ED6AC4"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 xml:space="preserve">Педагогічний програмний засіб для ЗНЗ. Бібліотека електронних </w:t>
            </w:r>
            <w:proofErr w:type="spellStart"/>
            <w:r w:rsidRPr="002D54FE">
              <w:rPr>
                <w:rFonts w:ascii="Times New Roman" w:hAnsi="Times New Roman" w:cs="Times New Roman"/>
                <w:sz w:val="24"/>
                <w:szCs w:val="24"/>
                <w:lang w:eastAsia="uk-UA"/>
              </w:rPr>
              <w:t>наочностей</w:t>
            </w:r>
            <w:proofErr w:type="spellEnd"/>
            <w:r w:rsidRPr="002D54FE">
              <w:rPr>
                <w:rFonts w:ascii="Times New Roman" w:hAnsi="Times New Roman" w:cs="Times New Roman"/>
                <w:sz w:val="24"/>
                <w:szCs w:val="24"/>
                <w:lang w:eastAsia="uk-UA"/>
              </w:rPr>
              <w:t xml:space="preserve"> «Трудове навчання, 5-9 класи» </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Трудове навчання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5-9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ТОВ “</w:t>
            </w:r>
            <w:proofErr w:type="spellStart"/>
            <w:r w:rsidRPr="002D54FE">
              <w:rPr>
                <w:rFonts w:ascii="Times New Roman" w:hAnsi="Times New Roman" w:cs="Times New Roman"/>
                <w:sz w:val="24"/>
                <w:szCs w:val="24"/>
                <w:lang w:eastAsia="uk-UA"/>
              </w:rPr>
              <w:t>Карвалі</w:t>
            </w:r>
            <w:proofErr w:type="spellEnd"/>
            <w:r w:rsidRPr="002D54FE">
              <w:rPr>
                <w:rFonts w:ascii="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для ЗНЗ. «Трудове навчання,  1-4 класи»</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Трудове навчання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1-4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ТОВ “</w:t>
            </w:r>
            <w:proofErr w:type="spellStart"/>
            <w:r w:rsidRPr="002D54FE">
              <w:rPr>
                <w:rFonts w:ascii="Times New Roman" w:hAnsi="Times New Roman" w:cs="Times New Roman"/>
                <w:sz w:val="24"/>
                <w:szCs w:val="24"/>
                <w:lang w:eastAsia="uk-UA"/>
              </w:rPr>
              <w:t>Карвалі</w:t>
            </w:r>
            <w:proofErr w:type="spellEnd"/>
            <w:r w:rsidRPr="002D54FE">
              <w:rPr>
                <w:rFonts w:ascii="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200" type="#_x0000_t202" style="position:absolute;left:0;text-align:left;margin-left:-2.7pt;margin-top:49.35pt;width:28.5pt;height:25.5pt;z-index:251734016;mso-position-horizontal-relative:text;mso-position-vertical-relative:text" filled="f" stroked="f">
                  <v:textbox style="mso-next-textbox:#_x0000_s1200">
                    <w:txbxContent>
                      <w:p w:rsidR="00AA78BC" w:rsidRPr="00ED6AC4"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для ЗНЗ «Трудове навчання,  7 клас» (технічні види праці)</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Трудове навчання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ТОВ “</w:t>
            </w:r>
            <w:proofErr w:type="spellStart"/>
            <w:r w:rsidRPr="002D54FE">
              <w:rPr>
                <w:rFonts w:ascii="Times New Roman" w:hAnsi="Times New Roman" w:cs="Times New Roman"/>
                <w:sz w:val="24"/>
                <w:szCs w:val="24"/>
                <w:lang w:eastAsia="uk-UA"/>
              </w:rPr>
              <w:t>Карвалі</w:t>
            </w:r>
            <w:proofErr w:type="spellEnd"/>
            <w:r w:rsidRPr="002D54FE">
              <w:rPr>
                <w:rFonts w:ascii="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201" type="#_x0000_t202" style="position:absolute;left:0;text-align:left;margin-left:-.45pt;margin-top:50.8pt;width:27pt;height:22.5pt;z-index:251735040;mso-position-horizontal-relative:text;mso-position-vertical-relative:text" filled="f" stroked="f">
                  <v:textbox style="mso-next-textbox:#_x0000_s1201">
                    <w:txbxContent>
                      <w:p w:rsidR="00AA78BC" w:rsidRPr="00ED6AC4" w:rsidRDefault="00AA78BC" w:rsidP="00D402E9">
                        <w:pPr>
                          <w:rPr>
                            <w:b/>
                            <w:color w:val="FF0000"/>
                          </w:rPr>
                        </w:pP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для ЗНЗ «Трудове навчання,  7 клас» (обслуговуючі види праці)</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Трудове навчання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ТОВ “</w:t>
            </w:r>
            <w:proofErr w:type="spellStart"/>
            <w:r w:rsidRPr="002D54FE">
              <w:rPr>
                <w:rFonts w:ascii="Times New Roman" w:hAnsi="Times New Roman" w:cs="Times New Roman"/>
                <w:sz w:val="24"/>
                <w:szCs w:val="24"/>
                <w:lang w:eastAsia="uk-UA"/>
              </w:rPr>
              <w:t>Карвалі</w:t>
            </w:r>
            <w:proofErr w:type="spellEnd"/>
            <w:r w:rsidRPr="002D54FE">
              <w:rPr>
                <w:rFonts w:ascii="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202" type="#_x0000_t202" style="position:absolute;left:0;text-align:left;margin-left:-2.85pt;margin-top:87.85pt;width:27pt;height:24pt;z-index:251736064;mso-position-horizontal-relative:text;mso-position-vertical-relative:text" filled="f" stroked="f">
                  <v:textbox style="mso-next-textbox:#_x0000_s1202">
                    <w:txbxContent>
                      <w:p w:rsidR="00AA78BC" w:rsidRPr="003B3F02"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освітніх галузей «Мистецтво» та «Естетична культура». «Музичне мистецтво,  7 клас»</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Музичне мистецтво</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ПП “Контур-плюс”</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sidRPr="002D54FE">
              <w:rPr>
                <w:rFonts w:ascii="Times New Roman" w:hAnsi="Times New Roman" w:cs="Times New Roman"/>
                <w:sz w:val="24"/>
                <w:szCs w:val="24"/>
                <w:lang w:eastAsia="uk-UA"/>
              </w:rPr>
              <w:lastRenderedPageBreak/>
              <w:t xml:space="preserve">о </w: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освітніх галузей «Мистецтво» та «Естетична культура». «Образотворче мистецтво,  1-4 класи»</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Образотворче мистецтво</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1-4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ПП “Контур-плюс”</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203" type="#_x0000_t202" style="position:absolute;left:0;text-align:left;margin-left:-4.2pt;margin-top:72.95pt;width:30.75pt;height:21.75pt;z-index:251737088;mso-position-horizontal-relative:text;mso-position-vertical-relative:text" filled="f" stroked="f">
                  <v:textbox style="mso-next-textbox:#_x0000_s1203">
                    <w:txbxContent>
                      <w:p w:rsidR="00AA78BC" w:rsidRPr="003B3F02"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освітньої галузі «Математика». «Математика, 1 клас»</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Математика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1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ПП “Контур-плюс”</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left" w:pos="72"/>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204" type="#_x0000_t202" style="position:absolute;left:0;text-align:left;margin-left:-3.45pt;margin-top:51.7pt;width:30pt;height:28.5pt;z-index:251738112;mso-position-horizontal-relative:text;mso-position-vertical-relative:text" filled="f" stroked="f">
                  <v:textbox style="mso-next-textbox:#_x0000_s1204">
                    <w:txbxContent>
                      <w:p w:rsidR="00AA78BC" w:rsidRPr="0034614A"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освітньої галузі «Математика». «Математика, 2 клас»</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Математика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2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ПП “Контур-плюс”</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205" type="#_x0000_t202" style="position:absolute;left:0;text-align:left;margin-left:-3.45pt;margin-top:53.3pt;width:27.75pt;height:23.25pt;z-index:251739136;mso-position-horizontal-relative:text;mso-position-vertical-relative:text" filled="f" stroked="f">
                  <v:textbox style="mso-next-textbox:#_x0000_s1205">
                    <w:txbxContent>
                      <w:p w:rsidR="00AA78BC" w:rsidRPr="0034614A"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освітньої галузі «Математика». «Математика, 3 клас»</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Математика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3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ПП “Контур-плюс”</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206" type="#_x0000_t202" style="position:absolute;left:0;text-align:left;margin-left:-4.8pt;margin-top:54.9pt;width:30pt;height:19.5pt;z-index:251740160;mso-position-horizontal-relative:text;mso-position-vertical-relative:text" filled="f" stroked="f">
                  <v:textbox style="mso-next-textbox:#_x0000_s1206">
                    <w:txbxContent>
                      <w:p w:rsidR="00AA78BC" w:rsidRPr="0034614A"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освітньої галузі «Математика». «Математика, 4 клас»</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Математика</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4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ПП “Контур-плюс”</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207" type="#_x0000_t202" style="position:absolute;left:0;text-align:left;margin-left:0;margin-top:63.8pt;width:28.5pt;height:23.25pt;z-index:251741184;mso-position-horizontal-relative:text;mso-position-vertical-relative:text" filled="f" stroked="f">
                  <v:textbox style="mso-next-textbox:#_x0000_s1207">
                    <w:txbxContent>
                      <w:p w:rsidR="00AA78BC" w:rsidRPr="00D62E31"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освітньої галузі «Суспільствознавство». «Історія середніх віків, 7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Всесвітня історія</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Компанія «</w:t>
            </w:r>
            <w:proofErr w:type="spellStart"/>
            <w:r w:rsidRPr="002D54FE">
              <w:rPr>
                <w:rFonts w:ascii="Times New Roman" w:hAnsi="Times New Roman" w:cs="Times New Roman"/>
                <w:sz w:val="24"/>
                <w:szCs w:val="24"/>
                <w:lang w:eastAsia="uk-UA"/>
              </w:rPr>
              <w:t>Дієз-продукт</w:t>
            </w:r>
            <w:proofErr w:type="spellEnd"/>
            <w:r w:rsidRPr="002D54FE">
              <w:rPr>
                <w:rFonts w:ascii="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r w:rsidR="00D402E9" w:rsidRPr="002D54FE" w:rsidTr="006C5005">
        <w:trPr>
          <w:cantSplit/>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719E3" w:rsidP="00D402E9">
            <w:pPr>
              <w:numPr>
                <w:ilvl w:val="0"/>
                <w:numId w:val="21"/>
              </w:numPr>
              <w:tabs>
                <w:tab w:val="clear" w:pos="720"/>
                <w:tab w:val="num" w:pos="1004"/>
              </w:tabs>
              <w:spacing w:after="0" w:line="240" w:lineRule="auto"/>
              <w:ind w:left="0" w:firstLine="0"/>
              <w:rPr>
                <w:rFonts w:ascii="Times New Roman" w:hAnsi="Times New Roman" w:cs="Times New Roman"/>
                <w:sz w:val="24"/>
                <w:szCs w:val="24"/>
                <w:lang w:eastAsia="uk-UA"/>
              </w:rPr>
            </w:pPr>
            <w:r>
              <w:rPr>
                <w:rFonts w:ascii="Times New Roman" w:hAnsi="Times New Roman" w:cs="Times New Roman"/>
                <w:noProof/>
                <w:sz w:val="24"/>
                <w:szCs w:val="24"/>
                <w:lang w:eastAsia="ja-JP"/>
              </w:rPr>
              <w:pict>
                <v:shape id="_x0000_s1208" type="#_x0000_t202" style="position:absolute;left:0;text-align:left;margin-left:5pt;margin-top:63.85pt;width:29.25pt;height:23.25pt;z-index:251742208;mso-position-horizontal-relative:text;mso-position-vertical-relative:text" filled="f" stroked="f">
                  <v:textbox style="mso-next-textbox:#_x0000_s1208">
                    <w:txbxContent>
                      <w:p w:rsidR="00AA78BC" w:rsidRPr="00D62E31" w:rsidRDefault="00AA78BC" w:rsidP="00D402E9">
                        <w:pPr>
                          <w:rPr>
                            <w:b/>
                            <w:color w:val="FF0000"/>
                          </w:rPr>
                        </w:pPr>
                        <w:r>
                          <w:rPr>
                            <w:b/>
                            <w:color w:val="FF0000"/>
                          </w:rPr>
                          <w:t xml:space="preserve"> </w:t>
                        </w:r>
                      </w:p>
                    </w:txbxContent>
                  </v:textbox>
                </v:shape>
              </w:pic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r w:rsidRPr="002D54FE">
              <w:rPr>
                <w:rFonts w:ascii="Times New Roman" w:hAnsi="Times New Roman" w:cs="Times New Roman"/>
                <w:sz w:val="24"/>
                <w:szCs w:val="24"/>
                <w:lang w:eastAsia="uk-UA"/>
              </w:rPr>
              <w:t>Педагогічний програмний засіб освітньої галузі «Суспільствознавство». «Історія України, 7 клас» для ЗНЗ</w:t>
            </w:r>
          </w:p>
        </w:tc>
        <w:tc>
          <w:tcPr>
            <w:tcW w:w="1560"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Історія України</w:t>
            </w:r>
          </w:p>
        </w:tc>
        <w:tc>
          <w:tcPr>
            <w:tcW w:w="2292"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для 7 кл.</w:t>
            </w:r>
            <w:r w:rsidRPr="002D54FE">
              <w:rPr>
                <w:rFonts w:ascii="Times New Roman" w:hAnsi="Times New Roman" w:cs="Times New Roman"/>
                <w:sz w:val="24"/>
                <w:szCs w:val="24"/>
                <w:lang w:eastAsia="uk-UA"/>
              </w:rPr>
              <w:br/>
              <w:t>загальноосвітнього навчального закладу</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r w:rsidRPr="002D54FE">
              <w:rPr>
                <w:rFonts w:ascii="Times New Roman" w:hAnsi="Times New Roman" w:cs="Times New Roman"/>
                <w:sz w:val="24"/>
                <w:szCs w:val="24"/>
                <w:lang w:eastAsia="uk-UA"/>
              </w:rPr>
              <w:t>Компанія «</w:t>
            </w:r>
            <w:proofErr w:type="spellStart"/>
            <w:r w:rsidRPr="002D54FE">
              <w:rPr>
                <w:rFonts w:ascii="Times New Roman" w:hAnsi="Times New Roman" w:cs="Times New Roman"/>
                <w:sz w:val="24"/>
                <w:szCs w:val="24"/>
                <w:lang w:eastAsia="uk-UA"/>
              </w:rPr>
              <w:t>Дієз-продукт</w:t>
            </w:r>
            <w:proofErr w:type="spellEnd"/>
            <w:r w:rsidRPr="002D54FE">
              <w:rPr>
                <w:rFonts w:ascii="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bl>
    <w:p w:rsidR="00D402E9" w:rsidRPr="002D54FE" w:rsidRDefault="00D402E9" w:rsidP="00D402E9">
      <w:pPr>
        <w:spacing w:after="0" w:line="240" w:lineRule="auto"/>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lastRenderedPageBreak/>
        <w:t>8</w:t>
      </w:r>
      <w:r w:rsidRPr="002D54FE">
        <w:rPr>
          <w:rFonts w:ascii="Times New Roman" w:hAnsi="Times New Roman" w:cs="Times New Roman"/>
          <w:b/>
          <w:sz w:val="24"/>
          <w:szCs w:val="24"/>
          <w:lang w:eastAsia="uk-UA"/>
        </w:rPr>
        <w:t xml:space="preserve">.Перелік </w:t>
      </w:r>
      <w:proofErr w:type="spellStart"/>
      <w:r w:rsidRPr="002D54FE">
        <w:rPr>
          <w:rFonts w:ascii="Times New Roman" w:hAnsi="Times New Roman" w:cs="Times New Roman"/>
          <w:b/>
          <w:sz w:val="24"/>
          <w:szCs w:val="24"/>
          <w:lang w:eastAsia="uk-UA"/>
        </w:rPr>
        <w:t>вільнорозповсюджувальних</w:t>
      </w:r>
      <w:proofErr w:type="spellEnd"/>
      <w:r w:rsidRPr="002D54FE">
        <w:rPr>
          <w:rFonts w:ascii="Times New Roman" w:hAnsi="Times New Roman" w:cs="Times New Roman"/>
          <w:b/>
          <w:sz w:val="24"/>
          <w:szCs w:val="24"/>
          <w:lang w:eastAsia="uk-UA"/>
        </w:rPr>
        <w:t xml:space="preserve"> копій електронних засобів навчання, які входять до складу шкільної </w:t>
      </w:r>
      <w:proofErr w:type="spellStart"/>
      <w:r w:rsidRPr="002D54FE">
        <w:rPr>
          <w:rFonts w:ascii="Times New Roman" w:hAnsi="Times New Roman" w:cs="Times New Roman"/>
          <w:b/>
          <w:sz w:val="24"/>
          <w:szCs w:val="24"/>
          <w:lang w:eastAsia="uk-UA"/>
        </w:rPr>
        <w:t>медіатеки</w:t>
      </w:r>
      <w:proofErr w:type="spellEnd"/>
      <w:r w:rsidRPr="002D54FE">
        <w:rPr>
          <w:rFonts w:ascii="Times New Roman" w:hAnsi="Times New Roman" w:cs="Times New Roman"/>
          <w:b/>
          <w:sz w:val="24"/>
          <w:szCs w:val="24"/>
          <w:lang w:eastAsia="uk-UA"/>
        </w:rPr>
        <w:t xml:space="preserve">/електронної бібліотеки </w:t>
      </w:r>
    </w:p>
    <w:tbl>
      <w:tblPr>
        <w:tblW w:w="1028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984"/>
        <w:gridCol w:w="1418"/>
        <w:gridCol w:w="2434"/>
        <w:gridCol w:w="1535"/>
        <w:gridCol w:w="1134"/>
        <w:gridCol w:w="1134"/>
      </w:tblGrid>
      <w:tr w:rsidR="00D402E9" w:rsidRPr="002D54FE" w:rsidTr="006C5005">
        <w:trPr>
          <w:cantSplit/>
          <w:trHeight w:val="1115"/>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w:t>
            </w: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Назва навчальної комп’ютерної програми</w:t>
            </w:r>
          </w:p>
        </w:tc>
        <w:tc>
          <w:tcPr>
            <w:tcW w:w="141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Предмет</w:t>
            </w:r>
          </w:p>
        </w:tc>
        <w:tc>
          <w:tcPr>
            <w:tcW w:w="24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bCs/>
                <w:sz w:val="24"/>
                <w:szCs w:val="24"/>
                <w:lang w:eastAsia="uk-UA"/>
              </w:rPr>
            </w:pPr>
            <w:r w:rsidRPr="002D54FE">
              <w:rPr>
                <w:rFonts w:ascii="Times New Roman" w:hAnsi="Times New Roman" w:cs="Times New Roman"/>
                <w:bCs/>
                <w:sz w:val="24"/>
                <w:szCs w:val="24"/>
                <w:lang w:eastAsia="uk-UA"/>
              </w:rPr>
              <w:t>клас (курс), освітні та освітньо-кваліфікаційні рівні, для яких призначена навчальна комп’ютерна програма</w:t>
            </w: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keepNext/>
              <w:spacing w:after="0" w:line="240" w:lineRule="auto"/>
              <w:jc w:val="center"/>
              <w:outlineLvl w:val="3"/>
              <w:rPr>
                <w:rFonts w:ascii="Times New Roman" w:hAnsi="Times New Roman" w:cs="Times New Roman"/>
                <w:bCs/>
                <w:sz w:val="24"/>
                <w:szCs w:val="24"/>
              </w:rPr>
            </w:pPr>
            <w:r w:rsidRPr="002D54FE">
              <w:rPr>
                <w:rFonts w:ascii="Times New Roman" w:hAnsi="Times New Roman" w:cs="Times New Roman"/>
                <w:bCs/>
                <w:sz w:val="24"/>
                <w:szCs w:val="24"/>
              </w:rPr>
              <w:t>Розробник</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keepNext/>
              <w:spacing w:after="0" w:line="240" w:lineRule="auto"/>
              <w:jc w:val="center"/>
              <w:outlineLvl w:val="3"/>
              <w:rPr>
                <w:rFonts w:ascii="Times New Roman" w:hAnsi="Times New Roman" w:cs="Times New Roman"/>
                <w:bCs/>
                <w:sz w:val="24"/>
                <w:szCs w:val="24"/>
              </w:rPr>
            </w:pPr>
            <w:r w:rsidRPr="002D54FE">
              <w:rPr>
                <w:rFonts w:ascii="Times New Roman" w:hAnsi="Times New Roman" w:cs="Times New Roman"/>
                <w:bCs/>
                <w:sz w:val="24"/>
                <w:szCs w:val="24"/>
              </w:rPr>
              <w:t>Копія/ ліцензія</w:t>
            </w: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keepNext/>
              <w:spacing w:after="0" w:line="240" w:lineRule="auto"/>
              <w:jc w:val="center"/>
              <w:outlineLvl w:val="3"/>
              <w:rPr>
                <w:rFonts w:ascii="Times New Roman" w:hAnsi="Times New Roman" w:cs="Times New Roman"/>
                <w:bCs/>
                <w:sz w:val="24"/>
                <w:szCs w:val="24"/>
              </w:rPr>
            </w:pPr>
            <w:r w:rsidRPr="002D54FE">
              <w:rPr>
                <w:rFonts w:ascii="Times New Roman" w:hAnsi="Times New Roman" w:cs="Times New Roman"/>
                <w:bCs/>
                <w:sz w:val="24"/>
                <w:szCs w:val="24"/>
              </w:rPr>
              <w:t>П.І.Б вчителя, який працює  з ППЗ</w:t>
            </w:r>
          </w:p>
        </w:tc>
      </w:tr>
      <w:tr w:rsidR="00D402E9" w:rsidRPr="002D54FE" w:rsidTr="006C5005">
        <w:trPr>
          <w:cantSplit/>
          <w:trHeight w:val="748"/>
          <w:jc w:val="center"/>
        </w:trPr>
        <w:tc>
          <w:tcPr>
            <w:tcW w:w="64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pStyle w:val="a3"/>
              <w:numPr>
                <w:ilvl w:val="0"/>
                <w:numId w:val="29"/>
              </w:numPr>
              <w:spacing w:after="0" w:line="240" w:lineRule="auto"/>
              <w:ind w:left="0" w:firstLine="0"/>
              <w:jc w:val="center"/>
              <w:rPr>
                <w:rFonts w:ascii="Times New Roman" w:hAnsi="Times New Roman" w:cs="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24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53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lang w:eastAsia="uk-UA"/>
              </w:rPr>
            </w:pPr>
          </w:p>
        </w:tc>
      </w:tr>
    </w:tbl>
    <w:p w:rsidR="00D402E9" w:rsidRPr="002D54FE" w:rsidRDefault="00D402E9" w:rsidP="00D402E9">
      <w:pPr>
        <w:spacing w:after="0" w:line="240" w:lineRule="auto"/>
        <w:ind w:firstLine="800"/>
        <w:jc w:val="center"/>
        <w:rPr>
          <w:rFonts w:ascii="Times New Roman" w:hAnsi="Times New Roman" w:cs="Times New Roman"/>
          <w:b/>
          <w:sz w:val="24"/>
          <w:szCs w:val="24"/>
        </w:rPr>
      </w:pPr>
      <w:r>
        <w:rPr>
          <w:rFonts w:ascii="Times New Roman" w:hAnsi="Times New Roman" w:cs="Times New Roman"/>
          <w:b/>
          <w:sz w:val="24"/>
          <w:szCs w:val="24"/>
        </w:rPr>
        <w:t>9</w:t>
      </w:r>
      <w:r w:rsidRPr="002D54FE">
        <w:rPr>
          <w:rFonts w:ascii="Times New Roman" w:hAnsi="Times New Roman" w:cs="Times New Roman"/>
          <w:b/>
          <w:sz w:val="24"/>
          <w:szCs w:val="24"/>
        </w:rPr>
        <w:t>.Перелік нормативних документів, наявних у НКК</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848"/>
        <w:gridCol w:w="1355"/>
      </w:tblGrid>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hd w:val="clear" w:color="auto" w:fill="FFFFFF"/>
              <w:tabs>
                <w:tab w:val="left" w:pos="4111"/>
              </w:tabs>
              <w:spacing w:after="0" w:line="240" w:lineRule="auto"/>
              <w:jc w:val="center"/>
              <w:rPr>
                <w:rFonts w:ascii="Times New Roman" w:hAnsi="Times New Roman" w:cs="Times New Roman"/>
                <w:bCs/>
                <w:sz w:val="24"/>
                <w:szCs w:val="24"/>
              </w:rPr>
            </w:pPr>
            <w:r w:rsidRPr="002D54FE">
              <w:rPr>
                <w:rFonts w:ascii="Times New Roman" w:hAnsi="Times New Roman" w:cs="Times New Roman"/>
                <w:bCs/>
                <w:sz w:val="24"/>
                <w:szCs w:val="24"/>
              </w:rPr>
              <w:t>№</w:t>
            </w: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2D54FE">
              <w:rPr>
                <w:rFonts w:ascii="Times New Roman" w:hAnsi="Times New Roman" w:cs="Times New Roman"/>
                <w:bCs/>
                <w:sz w:val="24"/>
                <w:szCs w:val="24"/>
              </w:rPr>
              <w:t>Назва документа</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hd w:val="clear" w:color="auto" w:fill="FFFFFF"/>
              <w:tabs>
                <w:tab w:val="left" w:pos="4111"/>
              </w:tabs>
              <w:spacing w:after="0" w:line="240" w:lineRule="auto"/>
              <w:jc w:val="center"/>
              <w:rPr>
                <w:rFonts w:ascii="Times New Roman" w:hAnsi="Times New Roman" w:cs="Times New Roman"/>
                <w:bCs/>
                <w:sz w:val="24"/>
                <w:szCs w:val="24"/>
              </w:rPr>
            </w:pPr>
            <w:r w:rsidRPr="002D54FE">
              <w:rPr>
                <w:rFonts w:ascii="Times New Roman" w:hAnsi="Times New Roman" w:cs="Times New Roman"/>
                <w:bCs/>
                <w:sz w:val="24"/>
                <w:szCs w:val="24"/>
              </w:rPr>
              <w:t>Наявність</w:t>
            </w:r>
          </w:p>
          <w:p w:rsidR="00D402E9" w:rsidRPr="002D54FE" w:rsidRDefault="00D402E9" w:rsidP="00D402E9">
            <w:pPr>
              <w:shd w:val="clear" w:color="auto" w:fill="FFFFFF"/>
              <w:tabs>
                <w:tab w:val="left" w:pos="4111"/>
              </w:tabs>
              <w:spacing w:after="0" w:line="240" w:lineRule="auto"/>
              <w:jc w:val="center"/>
              <w:rPr>
                <w:rFonts w:ascii="Times New Roman" w:hAnsi="Times New Roman" w:cs="Times New Roman"/>
                <w:sz w:val="24"/>
                <w:szCs w:val="24"/>
              </w:rPr>
            </w:pPr>
            <w:r w:rsidRPr="002D54FE">
              <w:rPr>
                <w:rFonts w:ascii="Times New Roman" w:hAnsi="Times New Roman" w:cs="Times New Roman"/>
                <w:bCs/>
                <w:sz w:val="24"/>
                <w:szCs w:val="24"/>
              </w:rPr>
              <w:t>так/ні</w:t>
            </w: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Акт вводу в експлуатацію</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bCs/>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Акт перевірки заземлення</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Акт дозволу на проведення занять (щорічно)</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Санітарний паспорт кабінету інформатики</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Паспорт кабінету  інформатики</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Положення про кабінет  інформатики та інформаційно-комунікаційних технологій навчання загальноосвітніх навчальних закладів</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Положення про організацію роботи з охорони праці учасників навчально-виховного процесу в установах і закладах освіти</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Положення про навчальні кабінети</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 xml:space="preserve">Правила безпеки  під час  навчання в кабінетах інформатики навчальних закладів системи загальної середньої освіти </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proofErr w:type="spellStart"/>
            <w:r w:rsidRPr="002D54FE">
              <w:rPr>
                <w:rFonts w:ascii="Times New Roman" w:hAnsi="Times New Roman" w:cs="Times New Roman"/>
                <w:sz w:val="24"/>
                <w:szCs w:val="24"/>
              </w:rPr>
              <w:t>ДСанПІН</w:t>
            </w:r>
            <w:proofErr w:type="spellEnd"/>
            <w:r w:rsidRPr="002D54FE">
              <w:rPr>
                <w:rFonts w:ascii="Times New Roman" w:hAnsi="Times New Roman" w:cs="Times New Roman"/>
                <w:sz w:val="24"/>
                <w:szCs w:val="24"/>
              </w:rPr>
              <w:t xml:space="preserve"> 5.5.6.009.98 Влаштування і обладнання   кабінетів комп’ютерної техніки в навчальних закладах  та режим праці учнів на  персональних комп’ютерах </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color w:val="000000"/>
                <w:sz w:val="24"/>
                <w:szCs w:val="24"/>
              </w:rPr>
              <w:t xml:space="preserve">Державні санітарні правила і норми влаштування , утримання  загальноосвітніх навчальних закладів та організації навчально-виховного процесу  </w:t>
            </w:r>
            <w:proofErr w:type="spellStart"/>
            <w:r w:rsidRPr="002D54FE">
              <w:rPr>
                <w:rFonts w:ascii="Times New Roman" w:hAnsi="Times New Roman" w:cs="Times New Roman"/>
                <w:color w:val="000000"/>
                <w:sz w:val="24"/>
                <w:szCs w:val="24"/>
              </w:rPr>
              <w:t>ДСанПіН</w:t>
            </w:r>
            <w:proofErr w:type="spellEnd"/>
            <w:r w:rsidRPr="002D54FE">
              <w:rPr>
                <w:rFonts w:ascii="Times New Roman" w:hAnsi="Times New Roman" w:cs="Times New Roman"/>
                <w:color w:val="000000"/>
                <w:sz w:val="24"/>
                <w:szCs w:val="24"/>
              </w:rPr>
              <w:t xml:space="preserve"> 5.5.2.008-01</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 xml:space="preserve">Державний стандарт початкової загальної освіти </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 xml:space="preserve">Державний стандарт повної загальної середньої освіти </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color w:val="000000"/>
                <w:sz w:val="24"/>
                <w:szCs w:val="24"/>
              </w:rPr>
            </w:pPr>
            <w:r w:rsidRPr="002D54FE">
              <w:rPr>
                <w:rFonts w:ascii="Times New Roman" w:hAnsi="Times New Roman" w:cs="Times New Roman"/>
                <w:color w:val="000000"/>
                <w:sz w:val="24"/>
                <w:szCs w:val="24"/>
              </w:rPr>
              <w:t>Наказ та критерії оцінювання  з предмету «Інформатика»</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Інструкція щодо ведення  класних журналів</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Нормативні документи щодо впровадження та використання інформаційно-комунікаційних технологій в освіті (укази,розпорядження, постанови, накази, листи , довідки тощо) :</w:t>
            </w:r>
          </w:p>
          <w:p w:rsidR="00D402E9" w:rsidRPr="002D54FE" w:rsidRDefault="00D402E9" w:rsidP="00D402E9">
            <w:pPr>
              <w:numPr>
                <w:ilvl w:val="0"/>
                <w:numId w:val="27"/>
              </w:numPr>
              <w:spacing w:after="0" w:line="240" w:lineRule="auto"/>
              <w:ind w:left="0"/>
              <w:rPr>
                <w:rFonts w:ascii="Times New Roman" w:hAnsi="Times New Roman" w:cs="Times New Roman"/>
                <w:sz w:val="24"/>
                <w:szCs w:val="24"/>
              </w:rPr>
            </w:pPr>
            <w:r w:rsidRPr="002D54FE">
              <w:rPr>
                <w:rFonts w:ascii="Times New Roman" w:hAnsi="Times New Roman" w:cs="Times New Roman"/>
                <w:sz w:val="24"/>
                <w:szCs w:val="24"/>
              </w:rPr>
              <w:t>державні;</w:t>
            </w:r>
          </w:p>
          <w:p w:rsidR="00D402E9" w:rsidRPr="002D54FE" w:rsidRDefault="00D402E9" w:rsidP="00D402E9">
            <w:pPr>
              <w:numPr>
                <w:ilvl w:val="0"/>
                <w:numId w:val="27"/>
              </w:numPr>
              <w:spacing w:after="0" w:line="240" w:lineRule="auto"/>
              <w:ind w:left="0"/>
              <w:rPr>
                <w:rFonts w:ascii="Times New Roman" w:hAnsi="Times New Roman" w:cs="Times New Roman"/>
                <w:sz w:val="24"/>
                <w:szCs w:val="24"/>
              </w:rPr>
            </w:pPr>
            <w:r w:rsidRPr="002D54FE">
              <w:rPr>
                <w:rFonts w:ascii="Times New Roman" w:hAnsi="Times New Roman" w:cs="Times New Roman"/>
                <w:sz w:val="24"/>
                <w:szCs w:val="24"/>
              </w:rPr>
              <w:t>обласні;</w:t>
            </w:r>
          </w:p>
          <w:p w:rsidR="00D402E9" w:rsidRPr="002D54FE" w:rsidRDefault="00D402E9" w:rsidP="00D402E9">
            <w:pPr>
              <w:numPr>
                <w:ilvl w:val="0"/>
                <w:numId w:val="27"/>
              </w:numPr>
              <w:spacing w:after="0" w:line="240" w:lineRule="auto"/>
              <w:ind w:left="0"/>
              <w:rPr>
                <w:rFonts w:ascii="Times New Roman" w:hAnsi="Times New Roman" w:cs="Times New Roman"/>
                <w:sz w:val="24"/>
                <w:szCs w:val="24"/>
              </w:rPr>
            </w:pPr>
            <w:r w:rsidRPr="002D54FE">
              <w:rPr>
                <w:rFonts w:ascii="Times New Roman" w:hAnsi="Times New Roman" w:cs="Times New Roman"/>
                <w:sz w:val="24"/>
                <w:szCs w:val="24"/>
              </w:rPr>
              <w:t>районні;</w:t>
            </w:r>
          </w:p>
          <w:p w:rsidR="00D402E9" w:rsidRPr="002D54FE" w:rsidRDefault="00D402E9" w:rsidP="00D402E9">
            <w:pPr>
              <w:numPr>
                <w:ilvl w:val="0"/>
                <w:numId w:val="27"/>
              </w:numPr>
              <w:spacing w:after="0" w:line="240" w:lineRule="auto"/>
              <w:ind w:left="0"/>
              <w:rPr>
                <w:rFonts w:ascii="Times New Roman" w:hAnsi="Times New Roman" w:cs="Times New Roman"/>
                <w:sz w:val="24"/>
                <w:szCs w:val="24"/>
              </w:rPr>
            </w:pPr>
            <w:r w:rsidRPr="002D54FE">
              <w:rPr>
                <w:rFonts w:ascii="Times New Roman" w:hAnsi="Times New Roman" w:cs="Times New Roman"/>
                <w:sz w:val="24"/>
                <w:szCs w:val="24"/>
              </w:rPr>
              <w:t>шкільні ;</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826E5C"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 xml:space="preserve">Інструкції з охорони праці: </w:t>
            </w:r>
          </w:p>
          <w:p w:rsidR="00D402E9" w:rsidRPr="002D54FE" w:rsidRDefault="00D402E9" w:rsidP="00D402E9">
            <w:pPr>
              <w:numPr>
                <w:ilvl w:val="0"/>
                <w:numId w:val="28"/>
              </w:numPr>
              <w:spacing w:after="0" w:line="240" w:lineRule="auto"/>
              <w:ind w:left="0"/>
              <w:rPr>
                <w:rFonts w:ascii="Times New Roman" w:hAnsi="Times New Roman" w:cs="Times New Roman"/>
                <w:sz w:val="24"/>
                <w:szCs w:val="24"/>
              </w:rPr>
            </w:pPr>
            <w:r w:rsidRPr="002D54FE">
              <w:rPr>
                <w:rFonts w:ascii="Times New Roman" w:hAnsi="Times New Roman" w:cs="Times New Roman"/>
                <w:sz w:val="24"/>
                <w:szCs w:val="24"/>
              </w:rPr>
              <w:t xml:space="preserve">інструкція </w:t>
            </w:r>
            <w:r w:rsidRPr="002D54FE">
              <w:rPr>
                <w:rFonts w:ascii="Times New Roman" w:hAnsi="Times New Roman" w:cs="Times New Roman"/>
                <w:spacing w:val="-5"/>
                <w:sz w:val="24"/>
                <w:szCs w:val="24"/>
              </w:rPr>
              <w:t>з охорони праці під час проведення занять</w:t>
            </w:r>
            <w:r w:rsidRPr="002D54FE">
              <w:rPr>
                <w:rFonts w:ascii="Times New Roman" w:hAnsi="Times New Roman" w:cs="Times New Roman"/>
                <w:sz w:val="24"/>
                <w:szCs w:val="24"/>
              </w:rPr>
              <w:t xml:space="preserve"> </w:t>
            </w:r>
            <w:r w:rsidRPr="002D54FE">
              <w:rPr>
                <w:rFonts w:ascii="Times New Roman" w:hAnsi="Times New Roman" w:cs="Times New Roman"/>
                <w:spacing w:val="-3"/>
                <w:sz w:val="24"/>
                <w:szCs w:val="24"/>
              </w:rPr>
              <w:t>у кабінеті інформатики</w:t>
            </w:r>
            <w:r w:rsidRPr="002D54FE">
              <w:rPr>
                <w:rFonts w:ascii="Times New Roman" w:hAnsi="Times New Roman" w:cs="Times New Roman"/>
                <w:sz w:val="24"/>
                <w:szCs w:val="24"/>
              </w:rPr>
              <w:t xml:space="preserve"> ;</w:t>
            </w:r>
          </w:p>
          <w:p w:rsidR="00D402E9" w:rsidRPr="002D54FE" w:rsidRDefault="00D402E9" w:rsidP="00D402E9">
            <w:pPr>
              <w:numPr>
                <w:ilvl w:val="0"/>
                <w:numId w:val="28"/>
              </w:numPr>
              <w:spacing w:after="0" w:line="240" w:lineRule="auto"/>
              <w:ind w:left="0"/>
              <w:rPr>
                <w:rFonts w:ascii="Times New Roman" w:hAnsi="Times New Roman" w:cs="Times New Roman"/>
                <w:sz w:val="24"/>
                <w:szCs w:val="24"/>
              </w:rPr>
            </w:pPr>
            <w:r w:rsidRPr="002D54FE">
              <w:rPr>
                <w:rFonts w:ascii="Times New Roman" w:hAnsi="Times New Roman" w:cs="Times New Roman"/>
                <w:sz w:val="24"/>
                <w:szCs w:val="24"/>
              </w:rPr>
              <w:t xml:space="preserve">інструкція </w:t>
            </w:r>
            <w:r w:rsidRPr="002D54FE">
              <w:rPr>
                <w:rFonts w:ascii="Times New Roman" w:hAnsi="Times New Roman" w:cs="Times New Roman"/>
                <w:spacing w:val="-3"/>
                <w:sz w:val="24"/>
                <w:szCs w:val="24"/>
              </w:rPr>
              <w:t>з  охорони праці  для учнів  в кабінеті  інформатики</w:t>
            </w:r>
            <w:r w:rsidRPr="002D54FE">
              <w:rPr>
                <w:rFonts w:ascii="Times New Roman" w:hAnsi="Times New Roman" w:cs="Times New Roman"/>
                <w:sz w:val="24"/>
                <w:szCs w:val="24"/>
              </w:rPr>
              <w:t xml:space="preserve"> ;</w:t>
            </w:r>
          </w:p>
          <w:p w:rsidR="00D402E9" w:rsidRPr="002D54FE" w:rsidRDefault="00D402E9" w:rsidP="00D402E9">
            <w:pPr>
              <w:numPr>
                <w:ilvl w:val="0"/>
                <w:numId w:val="28"/>
              </w:numPr>
              <w:spacing w:after="0" w:line="240" w:lineRule="auto"/>
              <w:ind w:left="0"/>
              <w:rPr>
                <w:rFonts w:ascii="Times New Roman" w:hAnsi="Times New Roman" w:cs="Times New Roman"/>
                <w:spacing w:val="-7"/>
                <w:sz w:val="24"/>
                <w:szCs w:val="24"/>
              </w:rPr>
            </w:pPr>
            <w:r w:rsidRPr="002D54FE">
              <w:rPr>
                <w:rFonts w:ascii="Times New Roman" w:hAnsi="Times New Roman" w:cs="Times New Roman"/>
                <w:sz w:val="24"/>
                <w:szCs w:val="24"/>
              </w:rPr>
              <w:t xml:space="preserve">інструкція </w:t>
            </w:r>
            <w:r w:rsidRPr="002D54FE">
              <w:rPr>
                <w:rFonts w:ascii="Times New Roman" w:hAnsi="Times New Roman" w:cs="Times New Roman"/>
                <w:spacing w:val="-5"/>
                <w:sz w:val="24"/>
                <w:szCs w:val="24"/>
              </w:rPr>
              <w:t>щодо забезпечення пожежної безпеки</w:t>
            </w:r>
            <w:r w:rsidRPr="002D54FE">
              <w:rPr>
                <w:rFonts w:ascii="Times New Roman" w:hAnsi="Times New Roman" w:cs="Times New Roman"/>
                <w:sz w:val="24"/>
                <w:szCs w:val="24"/>
              </w:rPr>
              <w:t xml:space="preserve"> </w:t>
            </w:r>
            <w:r w:rsidRPr="002D54FE">
              <w:rPr>
                <w:rFonts w:ascii="Times New Roman" w:hAnsi="Times New Roman" w:cs="Times New Roman"/>
                <w:spacing w:val="-7"/>
                <w:sz w:val="24"/>
                <w:szCs w:val="24"/>
              </w:rPr>
              <w:t>в приміщеннях;</w:t>
            </w:r>
          </w:p>
          <w:p w:rsidR="00D402E9" w:rsidRPr="002D54FE" w:rsidRDefault="00D402E9" w:rsidP="00D402E9">
            <w:pPr>
              <w:numPr>
                <w:ilvl w:val="0"/>
                <w:numId w:val="28"/>
              </w:numPr>
              <w:spacing w:after="0" w:line="240" w:lineRule="auto"/>
              <w:ind w:left="0"/>
              <w:rPr>
                <w:rFonts w:ascii="Times New Roman" w:hAnsi="Times New Roman" w:cs="Times New Roman"/>
                <w:sz w:val="24"/>
                <w:szCs w:val="24"/>
              </w:rPr>
            </w:pPr>
            <w:r w:rsidRPr="002D54FE">
              <w:rPr>
                <w:rFonts w:ascii="Times New Roman" w:hAnsi="Times New Roman" w:cs="Times New Roman"/>
                <w:sz w:val="24"/>
                <w:szCs w:val="24"/>
              </w:rPr>
              <w:t>інструкція з гасіння пожежі ;</w:t>
            </w:r>
          </w:p>
          <w:p w:rsidR="00D402E9" w:rsidRPr="002D54FE" w:rsidRDefault="00D402E9" w:rsidP="00D402E9">
            <w:pPr>
              <w:numPr>
                <w:ilvl w:val="0"/>
                <w:numId w:val="28"/>
              </w:numPr>
              <w:spacing w:after="0" w:line="240" w:lineRule="auto"/>
              <w:ind w:left="0"/>
              <w:rPr>
                <w:rFonts w:ascii="Times New Roman" w:hAnsi="Times New Roman" w:cs="Times New Roman"/>
                <w:sz w:val="24"/>
                <w:szCs w:val="24"/>
              </w:rPr>
            </w:pPr>
            <w:r w:rsidRPr="002D54FE">
              <w:rPr>
                <w:rFonts w:ascii="Times New Roman" w:hAnsi="Times New Roman" w:cs="Times New Roman"/>
                <w:sz w:val="24"/>
                <w:szCs w:val="24"/>
              </w:rPr>
              <w:t xml:space="preserve">інструкції (пам’ятки) з охорони праці при роботі з комп’ютерною технікою (на кожному робочому місці); </w:t>
            </w:r>
          </w:p>
          <w:p w:rsidR="00D402E9" w:rsidRPr="002D54FE" w:rsidRDefault="00D402E9" w:rsidP="00D402E9">
            <w:pPr>
              <w:numPr>
                <w:ilvl w:val="0"/>
                <w:numId w:val="28"/>
              </w:numPr>
              <w:spacing w:after="0" w:line="240" w:lineRule="auto"/>
              <w:ind w:left="0"/>
              <w:rPr>
                <w:rFonts w:ascii="Times New Roman" w:hAnsi="Times New Roman" w:cs="Times New Roman"/>
                <w:sz w:val="24"/>
                <w:szCs w:val="24"/>
              </w:rPr>
            </w:pPr>
            <w:r w:rsidRPr="002D54FE">
              <w:rPr>
                <w:rFonts w:ascii="Times New Roman" w:hAnsi="Times New Roman" w:cs="Times New Roman"/>
                <w:sz w:val="24"/>
                <w:szCs w:val="24"/>
              </w:rPr>
              <w:t>інструкції з надання долікарської допомоги ;</w:t>
            </w:r>
          </w:p>
          <w:p w:rsidR="00D402E9" w:rsidRPr="002D54FE" w:rsidRDefault="00D402E9" w:rsidP="00D402E9">
            <w:pPr>
              <w:numPr>
                <w:ilvl w:val="0"/>
                <w:numId w:val="28"/>
              </w:numPr>
              <w:spacing w:after="0" w:line="240" w:lineRule="auto"/>
              <w:ind w:left="0"/>
              <w:rPr>
                <w:rFonts w:ascii="Times New Roman" w:hAnsi="Times New Roman" w:cs="Times New Roman"/>
                <w:sz w:val="24"/>
                <w:szCs w:val="24"/>
              </w:rPr>
            </w:pPr>
            <w:r w:rsidRPr="002D54FE">
              <w:rPr>
                <w:rFonts w:ascii="Times New Roman" w:hAnsi="Times New Roman" w:cs="Times New Roman"/>
                <w:sz w:val="24"/>
                <w:szCs w:val="24"/>
              </w:rPr>
              <w:lastRenderedPageBreak/>
              <w:t>посадові інструкції  та  інструкції з охорони праці  вчителя  та лаборанта НКК ;</w:t>
            </w:r>
          </w:p>
          <w:p w:rsidR="00D402E9" w:rsidRPr="002D54FE" w:rsidRDefault="00D402E9" w:rsidP="00D402E9">
            <w:pPr>
              <w:numPr>
                <w:ilvl w:val="0"/>
                <w:numId w:val="28"/>
              </w:numPr>
              <w:spacing w:after="0" w:line="240" w:lineRule="auto"/>
              <w:ind w:left="0"/>
              <w:rPr>
                <w:rFonts w:ascii="Times New Roman" w:hAnsi="Times New Roman" w:cs="Times New Roman"/>
                <w:sz w:val="24"/>
                <w:szCs w:val="24"/>
              </w:rPr>
            </w:pPr>
            <w:r w:rsidRPr="002D54FE">
              <w:rPr>
                <w:rFonts w:ascii="Times New Roman" w:hAnsi="Times New Roman" w:cs="Times New Roman"/>
                <w:sz w:val="24"/>
                <w:szCs w:val="24"/>
              </w:rPr>
              <w:t>посадова інструкція відповідального працівника закладу освіти  (заступник директора) з питань інформатизації;</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План евакуації з кабінету у аварійних ситуаціях</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Матеріали з питань  охорони здоров’я дітей (змінного характеру)</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Вправи для зняття зоревого стомлення та  фізичного стомлення</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Журнал з проведення інструктажу з питань охорони праці</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Список учнів з порушеннями зору, підготовлений медичним робітником школи</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Карта умов праці</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Pr>
                <w:rFonts w:ascii="Times New Roman" w:hAnsi="Times New Roman" w:cs="Times New Roman"/>
                <w:sz w:val="24"/>
                <w:szCs w:val="24"/>
              </w:rPr>
              <w:t>Інвентарна книга, о</w:t>
            </w:r>
            <w:r w:rsidRPr="002D54FE">
              <w:rPr>
                <w:rFonts w:ascii="Times New Roman" w:hAnsi="Times New Roman" w:cs="Times New Roman"/>
                <w:sz w:val="24"/>
                <w:szCs w:val="24"/>
              </w:rPr>
              <w:t>пис інвентарного майна (копія)</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Матеріальна книга</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Книга обліку стану  навчально-методичного забезпечення кабінету</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Книга обліку програмного забезпечення, що використовується (на кожен комп’ютер)</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Книга обліку  використання  мультимедійного  класу (заклади, в яких функціонує мультимедійний клас)</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Книга обліку  використання   НКК</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Копія наказу по навчальному закладу про покладення обов’язків завідуючого кабінетом</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Посвідчення про навчання та атестацію за курсом «Загальні питання  з охорони праці»</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 xml:space="preserve">Каталог   </w:t>
            </w:r>
            <w:proofErr w:type="spellStart"/>
            <w:r w:rsidRPr="002D54FE">
              <w:rPr>
                <w:rFonts w:ascii="Times New Roman" w:hAnsi="Times New Roman" w:cs="Times New Roman"/>
                <w:sz w:val="24"/>
                <w:szCs w:val="24"/>
              </w:rPr>
              <w:t>медіатеки</w:t>
            </w:r>
            <w:proofErr w:type="spellEnd"/>
            <w:r w:rsidRPr="002D54FE">
              <w:rPr>
                <w:rFonts w:ascii="Times New Roman" w:hAnsi="Times New Roman" w:cs="Times New Roman"/>
                <w:sz w:val="24"/>
                <w:szCs w:val="24"/>
              </w:rPr>
              <w:t xml:space="preserve">  педагогічних програмних засобів</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pStyle w:val="ac"/>
              <w:numPr>
                <w:ilvl w:val="0"/>
                <w:numId w:val="22"/>
              </w:numPr>
              <w:ind w:left="0" w:firstLine="0"/>
              <w:jc w:val="both"/>
              <w:rPr>
                <w:rFonts w:ascii="Times New Roman" w:hAnsi="Times New Roman"/>
                <w:sz w:val="24"/>
                <w:szCs w:val="24"/>
                <w:lang w:val="uk-UA"/>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pStyle w:val="ac"/>
              <w:jc w:val="both"/>
              <w:rPr>
                <w:rFonts w:ascii="Times New Roman" w:hAnsi="Times New Roman"/>
                <w:sz w:val="24"/>
                <w:szCs w:val="24"/>
                <w:lang w:val="uk-UA"/>
              </w:rPr>
            </w:pPr>
            <w:r w:rsidRPr="002D54FE">
              <w:rPr>
                <w:rFonts w:ascii="Times New Roman" w:hAnsi="Times New Roman"/>
                <w:sz w:val="24"/>
                <w:szCs w:val="24"/>
                <w:lang w:val="uk-UA"/>
              </w:rPr>
              <w:t>Графік вологого прибирання та провітрювання кабінету.</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Графік  роботи кабінету</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 xml:space="preserve">План роботи кабінету інформатики на ….. </w:t>
            </w:r>
            <w:proofErr w:type="spellStart"/>
            <w:r w:rsidRPr="002D54FE">
              <w:rPr>
                <w:rFonts w:ascii="Times New Roman" w:hAnsi="Times New Roman" w:cs="Times New Roman"/>
                <w:sz w:val="24"/>
                <w:szCs w:val="24"/>
              </w:rPr>
              <w:t>н.р</w:t>
            </w:r>
            <w:proofErr w:type="spellEnd"/>
            <w:r w:rsidRPr="002D54FE">
              <w:rPr>
                <w:rFonts w:ascii="Times New Roman" w:hAnsi="Times New Roman" w:cs="Times New Roman"/>
                <w:sz w:val="24"/>
                <w:szCs w:val="24"/>
              </w:rPr>
              <w:t xml:space="preserve">.  </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numPr>
                <w:ilvl w:val="0"/>
                <w:numId w:val="22"/>
              </w:numPr>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rPr>
                <w:rFonts w:ascii="Times New Roman" w:hAnsi="Times New Roman" w:cs="Times New Roman"/>
                <w:sz w:val="24"/>
                <w:szCs w:val="24"/>
              </w:rPr>
            </w:pPr>
            <w:r w:rsidRPr="002D54FE">
              <w:rPr>
                <w:rFonts w:ascii="Times New Roman" w:hAnsi="Times New Roman" w:cs="Times New Roman"/>
                <w:sz w:val="24"/>
                <w:szCs w:val="24"/>
              </w:rPr>
              <w:t>Комітет кабінету</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widowControl w:val="0"/>
              <w:numPr>
                <w:ilvl w:val="0"/>
                <w:numId w:val="22"/>
              </w:numPr>
              <w:shd w:val="clear" w:color="auto" w:fill="FFFFFF"/>
              <w:tabs>
                <w:tab w:val="left" w:pos="4111"/>
              </w:tabs>
              <w:autoSpaceDE w:val="0"/>
              <w:autoSpaceDN w:val="0"/>
              <w:adjustRightInd w:val="0"/>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hd w:val="clear" w:color="auto" w:fill="FFFFFF"/>
              <w:tabs>
                <w:tab w:val="left" w:pos="4111"/>
              </w:tabs>
              <w:spacing w:after="0" w:line="240" w:lineRule="auto"/>
              <w:rPr>
                <w:rFonts w:ascii="Times New Roman" w:hAnsi="Times New Roman" w:cs="Times New Roman"/>
                <w:sz w:val="24"/>
                <w:szCs w:val="24"/>
              </w:rPr>
            </w:pPr>
            <w:r w:rsidRPr="002D54FE">
              <w:rPr>
                <w:rFonts w:ascii="Times New Roman" w:hAnsi="Times New Roman" w:cs="Times New Roman"/>
                <w:sz w:val="24"/>
                <w:szCs w:val="24"/>
              </w:rPr>
              <w:t>Навчальні програми з предмета</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widowControl w:val="0"/>
              <w:numPr>
                <w:ilvl w:val="0"/>
                <w:numId w:val="22"/>
              </w:numPr>
              <w:shd w:val="clear" w:color="auto" w:fill="FFFFFF"/>
              <w:tabs>
                <w:tab w:val="left" w:pos="4111"/>
              </w:tabs>
              <w:autoSpaceDE w:val="0"/>
              <w:autoSpaceDN w:val="0"/>
              <w:adjustRightInd w:val="0"/>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hd w:val="clear" w:color="auto" w:fill="FFFFFF"/>
              <w:tabs>
                <w:tab w:val="left" w:pos="4111"/>
              </w:tabs>
              <w:spacing w:after="0" w:line="240" w:lineRule="auto"/>
              <w:rPr>
                <w:rFonts w:ascii="Times New Roman" w:hAnsi="Times New Roman" w:cs="Times New Roman"/>
                <w:sz w:val="24"/>
                <w:szCs w:val="24"/>
              </w:rPr>
            </w:pPr>
            <w:r w:rsidRPr="002D54FE">
              <w:rPr>
                <w:rFonts w:ascii="Times New Roman" w:hAnsi="Times New Roman" w:cs="Times New Roman"/>
                <w:sz w:val="24"/>
                <w:szCs w:val="24"/>
              </w:rPr>
              <w:t xml:space="preserve">Календарні плани </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widowControl w:val="0"/>
              <w:numPr>
                <w:ilvl w:val="0"/>
                <w:numId w:val="22"/>
              </w:numPr>
              <w:shd w:val="clear" w:color="auto" w:fill="FFFFFF"/>
              <w:tabs>
                <w:tab w:val="left" w:pos="4111"/>
              </w:tabs>
              <w:autoSpaceDE w:val="0"/>
              <w:autoSpaceDN w:val="0"/>
              <w:adjustRightInd w:val="0"/>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hd w:val="clear" w:color="auto" w:fill="FFFFFF"/>
              <w:tabs>
                <w:tab w:val="left" w:pos="4111"/>
              </w:tabs>
              <w:spacing w:after="0" w:line="240" w:lineRule="auto"/>
              <w:rPr>
                <w:rFonts w:ascii="Times New Roman" w:hAnsi="Times New Roman" w:cs="Times New Roman"/>
                <w:sz w:val="24"/>
                <w:szCs w:val="24"/>
              </w:rPr>
            </w:pPr>
            <w:r w:rsidRPr="002D54FE">
              <w:rPr>
                <w:rFonts w:ascii="Times New Roman" w:hAnsi="Times New Roman" w:cs="Times New Roman"/>
                <w:sz w:val="24"/>
                <w:szCs w:val="24"/>
              </w:rPr>
              <w:t>Конспекти уроків</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widowControl w:val="0"/>
              <w:numPr>
                <w:ilvl w:val="0"/>
                <w:numId w:val="22"/>
              </w:numPr>
              <w:shd w:val="clear" w:color="auto" w:fill="FFFFFF"/>
              <w:tabs>
                <w:tab w:val="left" w:pos="4111"/>
              </w:tabs>
              <w:autoSpaceDE w:val="0"/>
              <w:autoSpaceDN w:val="0"/>
              <w:adjustRightInd w:val="0"/>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hd w:val="clear" w:color="auto" w:fill="FFFFFF"/>
              <w:tabs>
                <w:tab w:val="left" w:pos="4111"/>
              </w:tabs>
              <w:spacing w:after="0" w:line="240" w:lineRule="auto"/>
              <w:rPr>
                <w:rFonts w:ascii="Times New Roman" w:hAnsi="Times New Roman" w:cs="Times New Roman"/>
                <w:sz w:val="24"/>
                <w:szCs w:val="24"/>
              </w:rPr>
            </w:pPr>
            <w:r w:rsidRPr="002D54FE">
              <w:rPr>
                <w:rFonts w:ascii="Times New Roman" w:hAnsi="Times New Roman" w:cs="Times New Roman"/>
                <w:sz w:val="24"/>
                <w:szCs w:val="24"/>
              </w:rPr>
              <w:t xml:space="preserve">Методичні розробки </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r w:rsidR="00D402E9" w:rsidRPr="002D54FE" w:rsidTr="006C5005">
        <w:trPr>
          <w:jc w:val="center"/>
        </w:trPr>
        <w:tc>
          <w:tcPr>
            <w:tcW w:w="82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widowControl w:val="0"/>
              <w:numPr>
                <w:ilvl w:val="0"/>
                <w:numId w:val="22"/>
              </w:numPr>
              <w:shd w:val="clear" w:color="auto" w:fill="FFFFFF"/>
              <w:tabs>
                <w:tab w:val="left" w:pos="4111"/>
              </w:tabs>
              <w:autoSpaceDE w:val="0"/>
              <w:autoSpaceDN w:val="0"/>
              <w:adjustRightInd w:val="0"/>
              <w:spacing w:after="0" w:line="240" w:lineRule="auto"/>
              <w:ind w:left="0" w:firstLine="0"/>
              <w:rPr>
                <w:rFonts w:ascii="Times New Roman" w:hAnsi="Times New Roman" w:cs="Times New Roman"/>
                <w:sz w:val="24"/>
                <w:szCs w:val="24"/>
              </w:rPr>
            </w:pPr>
          </w:p>
        </w:tc>
        <w:tc>
          <w:tcPr>
            <w:tcW w:w="7848"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hd w:val="clear" w:color="auto" w:fill="FFFFFF"/>
              <w:tabs>
                <w:tab w:val="left" w:pos="4111"/>
              </w:tabs>
              <w:spacing w:after="0" w:line="240" w:lineRule="auto"/>
              <w:rPr>
                <w:rFonts w:ascii="Times New Roman" w:hAnsi="Times New Roman" w:cs="Times New Roman"/>
                <w:sz w:val="24"/>
                <w:szCs w:val="24"/>
              </w:rPr>
            </w:pPr>
            <w:r w:rsidRPr="002D54FE">
              <w:rPr>
                <w:rFonts w:ascii="Times New Roman" w:hAnsi="Times New Roman" w:cs="Times New Roman"/>
                <w:sz w:val="24"/>
                <w:szCs w:val="24"/>
              </w:rPr>
              <w:t xml:space="preserve">Наявність дидактичного матеріалу </w:t>
            </w:r>
          </w:p>
        </w:tc>
        <w:tc>
          <w:tcPr>
            <w:tcW w:w="1355" w:type="dxa"/>
            <w:tcBorders>
              <w:top w:val="single" w:sz="4" w:space="0" w:color="auto"/>
              <w:left w:val="single" w:sz="4" w:space="0" w:color="auto"/>
              <w:bottom w:val="single" w:sz="4" w:space="0" w:color="auto"/>
              <w:right w:val="single" w:sz="4" w:space="0" w:color="auto"/>
            </w:tcBorders>
          </w:tcPr>
          <w:p w:rsidR="00D402E9" w:rsidRPr="002D54FE" w:rsidRDefault="00D402E9" w:rsidP="00D402E9">
            <w:pPr>
              <w:spacing w:after="0" w:line="240" w:lineRule="auto"/>
              <w:jc w:val="center"/>
              <w:rPr>
                <w:rFonts w:ascii="Times New Roman" w:hAnsi="Times New Roman" w:cs="Times New Roman"/>
                <w:sz w:val="24"/>
                <w:szCs w:val="24"/>
              </w:rPr>
            </w:pPr>
          </w:p>
        </w:tc>
      </w:tr>
    </w:tbl>
    <w:p w:rsidR="00D402E9" w:rsidRPr="002D54FE" w:rsidRDefault="00D402E9" w:rsidP="00D402E9">
      <w:pPr>
        <w:spacing w:after="0" w:line="240" w:lineRule="auto"/>
        <w:rPr>
          <w:rFonts w:ascii="Times New Roman" w:hAnsi="Times New Roman" w:cs="Times New Roman"/>
          <w:sz w:val="24"/>
          <w:szCs w:val="24"/>
        </w:rPr>
      </w:pPr>
    </w:p>
    <w:p w:rsidR="00D402E9" w:rsidRDefault="00D402E9" w:rsidP="00D402E9">
      <w:pPr>
        <w:pStyle w:val="11"/>
        <w:widowControl w:val="0"/>
        <w:tabs>
          <w:tab w:val="left" w:pos="851"/>
        </w:tabs>
        <w:spacing w:after="0" w:line="240" w:lineRule="auto"/>
        <w:jc w:val="both"/>
        <w:rPr>
          <w:rFonts w:ascii="Times New Roman" w:hAnsi="Times New Roman"/>
          <w:sz w:val="28"/>
          <w:szCs w:val="28"/>
          <w:lang w:val="uk-UA"/>
        </w:rPr>
      </w:pPr>
    </w:p>
    <w:p w:rsidR="00D402E9" w:rsidRPr="00C7644B" w:rsidRDefault="00D402E9" w:rsidP="00D402E9">
      <w:pPr>
        <w:pStyle w:val="11"/>
        <w:widowControl w:val="0"/>
        <w:tabs>
          <w:tab w:val="left" w:pos="851"/>
        </w:tabs>
        <w:spacing w:after="0" w:line="240" w:lineRule="auto"/>
        <w:jc w:val="both"/>
        <w:rPr>
          <w:rFonts w:ascii="Times New Roman" w:hAnsi="Times New Roman"/>
          <w:sz w:val="28"/>
          <w:szCs w:val="28"/>
          <w:lang w:val="uk-UA"/>
        </w:rPr>
      </w:pPr>
    </w:p>
    <w:sectPr w:rsidR="00D402E9" w:rsidRPr="00C7644B" w:rsidSect="00722F6D">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622"/>
        </w:tabs>
        <w:ind w:left="1622" w:hanging="360"/>
      </w:pPr>
      <w:rPr>
        <w:rFonts w:ascii="Symbol" w:hAnsi="Symbol" w:cs="Symbol"/>
        <w:color w:val="auto"/>
        <w:sz w:val="16"/>
        <w:szCs w:val="16"/>
      </w:rPr>
    </w:lvl>
  </w:abstractNum>
  <w:abstractNum w:abstractNumId="1">
    <w:nsid w:val="0000000F"/>
    <w:multiLevelType w:val="singleLevel"/>
    <w:tmpl w:val="0000000F"/>
    <w:name w:val="WW8Num21"/>
    <w:lvl w:ilvl="0">
      <w:start w:val="1"/>
      <w:numFmt w:val="bullet"/>
      <w:lvlText w:val=""/>
      <w:lvlJc w:val="left"/>
      <w:pPr>
        <w:tabs>
          <w:tab w:val="num" w:pos="0"/>
        </w:tabs>
        <w:ind w:left="1260" w:hanging="360"/>
      </w:pPr>
      <w:rPr>
        <w:rFonts w:ascii="Symbol" w:hAnsi="Symbol" w:cs="Symbol"/>
      </w:rPr>
    </w:lvl>
  </w:abstractNum>
  <w:abstractNum w:abstractNumId="2">
    <w:nsid w:val="0C6B0973"/>
    <w:multiLevelType w:val="hybridMultilevel"/>
    <w:tmpl w:val="860292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116B53"/>
    <w:multiLevelType w:val="hybridMultilevel"/>
    <w:tmpl w:val="69BA8582"/>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4">
    <w:nsid w:val="19811AEC"/>
    <w:multiLevelType w:val="hybridMultilevel"/>
    <w:tmpl w:val="122A1D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FF670D"/>
    <w:multiLevelType w:val="hybridMultilevel"/>
    <w:tmpl w:val="3F982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136088"/>
    <w:multiLevelType w:val="hybridMultilevel"/>
    <w:tmpl w:val="24568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9A08D8"/>
    <w:multiLevelType w:val="hybridMultilevel"/>
    <w:tmpl w:val="D85A7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D77520"/>
    <w:multiLevelType w:val="hybridMultilevel"/>
    <w:tmpl w:val="20E0B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F85E8B"/>
    <w:multiLevelType w:val="multilevel"/>
    <w:tmpl w:val="FCBC7980"/>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DE67FB3"/>
    <w:multiLevelType w:val="hybridMultilevel"/>
    <w:tmpl w:val="9E0EF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39722B"/>
    <w:multiLevelType w:val="hybridMultilevel"/>
    <w:tmpl w:val="75FE0A34"/>
    <w:lvl w:ilvl="0" w:tplc="C77C5980">
      <w:start w:val="1"/>
      <w:numFmt w:val="bullet"/>
      <w:lvlText w:val=""/>
      <w:lvlJc w:val="left"/>
      <w:pPr>
        <w:tabs>
          <w:tab w:val="num" w:pos="720"/>
        </w:tabs>
        <w:ind w:left="720" w:hanging="360"/>
      </w:pPr>
      <w:rPr>
        <w:rFonts w:ascii="Wingdings" w:hAnsi="Wingdings" w:hint="default"/>
      </w:rPr>
    </w:lvl>
    <w:lvl w:ilvl="1" w:tplc="FAB21BC8" w:tentative="1">
      <w:start w:val="1"/>
      <w:numFmt w:val="bullet"/>
      <w:lvlText w:val=""/>
      <w:lvlJc w:val="left"/>
      <w:pPr>
        <w:tabs>
          <w:tab w:val="num" w:pos="1440"/>
        </w:tabs>
        <w:ind w:left="1440" w:hanging="360"/>
      </w:pPr>
      <w:rPr>
        <w:rFonts w:ascii="Wingdings" w:hAnsi="Wingdings" w:hint="default"/>
      </w:rPr>
    </w:lvl>
    <w:lvl w:ilvl="2" w:tplc="44E8EADA" w:tentative="1">
      <w:start w:val="1"/>
      <w:numFmt w:val="bullet"/>
      <w:lvlText w:val=""/>
      <w:lvlJc w:val="left"/>
      <w:pPr>
        <w:tabs>
          <w:tab w:val="num" w:pos="2160"/>
        </w:tabs>
        <w:ind w:left="2160" w:hanging="360"/>
      </w:pPr>
      <w:rPr>
        <w:rFonts w:ascii="Wingdings" w:hAnsi="Wingdings" w:hint="default"/>
      </w:rPr>
    </w:lvl>
    <w:lvl w:ilvl="3" w:tplc="723AA32A" w:tentative="1">
      <w:start w:val="1"/>
      <w:numFmt w:val="bullet"/>
      <w:lvlText w:val=""/>
      <w:lvlJc w:val="left"/>
      <w:pPr>
        <w:tabs>
          <w:tab w:val="num" w:pos="2880"/>
        </w:tabs>
        <w:ind w:left="2880" w:hanging="360"/>
      </w:pPr>
      <w:rPr>
        <w:rFonts w:ascii="Wingdings" w:hAnsi="Wingdings" w:hint="default"/>
      </w:rPr>
    </w:lvl>
    <w:lvl w:ilvl="4" w:tplc="ECDA18E4" w:tentative="1">
      <w:start w:val="1"/>
      <w:numFmt w:val="bullet"/>
      <w:lvlText w:val=""/>
      <w:lvlJc w:val="left"/>
      <w:pPr>
        <w:tabs>
          <w:tab w:val="num" w:pos="3600"/>
        </w:tabs>
        <w:ind w:left="3600" w:hanging="360"/>
      </w:pPr>
      <w:rPr>
        <w:rFonts w:ascii="Wingdings" w:hAnsi="Wingdings" w:hint="default"/>
      </w:rPr>
    </w:lvl>
    <w:lvl w:ilvl="5" w:tplc="65421022" w:tentative="1">
      <w:start w:val="1"/>
      <w:numFmt w:val="bullet"/>
      <w:lvlText w:val=""/>
      <w:lvlJc w:val="left"/>
      <w:pPr>
        <w:tabs>
          <w:tab w:val="num" w:pos="4320"/>
        </w:tabs>
        <w:ind w:left="4320" w:hanging="360"/>
      </w:pPr>
      <w:rPr>
        <w:rFonts w:ascii="Wingdings" w:hAnsi="Wingdings" w:hint="default"/>
      </w:rPr>
    </w:lvl>
    <w:lvl w:ilvl="6" w:tplc="5E869522" w:tentative="1">
      <w:start w:val="1"/>
      <w:numFmt w:val="bullet"/>
      <w:lvlText w:val=""/>
      <w:lvlJc w:val="left"/>
      <w:pPr>
        <w:tabs>
          <w:tab w:val="num" w:pos="5040"/>
        </w:tabs>
        <w:ind w:left="5040" w:hanging="360"/>
      </w:pPr>
      <w:rPr>
        <w:rFonts w:ascii="Wingdings" w:hAnsi="Wingdings" w:hint="default"/>
      </w:rPr>
    </w:lvl>
    <w:lvl w:ilvl="7" w:tplc="DB6C5472" w:tentative="1">
      <w:start w:val="1"/>
      <w:numFmt w:val="bullet"/>
      <w:lvlText w:val=""/>
      <w:lvlJc w:val="left"/>
      <w:pPr>
        <w:tabs>
          <w:tab w:val="num" w:pos="5760"/>
        </w:tabs>
        <w:ind w:left="5760" w:hanging="360"/>
      </w:pPr>
      <w:rPr>
        <w:rFonts w:ascii="Wingdings" w:hAnsi="Wingdings" w:hint="default"/>
      </w:rPr>
    </w:lvl>
    <w:lvl w:ilvl="8" w:tplc="F1B09800" w:tentative="1">
      <w:start w:val="1"/>
      <w:numFmt w:val="bullet"/>
      <w:lvlText w:val=""/>
      <w:lvlJc w:val="left"/>
      <w:pPr>
        <w:tabs>
          <w:tab w:val="num" w:pos="6480"/>
        </w:tabs>
        <w:ind w:left="6480" w:hanging="360"/>
      </w:pPr>
      <w:rPr>
        <w:rFonts w:ascii="Wingdings" w:hAnsi="Wingdings" w:hint="default"/>
      </w:rPr>
    </w:lvl>
  </w:abstractNum>
  <w:abstractNum w:abstractNumId="12">
    <w:nsid w:val="33091F47"/>
    <w:multiLevelType w:val="hybridMultilevel"/>
    <w:tmpl w:val="3A94A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5334F0"/>
    <w:multiLevelType w:val="hybridMultilevel"/>
    <w:tmpl w:val="350A21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5E5B32"/>
    <w:multiLevelType w:val="hybridMultilevel"/>
    <w:tmpl w:val="BA608DBE"/>
    <w:lvl w:ilvl="0" w:tplc="382EAE94">
      <w:start w:val="1"/>
      <w:numFmt w:val="bullet"/>
      <w:lvlText w:val=""/>
      <w:lvlJc w:val="left"/>
      <w:pPr>
        <w:tabs>
          <w:tab w:val="num" w:pos="720"/>
        </w:tabs>
        <w:ind w:left="720" w:hanging="360"/>
      </w:pPr>
      <w:rPr>
        <w:rFonts w:ascii="Wingdings" w:hAnsi="Wingdings" w:hint="default"/>
      </w:rPr>
    </w:lvl>
    <w:lvl w:ilvl="1" w:tplc="161802D6" w:tentative="1">
      <w:start w:val="1"/>
      <w:numFmt w:val="bullet"/>
      <w:lvlText w:val=""/>
      <w:lvlJc w:val="left"/>
      <w:pPr>
        <w:tabs>
          <w:tab w:val="num" w:pos="1440"/>
        </w:tabs>
        <w:ind w:left="1440" w:hanging="360"/>
      </w:pPr>
      <w:rPr>
        <w:rFonts w:ascii="Wingdings" w:hAnsi="Wingdings" w:hint="default"/>
      </w:rPr>
    </w:lvl>
    <w:lvl w:ilvl="2" w:tplc="392C9CE8" w:tentative="1">
      <w:start w:val="1"/>
      <w:numFmt w:val="bullet"/>
      <w:lvlText w:val=""/>
      <w:lvlJc w:val="left"/>
      <w:pPr>
        <w:tabs>
          <w:tab w:val="num" w:pos="2160"/>
        </w:tabs>
        <w:ind w:left="2160" w:hanging="360"/>
      </w:pPr>
      <w:rPr>
        <w:rFonts w:ascii="Wingdings" w:hAnsi="Wingdings" w:hint="default"/>
      </w:rPr>
    </w:lvl>
    <w:lvl w:ilvl="3" w:tplc="D8DE5AE4" w:tentative="1">
      <w:start w:val="1"/>
      <w:numFmt w:val="bullet"/>
      <w:lvlText w:val=""/>
      <w:lvlJc w:val="left"/>
      <w:pPr>
        <w:tabs>
          <w:tab w:val="num" w:pos="2880"/>
        </w:tabs>
        <w:ind w:left="2880" w:hanging="360"/>
      </w:pPr>
      <w:rPr>
        <w:rFonts w:ascii="Wingdings" w:hAnsi="Wingdings" w:hint="default"/>
      </w:rPr>
    </w:lvl>
    <w:lvl w:ilvl="4" w:tplc="65748B8E" w:tentative="1">
      <w:start w:val="1"/>
      <w:numFmt w:val="bullet"/>
      <w:lvlText w:val=""/>
      <w:lvlJc w:val="left"/>
      <w:pPr>
        <w:tabs>
          <w:tab w:val="num" w:pos="3600"/>
        </w:tabs>
        <w:ind w:left="3600" w:hanging="360"/>
      </w:pPr>
      <w:rPr>
        <w:rFonts w:ascii="Wingdings" w:hAnsi="Wingdings" w:hint="default"/>
      </w:rPr>
    </w:lvl>
    <w:lvl w:ilvl="5" w:tplc="443ADEB2" w:tentative="1">
      <w:start w:val="1"/>
      <w:numFmt w:val="bullet"/>
      <w:lvlText w:val=""/>
      <w:lvlJc w:val="left"/>
      <w:pPr>
        <w:tabs>
          <w:tab w:val="num" w:pos="4320"/>
        </w:tabs>
        <w:ind w:left="4320" w:hanging="360"/>
      </w:pPr>
      <w:rPr>
        <w:rFonts w:ascii="Wingdings" w:hAnsi="Wingdings" w:hint="default"/>
      </w:rPr>
    </w:lvl>
    <w:lvl w:ilvl="6" w:tplc="F4865174" w:tentative="1">
      <w:start w:val="1"/>
      <w:numFmt w:val="bullet"/>
      <w:lvlText w:val=""/>
      <w:lvlJc w:val="left"/>
      <w:pPr>
        <w:tabs>
          <w:tab w:val="num" w:pos="5040"/>
        </w:tabs>
        <w:ind w:left="5040" w:hanging="360"/>
      </w:pPr>
      <w:rPr>
        <w:rFonts w:ascii="Wingdings" w:hAnsi="Wingdings" w:hint="default"/>
      </w:rPr>
    </w:lvl>
    <w:lvl w:ilvl="7" w:tplc="3E047D12" w:tentative="1">
      <w:start w:val="1"/>
      <w:numFmt w:val="bullet"/>
      <w:lvlText w:val=""/>
      <w:lvlJc w:val="left"/>
      <w:pPr>
        <w:tabs>
          <w:tab w:val="num" w:pos="5760"/>
        </w:tabs>
        <w:ind w:left="5760" w:hanging="360"/>
      </w:pPr>
      <w:rPr>
        <w:rFonts w:ascii="Wingdings" w:hAnsi="Wingdings" w:hint="default"/>
      </w:rPr>
    </w:lvl>
    <w:lvl w:ilvl="8" w:tplc="97E60154" w:tentative="1">
      <w:start w:val="1"/>
      <w:numFmt w:val="bullet"/>
      <w:lvlText w:val=""/>
      <w:lvlJc w:val="left"/>
      <w:pPr>
        <w:tabs>
          <w:tab w:val="num" w:pos="6480"/>
        </w:tabs>
        <w:ind w:left="6480" w:hanging="360"/>
      </w:pPr>
      <w:rPr>
        <w:rFonts w:ascii="Wingdings" w:hAnsi="Wingdings" w:hint="default"/>
      </w:rPr>
    </w:lvl>
  </w:abstractNum>
  <w:abstractNum w:abstractNumId="15">
    <w:nsid w:val="37627423"/>
    <w:multiLevelType w:val="hybridMultilevel"/>
    <w:tmpl w:val="6D2C8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9F2BD1"/>
    <w:multiLevelType w:val="multilevel"/>
    <w:tmpl w:val="FCBC7980"/>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8B5C4C"/>
    <w:multiLevelType w:val="hybridMultilevel"/>
    <w:tmpl w:val="43405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E17205"/>
    <w:multiLevelType w:val="hybridMultilevel"/>
    <w:tmpl w:val="6A50E8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12C7563"/>
    <w:multiLevelType w:val="multilevel"/>
    <w:tmpl w:val="4922E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424358"/>
    <w:multiLevelType w:val="hybridMultilevel"/>
    <w:tmpl w:val="A330D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EE0DB7"/>
    <w:multiLevelType w:val="hybridMultilevel"/>
    <w:tmpl w:val="654210C2"/>
    <w:lvl w:ilvl="0" w:tplc="13EEDF9C">
      <w:start w:val="1"/>
      <w:numFmt w:val="decimal"/>
      <w:lvlText w:val="%1."/>
      <w:lvlJc w:val="left"/>
      <w:pPr>
        <w:tabs>
          <w:tab w:val="num" w:pos="720"/>
        </w:tabs>
        <w:ind w:left="720" w:hanging="72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57DA06A9"/>
    <w:multiLevelType w:val="hybridMultilevel"/>
    <w:tmpl w:val="737CE8F0"/>
    <w:lvl w:ilvl="0" w:tplc="169EEEF4">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3">
    <w:nsid w:val="5DE2625C"/>
    <w:multiLevelType w:val="hybridMultilevel"/>
    <w:tmpl w:val="84426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714A94"/>
    <w:multiLevelType w:val="hybridMultilevel"/>
    <w:tmpl w:val="CF2C7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406A11"/>
    <w:multiLevelType w:val="hybridMultilevel"/>
    <w:tmpl w:val="C5109C2C"/>
    <w:lvl w:ilvl="0" w:tplc="BDE0DED4">
      <w:start w:val="1"/>
      <w:numFmt w:val="bullet"/>
      <w:lvlText w:val=""/>
      <w:lvlJc w:val="left"/>
      <w:pPr>
        <w:tabs>
          <w:tab w:val="num" w:pos="720"/>
        </w:tabs>
        <w:ind w:left="720" w:hanging="360"/>
      </w:pPr>
      <w:rPr>
        <w:rFonts w:ascii="Wingdings" w:hAnsi="Wingdings" w:hint="default"/>
      </w:rPr>
    </w:lvl>
    <w:lvl w:ilvl="1" w:tplc="1792866A" w:tentative="1">
      <w:start w:val="1"/>
      <w:numFmt w:val="bullet"/>
      <w:lvlText w:val=""/>
      <w:lvlJc w:val="left"/>
      <w:pPr>
        <w:tabs>
          <w:tab w:val="num" w:pos="1440"/>
        </w:tabs>
        <w:ind w:left="1440" w:hanging="360"/>
      </w:pPr>
      <w:rPr>
        <w:rFonts w:ascii="Wingdings" w:hAnsi="Wingdings" w:hint="default"/>
      </w:rPr>
    </w:lvl>
    <w:lvl w:ilvl="2" w:tplc="25D6068A" w:tentative="1">
      <w:start w:val="1"/>
      <w:numFmt w:val="bullet"/>
      <w:lvlText w:val=""/>
      <w:lvlJc w:val="left"/>
      <w:pPr>
        <w:tabs>
          <w:tab w:val="num" w:pos="2160"/>
        </w:tabs>
        <w:ind w:left="2160" w:hanging="360"/>
      </w:pPr>
      <w:rPr>
        <w:rFonts w:ascii="Wingdings" w:hAnsi="Wingdings" w:hint="default"/>
      </w:rPr>
    </w:lvl>
    <w:lvl w:ilvl="3" w:tplc="5226D0B6" w:tentative="1">
      <w:start w:val="1"/>
      <w:numFmt w:val="bullet"/>
      <w:lvlText w:val=""/>
      <w:lvlJc w:val="left"/>
      <w:pPr>
        <w:tabs>
          <w:tab w:val="num" w:pos="2880"/>
        </w:tabs>
        <w:ind w:left="2880" w:hanging="360"/>
      </w:pPr>
      <w:rPr>
        <w:rFonts w:ascii="Wingdings" w:hAnsi="Wingdings" w:hint="default"/>
      </w:rPr>
    </w:lvl>
    <w:lvl w:ilvl="4" w:tplc="79B4559C" w:tentative="1">
      <w:start w:val="1"/>
      <w:numFmt w:val="bullet"/>
      <w:lvlText w:val=""/>
      <w:lvlJc w:val="left"/>
      <w:pPr>
        <w:tabs>
          <w:tab w:val="num" w:pos="3600"/>
        </w:tabs>
        <w:ind w:left="3600" w:hanging="360"/>
      </w:pPr>
      <w:rPr>
        <w:rFonts w:ascii="Wingdings" w:hAnsi="Wingdings" w:hint="default"/>
      </w:rPr>
    </w:lvl>
    <w:lvl w:ilvl="5" w:tplc="AA5E5C46" w:tentative="1">
      <w:start w:val="1"/>
      <w:numFmt w:val="bullet"/>
      <w:lvlText w:val=""/>
      <w:lvlJc w:val="left"/>
      <w:pPr>
        <w:tabs>
          <w:tab w:val="num" w:pos="4320"/>
        </w:tabs>
        <w:ind w:left="4320" w:hanging="360"/>
      </w:pPr>
      <w:rPr>
        <w:rFonts w:ascii="Wingdings" w:hAnsi="Wingdings" w:hint="default"/>
      </w:rPr>
    </w:lvl>
    <w:lvl w:ilvl="6" w:tplc="842C31FC" w:tentative="1">
      <w:start w:val="1"/>
      <w:numFmt w:val="bullet"/>
      <w:lvlText w:val=""/>
      <w:lvlJc w:val="left"/>
      <w:pPr>
        <w:tabs>
          <w:tab w:val="num" w:pos="5040"/>
        </w:tabs>
        <w:ind w:left="5040" w:hanging="360"/>
      </w:pPr>
      <w:rPr>
        <w:rFonts w:ascii="Wingdings" w:hAnsi="Wingdings" w:hint="default"/>
      </w:rPr>
    </w:lvl>
    <w:lvl w:ilvl="7" w:tplc="F2AC5EC4" w:tentative="1">
      <w:start w:val="1"/>
      <w:numFmt w:val="bullet"/>
      <w:lvlText w:val=""/>
      <w:lvlJc w:val="left"/>
      <w:pPr>
        <w:tabs>
          <w:tab w:val="num" w:pos="5760"/>
        </w:tabs>
        <w:ind w:left="5760" w:hanging="360"/>
      </w:pPr>
      <w:rPr>
        <w:rFonts w:ascii="Wingdings" w:hAnsi="Wingdings" w:hint="default"/>
      </w:rPr>
    </w:lvl>
    <w:lvl w:ilvl="8" w:tplc="DBF6F08C" w:tentative="1">
      <w:start w:val="1"/>
      <w:numFmt w:val="bullet"/>
      <w:lvlText w:val=""/>
      <w:lvlJc w:val="left"/>
      <w:pPr>
        <w:tabs>
          <w:tab w:val="num" w:pos="6480"/>
        </w:tabs>
        <w:ind w:left="6480" w:hanging="360"/>
      </w:pPr>
      <w:rPr>
        <w:rFonts w:ascii="Wingdings" w:hAnsi="Wingdings" w:hint="default"/>
      </w:rPr>
    </w:lvl>
  </w:abstractNum>
  <w:abstractNum w:abstractNumId="26">
    <w:nsid w:val="62E3798A"/>
    <w:multiLevelType w:val="hybridMultilevel"/>
    <w:tmpl w:val="049076DC"/>
    <w:lvl w:ilvl="0" w:tplc="54441E52">
      <w:start w:val="1"/>
      <w:numFmt w:val="bullet"/>
      <w:lvlText w:val=""/>
      <w:lvlJc w:val="left"/>
      <w:pPr>
        <w:tabs>
          <w:tab w:val="num" w:pos="720"/>
        </w:tabs>
        <w:ind w:left="720" w:hanging="360"/>
      </w:pPr>
      <w:rPr>
        <w:rFonts w:ascii="Wingdings" w:hAnsi="Wingdings" w:hint="default"/>
      </w:rPr>
    </w:lvl>
    <w:lvl w:ilvl="1" w:tplc="AA2CEF1A" w:tentative="1">
      <w:start w:val="1"/>
      <w:numFmt w:val="bullet"/>
      <w:lvlText w:val=""/>
      <w:lvlJc w:val="left"/>
      <w:pPr>
        <w:tabs>
          <w:tab w:val="num" w:pos="1440"/>
        </w:tabs>
        <w:ind w:left="1440" w:hanging="360"/>
      </w:pPr>
      <w:rPr>
        <w:rFonts w:ascii="Wingdings" w:hAnsi="Wingdings" w:hint="default"/>
      </w:rPr>
    </w:lvl>
    <w:lvl w:ilvl="2" w:tplc="76D09562" w:tentative="1">
      <w:start w:val="1"/>
      <w:numFmt w:val="bullet"/>
      <w:lvlText w:val=""/>
      <w:lvlJc w:val="left"/>
      <w:pPr>
        <w:tabs>
          <w:tab w:val="num" w:pos="2160"/>
        </w:tabs>
        <w:ind w:left="2160" w:hanging="360"/>
      </w:pPr>
      <w:rPr>
        <w:rFonts w:ascii="Wingdings" w:hAnsi="Wingdings" w:hint="default"/>
      </w:rPr>
    </w:lvl>
    <w:lvl w:ilvl="3" w:tplc="5CF809B2" w:tentative="1">
      <w:start w:val="1"/>
      <w:numFmt w:val="bullet"/>
      <w:lvlText w:val=""/>
      <w:lvlJc w:val="left"/>
      <w:pPr>
        <w:tabs>
          <w:tab w:val="num" w:pos="2880"/>
        </w:tabs>
        <w:ind w:left="2880" w:hanging="360"/>
      </w:pPr>
      <w:rPr>
        <w:rFonts w:ascii="Wingdings" w:hAnsi="Wingdings" w:hint="default"/>
      </w:rPr>
    </w:lvl>
    <w:lvl w:ilvl="4" w:tplc="345AD3BE" w:tentative="1">
      <w:start w:val="1"/>
      <w:numFmt w:val="bullet"/>
      <w:lvlText w:val=""/>
      <w:lvlJc w:val="left"/>
      <w:pPr>
        <w:tabs>
          <w:tab w:val="num" w:pos="3600"/>
        </w:tabs>
        <w:ind w:left="3600" w:hanging="360"/>
      </w:pPr>
      <w:rPr>
        <w:rFonts w:ascii="Wingdings" w:hAnsi="Wingdings" w:hint="default"/>
      </w:rPr>
    </w:lvl>
    <w:lvl w:ilvl="5" w:tplc="DF5098EA" w:tentative="1">
      <w:start w:val="1"/>
      <w:numFmt w:val="bullet"/>
      <w:lvlText w:val=""/>
      <w:lvlJc w:val="left"/>
      <w:pPr>
        <w:tabs>
          <w:tab w:val="num" w:pos="4320"/>
        </w:tabs>
        <w:ind w:left="4320" w:hanging="360"/>
      </w:pPr>
      <w:rPr>
        <w:rFonts w:ascii="Wingdings" w:hAnsi="Wingdings" w:hint="default"/>
      </w:rPr>
    </w:lvl>
    <w:lvl w:ilvl="6" w:tplc="BB9AB946" w:tentative="1">
      <w:start w:val="1"/>
      <w:numFmt w:val="bullet"/>
      <w:lvlText w:val=""/>
      <w:lvlJc w:val="left"/>
      <w:pPr>
        <w:tabs>
          <w:tab w:val="num" w:pos="5040"/>
        </w:tabs>
        <w:ind w:left="5040" w:hanging="360"/>
      </w:pPr>
      <w:rPr>
        <w:rFonts w:ascii="Wingdings" w:hAnsi="Wingdings" w:hint="default"/>
      </w:rPr>
    </w:lvl>
    <w:lvl w:ilvl="7" w:tplc="297A8AFC" w:tentative="1">
      <w:start w:val="1"/>
      <w:numFmt w:val="bullet"/>
      <w:lvlText w:val=""/>
      <w:lvlJc w:val="left"/>
      <w:pPr>
        <w:tabs>
          <w:tab w:val="num" w:pos="5760"/>
        </w:tabs>
        <w:ind w:left="5760" w:hanging="360"/>
      </w:pPr>
      <w:rPr>
        <w:rFonts w:ascii="Wingdings" w:hAnsi="Wingdings" w:hint="default"/>
      </w:rPr>
    </w:lvl>
    <w:lvl w:ilvl="8" w:tplc="57025476" w:tentative="1">
      <w:start w:val="1"/>
      <w:numFmt w:val="bullet"/>
      <w:lvlText w:val=""/>
      <w:lvlJc w:val="left"/>
      <w:pPr>
        <w:tabs>
          <w:tab w:val="num" w:pos="6480"/>
        </w:tabs>
        <w:ind w:left="6480" w:hanging="360"/>
      </w:pPr>
      <w:rPr>
        <w:rFonts w:ascii="Wingdings" w:hAnsi="Wingdings" w:hint="default"/>
      </w:rPr>
    </w:lvl>
  </w:abstractNum>
  <w:abstractNum w:abstractNumId="27">
    <w:nsid w:val="6A4D6980"/>
    <w:multiLevelType w:val="hybridMultilevel"/>
    <w:tmpl w:val="31668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4C6D88"/>
    <w:multiLevelType w:val="hybridMultilevel"/>
    <w:tmpl w:val="CF2C7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E22544"/>
    <w:multiLevelType w:val="hybridMultilevel"/>
    <w:tmpl w:val="DB56FCE2"/>
    <w:lvl w:ilvl="0" w:tplc="2A1C01CA">
      <w:start w:val="1"/>
      <w:numFmt w:val="bullet"/>
      <w:lvlText w:val=""/>
      <w:lvlJc w:val="left"/>
      <w:pPr>
        <w:tabs>
          <w:tab w:val="num" w:pos="720"/>
        </w:tabs>
        <w:ind w:left="720" w:hanging="360"/>
      </w:pPr>
      <w:rPr>
        <w:rFonts w:ascii="Wingdings" w:hAnsi="Wingdings" w:hint="default"/>
      </w:rPr>
    </w:lvl>
    <w:lvl w:ilvl="1" w:tplc="1B9ED918" w:tentative="1">
      <w:start w:val="1"/>
      <w:numFmt w:val="bullet"/>
      <w:lvlText w:val=""/>
      <w:lvlJc w:val="left"/>
      <w:pPr>
        <w:tabs>
          <w:tab w:val="num" w:pos="1440"/>
        </w:tabs>
        <w:ind w:left="1440" w:hanging="360"/>
      </w:pPr>
      <w:rPr>
        <w:rFonts w:ascii="Wingdings" w:hAnsi="Wingdings" w:hint="default"/>
      </w:rPr>
    </w:lvl>
    <w:lvl w:ilvl="2" w:tplc="E83CEB46" w:tentative="1">
      <w:start w:val="1"/>
      <w:numFmt w:val="bullet"/>
      <w:lvlText w:val=""/>
      <w:lvlJc w:val="left"/>
      <w:pPr>
        <w:tabs>
          <w:tab w:val="num" w:pos="2160"/>
        </w:tabs>
        <w:ind w:left="2160" w:hanging="360"/>
      </w:pPr>
      <w:rPr>
        <w:rFonts w:ascii="Wingdings" w:hAnsi="Wingdings" w:hint="default"/>
      </w:rPr>
    </w:lvl>
    <w:lvl w:ilvl="3" w:tplc="72BCFF02" w:tentative="1">
      <w:start w:val="1"/>
      <w:numFmt w:val="bullet"/>
      <w:lvlText w:val=""/>
      <w:lvlJc w:val="left"/>
      <w:pPr>
        <w:tabs>
          <w:tab w:val="num" w:pos="2880"/>
        </w:tabs>
        <w:ind w:left="2880" w:hanging="360"/>
      </w:pPr>
      <w:rPr>
        <w:rFonts w:ascii="Wingdings" w:hAnsi="Wingdings" w:hint="default"/>
      </w:rPr>
    </w:lvl>
    <w:lvl w:ilvl="4" w:tplc="77C8A4F2" w:tentative="1">
      <w:start w:val="1"/>
      <w:numFmt w:val="bullet"/>
      <w:lvlText w:val=""/>
      <w:lvlJc w:val="left"/>
      <w:pPr>
        <w:tabs>
          <w:tab w:val="num" w:pos="3600"/>
        </w:tabs>
        <w:ind w:left="3600" w:hanging="360"/>
      </w:pPr>
      <w:rPr>
        <w:rFonts w:ascii="Wingdings" w:hAnsi="Wingdings" w:hint="default"/>
      </w:rPr>
    </w:lvl>
    <w:lvl w:ilvl="5" w:tplc="6B4E0878" w:tentative="1">
      <w:start w:val="1"/>
      <w:numFmt w:val="bullet"/>
      <w:lvlText w:val=""/>
      <w:lvlJc w:val="left"/>
      <w:pPr>
        <w:tabs>
          <w:tab w:val="num" w:pos="4320"/>
        </w:tabs>
        <w:ind w:left="4320" w:hanging="360"/>
      </w:pPr>
      <w:rPr>
        <w:rFonts w:ascii="Wingdings" w:hAnsi="Wingdings" w:hint="default"/>
      </w:rPr>
    </w:lvl>
    <w:lvl w:ilvl="6" w:tplc="22E4EA32" w:tentative="1">
      <w:start w:val="1"/>
      <w:numFmt w:val="bullet"/>
      <w:lvlText w:val=""/>
      <w:lvlJc w:val="left"/>
      <w:pPr>
        <w:tabs>
          <w:tab w:val="num" w:pos="5040"/>
        </w:tabs>
        <w:ind w:left="5040" w:hanging="360"/>
      </w:pPr>
      <w:rPr>
        <w:rFonts w:ascii="Wingdings" w:hAnsi="Wingdings" w:hint="default"/>
      </w:rPr>
    </w:lvl>
    <w:lvl w:ilvl="7" w:tplc="FD7406B4" w:tentative="1">
      <w:start w:val="1"/>
      <w:numFmt w:val="bullet"/>
      <w:lvlText w:val=""/>
      <w:lvlJc w:val="left"/>
      <w:pPr>
        <w:tabs>
          <w:tab w:val="num" w:pos="5760"/>
        </w:tabs>
        <w:ind w:left="5760" w:hanging="360"/>
      </w:pPr>
      <w:rPr>
        <w:rFonts w:ascii="Wingdings" w:hAnsi="Wingdings" w:hint="default"/>
      </w:rPr>
    </w:lvl>
    <w:lvl w:ilvl="8" w:tplc="A7A86F50" w:tentative="1">
      <w:start w:val="1"/>
      <w:numFmt w:val="bullet"/>
      <w:lvlText w:val=""/>
      <w:lvlJc w:val="left"/>
      <w:pPr>
        <w:tabs>
          <w:tab w:val="num" w:pos="6480"/>
        </w:tabs>
        <w:ind w:left="6480" w:hanging="360"/>
      </w:pPr>
      <w:rPr>
        <w:rFonts w:ascii="Wingdings" w:hAnsi="Wingdings" w:hint="default"/>
      </w:rPr>
    </w:lvl>
  </w:abstractNum>
  <w:abstractNum w:abstractNumId="30">
    <w:nsid w:val="7784661F"/>
    <w:multiLevelType w:val="hybridMultilevel"/>
    <w:tmpl w:val="F9282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CA1DFE"/>
    <w:multiLevelType w:val="hybridMultilevel"/>
    <w:tmpl w:val="A54E1E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B17CD3"/>
    <w:multiLevelType w:val="hybridMultilevel"/>
    <w:tmpl w:val="EEF0F2A6"/>
    <w:lvl w:ilvl="0" w:tplc="58704162">
      <w:start w:val="1"/>
      <w:numFmt w:val="bullet"/>
      <w:lvlText w:val=""/>
      <w:lvlJc w:val="left"/>
      <w:pPr>
        <w:tabs>
          <w:tab w:val="num" w:pos="720"/>
        </w:tabs>
        <w:ind w:left="720" w:hanging="360"/>
      </w:pPr>
      <w:rPr>
        <w:rFonts w:ascii="Wingdings" w:hAnsi="Wingdings" w:hint="default"/>
      </w:rPr>
    </w:lvl>
    <w:lvl w:ilvl="1" w:tplc="C944C990" w:tentative="1">
      <w:start w:val="1"/>
      <w:numFmt w:val="bullet"/>
      <w:lvlText w:val=""/>
      <w:lvlJc w:val="left"/>
      <w:pPr>
        <w:tabs>
          <w:tab w:val="num" w:pos="1440"/>
        </w:tabs>
        <w:ind w:left="1440" w:hanging="360"/>
      </w:pPr>
      <w:rPr>
        <w:rFonts w:ascii="Wingdings" w:hAnsi="Wingdings" w:hint="default"/>
      </w:rPr>
    </w:lvl>
    <w:lvl w:ilvl="2" w:tplc="1772F8CC" w:tentative="1">
      <w:start w:val="1"/>
      <w:numFmt w:val="bullet"/>
      <w:lvlText w:val=""/>
      <w:lvlJc w:val="left"/>
      <w:pPr>
        <w:tabs>
          <w:tab w:val="num" w:pos="2160"/>
        </w:tabs>
        <w:ind w:left="2160" w:hanging="360"/>
      </w:pPr>
      <w:rPr>
        <w:rFonts w:ascii="Wingdings" w:hAnsi="Wingdings" w:hint="default"/>
      </w:rPr>
    </w:lvl>
    <w:lvl w:ilvl="3" w:tplc="5038C9EE" w:tentative="1">
      <w:start w:val="1"/>
      <w:numFmt w:val="bullet"/>
      <w:lvlText w:val=""/>
      <w:lvlJc w:val="left"/>
      <w:pPr>
        <w:tabs>
          <w:tab w:val="num" w:pos="2880"/>
        </w:tabs>
        <w:ind w:left="2880" w:hanging="360"/>
      </w:pPr>
      <w:rPr>
        <w:rFonts w:ascii="Wingdings" w:hAnsi="Wingdings" w:hint="default"/>
      </w:rPr>
    </w:lvl>
    <w:lvl w:ilvl="4" w:tplc="53AC4056" w:tentative="1">
      <w:start w:val="1"/>
      <w:numFmt w:val="bullet"/>
      <w:lvlText w:val=""/>
      <w:lvlJc w:val="left"/>
      <w:pPr>
        <w:tabs>
          <w:tab w:val="num" w:pos="3600"/>
        </w:tabs>
        <w:ind w:left="3600" w:hanging="360"/>
      </w:pPr>
      <w:rPr>
        <w:rFonts w:ascii="Wingdings" w:hAnsi="Wingdings" w:hint="default"/>
      </w:rPr>
    </w:lvl>
    <w:lvl w:ilvl="5" w:tplc="7908A9BC" w:tentative="1">
      <w:start w:val="1"/>
      <w:numFmt w:val="bullet"/>
      <w:lvlText w:val=""/>
      <w:lvlJc w:val="left"/>
      <w:pPr>
        <w:tabs>
          <w:tab w:val="num" w:pos="4320"/>
        </w:tabs>
        <w:ind w:left="4320" w:hanging="360"/>
      </w:pPr>
      <w:rPr>
        <w:rFonts w:ascii="Wingdings" w:hAnsi="Wingdings" w:hint="default"/>
      </w:rPr>
    </w:lvl>
    <w:lvl w:ilvl="6" w:tplc="45C4022C" w:tentative="1">
      <w:start w:val="1"/>
      <w:numFmt w:val="bullet"/>
      <w:lvlText w:val=""/>
      <w:lvlJc w:val="left"/>
      <w:pPr>
        <w:tabs>
          <w:tab w:val="num" w:pos="5040"/>
        </w:tabs>
        <w:ind w:left="5040" w:hanging="360"/>
      </w:pPr>
      <w:rPr>
        <w:rFonts w:ascii="Wingdings" w:hAnsi="Wingdings" w:hint="default"/>
      </w:rPr>
    </w:lvl>
    <w:lvl w:ilvl="7" w:tplc="BD8C5AF0" w:tentative="1">
      <w:start w:val="1"/>
      <w:numFmt w:val="bullet"/>
      <w:lvlText w:val=""/>
      <w:lvlJc w:val="left"/>
      <w:pPr>
        <w:tabs>
          <w:tab w:val="num" w:pos="5760"/>
        </w:tabs>
        <w:ind w:left="5760" w:hanging="360"/>
      </w:pPr>
      <w:rPr>
        <w:rFonts w:ascii="Wingdings" w:hAnsi="Wingdings" w:hint="default"/>
      </w:rPr>
    </w:lvl>
    <w:lvl w:ilvl="8" w:tplc="0D5CC52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8"/>
  </w:num>
  <w:num w:numId="4">
    <w:abstractNumId w:val="25"/>
  </w:num>
  <w:num w:numId="5">
    <w:abstractNumId w:val="26"/>
  </w:num>
  <w:num w:numId="6">
    <w:abstractNumId w:val="19"/>
  </w:num>
  <w:num w:numId="7">
    <w:abstractNumId w:val="11"/>
  </w:num>
  <w:num w:numId="8">
    <w:abstractNumId w:val="30"/>
  </w:num>
  <w:num w:numId="9">
    <w:abstractNumId w:val="7"/>
  </w:num>
  <w:num w:numId="10">
    <w:abstractNumId w:val="17"/>
  </w:num>
  <w:num w:numId="11">
    <w:abstractNumId w:val="1"/>
  </w:num>
  <w:num w:numId="12">
    <w:abstractNumId w:val="0"/>
  </w:num>
  <w:num w:numId="13">
    <w:abstractNumId w:val="3"/>
  </w:num>
  <w:num w:numId="14">
    <w:abstractNumId w:val="10"/>
  </w:num>
  <w:num w:numId="15">
    <w:abstractNumId w:val="12"/>
  </w:num>
  <w:num w:numId="16">
    <w:abstractNumId w:val="29"/>
  </w:num>
  <w:num w:numId="17">
    <w:abstractNumId w:val="14"/>
  </w:num>
  <w:num w:numId="18">
    <w:abstractNumId w:val="32"/>
  </w:num>
  <w:num w:numId="19">
    <w:abstractNumId w:val="4"/>
  </w:num>
  <w:num w:numId="20">
    <w:abstractNumId w:val="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3"/>
  </w:num>
  <w:num w:numId="24">
    <w:abstractNumId w:val="24"/>
  </w:num>
  <w:num w:numId="25">
    <w:abstractNumId w:val="27"/>
  </w:num>
  <w:num w:numId="26">
    <w:abstractNumId w:val="5"/>
  </w:num>
  <w:num w:numId="27">
    <w:abstractNumId w:val="15"/>
  </w:num>
  <w:num w:numId="28">
    <w:abstractNumId w:val="6"/>
  </w:num>
  <w:num w:numId="29">
    <w:abstractNumId w:val="28"/>
  </w:num>
  <w:num w:numId="30">
    <w:abstractNumId w:val="16"/>
  </w:num>
  <w:num w:numId="31">
    <w:abstractNumId w:val="22"/>
  </w:num>
  <w:num w:numId="32">
    <w:abstractNumId w:val="2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B9049C"/>
    <w:rsid w:val="00000D93"/>
    <w:rsid w:val="00002605"/>
    <w:rsid w:val="000042FA"/>
    <w:rsid w:val="00004F55"/>
    <w:rsid w:val="00011EF1"/>
    <w:rsid w:val="0001304F"/>
    <w:rsid w:val="00014ED4"/>
    <w:rsid w:val="00016AD0"/>
    <w:rsid w:val="00017CDB"/>
    <w:rsid w:val="000225AA"/>
    <w:rsid w:val="00025C27"/>
    <w:rsid w:val="00025DA3"/>
    <w:rsid w:val="00025F07"/>
    <w:rsid w:val="0002624C"/>
    <w:rsid w:val="000264B3"/>
    <w:rsid w:val="00031EE1"/>
    <w:rsid w:val="0003289D"/>
    <w:rsid w:val="00033AF5"/>
    <w:rsid w:val="00034E6F"/>
    <w:rsid w:val="000363CE"/>
    <w:rsid w:val="000374B9"/>
    <w:rsid w:val="000377E4"/>
    <w:rsid w:val="000379B7"/>
    <w:rsid w:val="00040CC2"/>
    <w:rsid w:val="000411D3"/>
    <w:rsid w:val="00041251"/>
    <w:rsid w:val="00042D41"/>
    <w:rsid w:val="00043B8E"/>
    <w:rsid w:val="00043D22"/>
    <w:rsid w:val="0004767E"/>
    <w:rsid w:val="00047CBB"/>
    <w:rsid w:val="00047F93"/>
    <w:rsid w:val="000508B1"/>
    <w:rsid w:val="00050E04"/>
    <w:rsid w:val="00051A6F"/>
    <w:rsid w:val="00053270"/>
    <w:rsid w:val="00053545"/>
    <w:rsid w:val="0005362F"/>
    <w:rsid w:val="00053D0E"/>
    <w:rsid w:val="00054E47"/>
    <w:rsid w:val="00055867"/>
    <w:rsid w:val="00056514"/>
    <w:rsid w:val="00057710"/>
    <w:rsid w:val="00057A36"/>
    <w:rsid w:val="00057D41"/>
    <w:rsid w:val="00060E36"/>
    <w:rsid w:val="000655DA"/>
    <w:rsid w:val="00070676"/>
    <w:rsid w:val="00075515"/>
    <w:rsid w:val="00075913"/>
    <w:rsid w:val="000762EA"/>
    <w:rsid w:val="00077248"/>
    <w:rsid w:val="0008216E"/>
    <w:rsid w:val="00086691"/>
    <w:rsid w:val="0009096A"/>
    <w:rsid w:val="0009487B"/>
    <w:rsid w:val="000949E1"/>
    <w:rsid w:val="00094DC9"/>
    <w:rsid w:val="000961C7"/>
    <w:rsid w:val="000971A6"/>
    <w:rsid w:val="000A2467"/>
    <w:rsid w:val="000A32C2"/>
    <w:rsid w:val="000A3340"/>
    <w:rsid w:val="000A5563"/>
    <w:rsid w:val="000A5AEF"/>
    <w:rsid w:val="000A5B70"/>
    <w:rsid w:val="000A6270"/>
    <w:rsid w:val="000A6398"/>
    <w:rsid w:val="000B0E71"/>
    <w:rsid w:val="000C13F2"/>
    <w:rsid w:val="000C30B7"/>
    <w:rsid w:val="000C4BA7"/>
    <w:rsid w:val="000C5CB7"/>
    <w:rsid w:val="000C6340"/>
    <w:rsid w:val="000C67A8"/>
    <w:rsid w:val="000C7E5E"/>
    <w:rsid w:val="000D0290"/>
    <w:rsid w:val="000D09F2"/>
    <w:rsid w:val="000D127A"/>
    <w:rsid w:val="000D1CA2"/>
    <w:rsid w:val="000D2545"/>
    <w:rsid w:val="000D37EC"/>
    <w:rsid w:val="000D5605"/>
    <w:rsid w:val="000D6D63"/>
    <w:rsid w:val="000D6DFB"/>
    <w:rsid w:val="000D6FA2"/>
    <w:rsid w:val="000D7287"/>
    <w:rsid w:val="000D7C1E"/>
    <w:rsid w:val="000E1399"/>
    <w:rsid w:val="000E215C"/>
    <w:rsid w:val="000E2EC3"/>
    <w:rsid w:val="000E38B8"/>
    <w:rsid w:val="000E3F58"/>
    <w:rsid w:val="000E5290"/>
    <w:rsid w:val="000E648D"/>
    <w:rsid w:val="000E6886"/>
    <w:rsid w:val="000E78B4"/>
    <w:rsid w:val="000F11AA"/>
    <w:rsid w:val="000F1D73"/>
    <w:rsid w:val="000F2998"/>
    <w:rsid w:val="000F2E25"/>
    <w:rsid w:val="000F4186"/>
    <w:rsid w:val="000F46A7"/>
    <w:rsid w:val="000F734D"/>
    <w:rsid w:val="00100D73"/>
    <w:rsid w:val="00101928"/>
    <w:rsid w:val="00103FFE"/>
    <w:rsid w:val="00104087"/>
    <w:rsid w:val="001078FA"/>
    <w:rsid w:val="00111938"/>
    <w:rsid w:val="001127B7"/>
    <w:rsid w:val="00112930"/>
    <w:rsid w:val="001132FB"/>
    <w:rsid w:val="001159C0"/>
    <w:rsid w:val="0011690D"/>
    <w:rsid w:val="00121691"/>
    <w:rsid w:val="001218B4"/>
    <w:rsid w:val="00123B24"/>
    <w:rsid w:val="00123E3B"/>
    <w:rsid w:val="001244EE"/>
    <w:rsid w:val="00125D33"/>
    <w:rsid w:val="00126CE5"/>
    <w:rsid w:val="00127D7C"/>
    <w:rsid w:val="00131429"/>
    <w:rsid w:val="00131A47"/>
    <w:rsid w:val="001325D2"/>
    <w:rsid w:val="001335AF"/>
    <w:rsid w:val="001349C6"/>
    <w:rsid w:val="00134B2F"/>
    <w:rsid w:val="00135972"/>
    <w:rsid w:val="00135D5D"/>
    <w:rsid w:val="00136D96"/>
    <w:rsid w:val="00140330"/>
    <w:rsid w:val="00143B4C"/>
    <w:rsid w:val="0014432F"/>
    <w:rsid w:val="001445A6"/>
    <w:rsid w:val="00144B00"/>
    <w:rsid w:val="00144DDC"/>
    <w:rsid w:val="00147488"/>
    <w:rsid w:val="00147D1E"/>
    <w:rsid w:val="001518AD"/>
    <w:rsid w:val="00154802"/>
    <w:rsid w:val="00155E5A"/>
    <w:rsid w:val="00156191"/>
    <w:rsid w:val="00157F6A"/>
    <w:rsid w:val="00161645"/>
    <w:rsid w:val="0016219B"/>
    <w:rsid w:val="00163A51"/>
    <w:rsid w:val="001648F3"/>
    <w:rsid w:val="00164FAE"/>
    <w:rsid w:val="001650C9"/>
    <w:rsid w:val="00165BEF"/>
    <w:rsid w:val="0016679A"/>
    <w:rsid w:val="00167BA8"/>
    <w:rsid w:val="00167F6B"/>
    <w:rsid w:val="0017051C"/>
    <w:rsid w:val="0017189B"/>
    <w:rsid w:val="00173B6C"/>
    <w:rsid w:val="001741E8"/>
    <w:rsid w:val="0017443C"/>
    <w:rsid w:val="00174A2F"/>
    <w:rsid w:val="00174D7A"/>
    <w:rsid w:val="0017531B"/>
    <w:rsid w:val="00176788"/>
    <w:rsid w:val="00184D68"/>
    <w:rsid w:val="00186292"/>
    <w:rsid w:val="0018697B"/>
    <w:rsid w:val="00186B7E"/>
    <w:rsid w:val="00186F7B"/>
    <w:rsid w:val="0018753D"/>
    <w:rsid w:val="0019274F"/>
    <w:rsid w:val="00192A51"/>
    <w:rsid w:val="00193419"/>
    <w:rsid w:val="001944AC"/>
    <w:rsid w:val="00195616"/>
    <w:rsid w:val="00195B9D"/>
    <w:rsid w:val="00197FCA"/>
    <w:rsid w:val="001A09E8"/>
    <w:rsid w:val="001A11A8"/>
    <w:rsid w:val="001A3852"/>
    <w:rsid w:val="001B0BE0"/>
    <w:rsid w:val="001B13A8"/>
    <w:rsid w:val="001B228C"/>
    <w:rsid w:val="001B280D"/>
    <w:rsid w:val="001B2B8D"/>
    <w:rsid w:val="001B2F2F"/>
    <w:rsid w:val="001B65F3"/>
    <w:rsid w:val="001B778D"/>
    <w:rsid w:val="001B797F"/>
    <w:rsid w:val="001C2A06"/>
    <w:rsid w:val="001C2BFC"/>
    <w:rsid w:val="001C4CA9"/>
    <w:rsid w:val="001C559D"/>
    <w:rsid w:val="001C5D9F"/>
    <w:rsid w:val="001C5EDD"/>
    <w:rsid w:val="001C651C"/>
    <w:rsid w:val="001D02A7"/>
    <w:rsid w:val="001D0A60"/>
    <w:rsid w:val="001D2F71"/>
    <w:rsid w:val="001D5A61"/>
    <w:rsid w:val="001D5BDC"/>
    <w:rsid w:val="001E1DB4"/>
    <w:rsid w:val="001E2C15"/>
    <w:rsid w:val="001E34F9"/>
    <w:rsid w:val="001E388A"/>
    <w:rsid w:val="001E4BF3"/>
    <w:rsid w:val="001E67AA"/>
    <w:rsid w:val="001E785C"/>
    <w:rsid w:val="001F01D7"/>
    <w:rsid w:val="001F02C4"/>
    <w:rsid w:val="001F0A4E"/>
    <w:rsid w:val="001F1ACA"/>
    <w:rsid w:val="001F478C"/>
    <w:rsid w:val="001F6A77"/>
    <w:rsid w:val="001F6D14"/>
    <w:rsid w:val="0020318A"/>
    <w:rsid w:val="00206931"/>
    <w:rsid w:val="002069BF"/>
    <w:rsid w:val="00210E25"/>
    <w:rsid w:val="002127D9"/>
    <w:rsid w:val="002142A0"/>
    <w:rsid w:val="00214D87"/>
    <w:rsid w:val="002174F7"/>
    <w:rsid w:val="00221EED"/>
    <w:rsid w:val="00221F7B"/>
    <w:rsid w:val="00222BCB"/>
    <w:rsid w:val="00222E2C"/>
    <w:rsid w:val="002248BE"/>
    <w:rsid w:val="00227D11"/>
    <w:rsid w:val="00231CFF"/>
    <w:rsid w:val="002348F5"/>
    <w:rsid w:val="00235BE2"/>
    <w:rsid w:val="00236725"/>
    <w:rsid w:val="0023723B"/>
    <w:rsid w:val="00237283"/>
    <w:rsid w:val="00237708"/>
    <w:rsid w:val="00237951"/>
    <w:rsid w:val="00241230"/>
    <w:rsid w:val="00243588"/>
    <w:rsid w:val="00245DB0"/>
    <w:rsid w:val="00252BA6"/>
    <w:rsid w:val="00254687"/>
    <w:rsid w:val="002546F8"/>
    <w:rsid w:val="00256152"/>
    <w:rsid w:val="00256B54"/>
    <w:rsid w:val="002608FD"/>
    <w:rsid w:val="00261A08"/>
    <w:rsid w:val="002621E8"/>
    <w:rsid w:val="0026373E"/>
    <w:rsid w:val="002651B0"/>
    <w:rsid w:val="002666C4"/>
    <w:rsid w:val="00266D77"/>
    <w:rsid w:val="00267DCB"/>
    <w:rsid w:val="00267ED3"/>
    <w:rsid w:val="00270442"/>
    <w:rsid w:val="00270464"/>
    <w:rsid w:val="002704B6"/>
    <w:rsid w:val="00271BA8"/>
    <w:rsid w:val="002720DF"/>
    <w:rsid w:val="00274AF5"/>
    <w:rsid w:val="00276248"/>
    <w:rsid w:val="0027673E"/>
    <w:rsid w:val="00281CE0"/>
    <w:rsid w:val="0028494C"/>
    <w:rsid w:val="00286F85"/>
    <w:rsid w:val="0028764B"/>
    <w:rsid w:val="002908E2"/>
    <w:rsid w:val="00290BA7"/>
    <w:rsid w:val="00291FF5"/>
    <w:rsid w:val="002930AD"/>
    <w:rsid w:val="00294E4D"/>
    <w:rsid w:val="0029612E"/>
    <w:rsid w:val="00296E90"/>
    <w:rsid w:val="002A0458"/>
    <w:rsid w:val="002A456C"/>
    <w:rsid w:val="002A6691"/>
    <w:rsid w:val="002A70CD"/>
    <w:rsid w:val="002A7892"/>
    <w:rsid w:val="002A7C0E"/>
    <w:rsid w:val="002B2ABF"/>
    <w:rsid w:val="002B2BDC"/>
    <w:rsid w:val="002B300E"/>
    <w:rsid w:val="002B30B4"/>
    <w:rsid w:val="002B6124"/>
    <w:rsid w:val="002B6ECC"/>
    <w:rsid w:val="002B7660"/>
    <w:rsid w:val="002B7721"/>
    <w:rsid w:val="002B7E52"/>
    <w:rsid w:val="002C00CA"/>
    <w:rsid w:val="002C2215"/>
    <w:rsid w:val="002C2542"/>
    <w:rsid w:val="002C3631"/>
    <w:rsid w:val="002C67B6"/>
    <w:rsid w:val="002C7104"/>
    <w:rsid w:val="002D1492"/>
    <w:rsid w:val="002D1C1E"/>
    <w:rsid w:val="002D1CA6"/>
    <w:rsid w:val="002D298F"/>
    <w:rsid w:val="002D3634"/>
    <w:rsid w:val="002D54FE"/>
    <w:rsid w:val="002D75D3"/>
    <w:rsid w:val="002E0BFF"/>
    <w:rsid w:val="002E117F"/>
    <w:rsid w:val="002E11B8"/>
    <w:rsid w:val="002E1243"/>
    <w:rsid w:val="002E13B4"/>
    <w:rsid w:val="002E17DF"/>
    <w:rsid w:val="002E3ECD"/>
    <w:rsid w:val="002E7361"/>
    <w:rsid w:val="002E76F8"/>
    <w:rsid w:val="002F08EC"/>
    <w:rsid w:val="002F1D21"/>
    <w:rsid w:val="002F1D8F"/>
    <w:rsid w:val="002F2378"/>
    <w:rsid w:val="002F2E87"/>
    <w:rsid w:val="002F4354"/>
    <w:rsid w:val="002F67E8"/>
    <w:rsid w:val="002F6950"/>
    <w:rsid w:val="002F6B82"/>
    <w:rsid w:val="002F7692"/>
    <w:rsid w:val="00300426"/>
    <w:rsid w:val="00300FDE"/>
    <w:rsid w:val="00302A77"/>
    <w:rsid w:val="00302A95"/>
    <w:rsid w:val="0030336A"/>
    <w:rsid w:val="00303983"/>
    <w:rsid w:val="00303D54"/>
    <w:rsid w:val="00304172"/>
    <w:rsid w:val="00304F47"/>
    <w:rsid w:val="00305790"/>
    <w:rsid w:val="00305DED"/>
    <w:rsid w:val="003065A0"/>
    <w:rsid w:val="003072F2"/>
    <w:rsid w:val="00307A75"/>
    <w:rsid w:val="003128EE"/>
    <w:rsid w:val="00313F51"/>
    <w:rsid w:val="00315744"/>
    <w:rsid w:val="003170F5"/>
    <w:rsid w:val="003175AB"/>
    <w:rsid w:val="00317A68"/>
    <w:rsid w:val="003204AB"/>
    <w:rsid w:val="00320903"/>
    <w:rsid w:val="00322C49"/>
    <w:rsid w:val="003235EB"/>
    <w:rsid w:val="0032476A"/>
    <w:rsid w:val="0033142F"/>
    <w:rsid w:val="00333FEF"/>
    <w:rsid w:val="0033501B"/>
    <w:rsid w:val="00335AB2"/>
    <w:rsid w:val="00336FD2"/>
    <w:rsid w:val="0033703D"/>
    <w:rsid w:val="003404A7"/>
    <w:rsid w:val="003442C5"/>
    <w:rsid w:val="00345948"/>
    <w:rsid w:val="00346CCE"/>
    <w:rsid w:val="003479D9"/>
    <w:rsid w:val="00347BF3"/>
    <w:rsid w:val="0035087D"/>
    <w:rsid w:val="00351B03"/>
    <w:rsid w:val="00352694"/>
    <w:rsid w:val="00356AD1"/>
    <w:rsid w:val="00356F73"/>
    <w:rsid w:val="0035732F"/>
    <w:rsid w:val="00357600"/>
    <w:rsid w:val="003602D5"/>
    <w:rsid w:val="00361DA4"/>
    <w:rsid w:val="003623AB"/>
    <w:rsid w:val="00363B7D"/>
    <w:rsid w:val="00364F9F"/>
    <w:rsid w:val="00366806"/>
    <w:rsid w:val="00366F01"/>
    <w:rsid w:val="00370786"/>
    <w:rsid w:val="00371E63"/>
    <w:rsid w:val="00372EBC"/>
    <w:rsid w:val="00373D18"/>
    <w:rsid w:val="0037497B"/>
    <w:rsid w:val="00376978"/>
    <w:rsid w:val="0038161B"/>
    <w:rsid w:val="003817DB"/>
    <w:rsid w:val="00382995"/>
    <w:rsid w:val="0038413D"/>
    <w:rsid w:val="00384C62"/>
    <w:rsid w:val="003852BD"/>
    <w:rsid w:val="00385A3A"/>
    <w:rsid w:val="00390EA5"/>
    <w:rsid w:val="00394C1A"/>
    <w:rsid w:val="00395C11"/>
    <w:rsid w:val="0039671E"/>
    <w:rsid w:val="003A05F7"/>
    <w:rsid w:val="003A1009"/>
    <w:rsid w:val="003A38BC"/>
    <w:rsid w:val="003A6806"/>
    <w:rsid w:val="003A6A95"/>
    <w:rsid w:val="003A7642"/>
    <w:rsid w:val="003A7A84"/>
    <w:rsid w:val="003B189B"/>
    <w:rsid w:val="003B1D38"/>
    <w:rsid w:val="003B2B6B"/>
    <w:rsid w:val="003B47EE"/>
    <w:rsid w:val="003B5BD3"/>
    <w:rsid w:val="003B7940"/>
    <w:rsid w:val="003C03B2"/>
    <w:rsid w:val="003C1AA6"/>
    <w:rsid w:val="003C28C1"/>
    <w:rsid w:val="003C2DF6"/>
    <w:rsid w:val="003C331E"/>
    <w:rsid w:val="003C50DE"/>
    <w:rsid w:val="003C6D7D"/>
    <w:rsid w:val="003C7B70"/>
    <w:rsid w:val="003C7D0C"/>
    <w:rsid w:val="003D05FA"/>
    <w:rsid w:val="003D17C2"/>
    <w:rsid w:val="003D34EA"/>
    <w:rsid w:val="003D396E"/>
    <w:rsid w:val="003D72C7"/>
    <w:rsid w:val="003E0D10"/>
    <w:rsid w:val="003E1EC8"/>
    <w:rsid w:val="003E2B9B"/>
    <w:rsid w:val="003E5C27"/>
    <w:rsid w:val="003E6F31"/>
    <w:rsid w:val="003F02A7"/>
    <w:rsid w:val="003F0E9F"/>
    <w:rsid w:val="003F24FF"/>
    <w:rsid w:val="003F29FF"/>
    <w:rsid w:val="003F33E3"/>
    <w:rsid w:val="003F39E9"/>
    <w:rsid w:val="003F3A5D"/>
    <w:rsid w:val="003F3C43"/>
    <w:rsid w:val="003F44CF"/>
    <w:rsid w:val="003F70EA"/>
    <w:rsid w:val="003F71EC"/>
    <w:rsid w:val="004014E9"/>
    <w:rsid w:val="00402659"/>
    <w:rsid w:val="0040329D"/>
    <w:rsid w:val="00404637"/>
    <w:rsid w:val="00410803"/>
    <w:rsid w:val="00411083"/>
    <w:rsid w:val="00411B25"/>
    <w:rsid w:val="00411C6A"/>
    <w:rsid w:val="00412595"/>
    <w:rsid w:val="00412ED9"/>
    <w:rsid w:val="00413827"/>
    <w:rsid w:val="0041435B"/>
    <w:rsid w:val="0041458F"/>
    <w:rsid w:val="00415B22"/>
    <w:rsid w:val="00417A6B"/>
    <w:rsid w:val="00420F19"/>
    <w:rsid w:val="00421D01"/>
    <w:rsid w:val="0043011D"/>
    <w:rsid w:val="0043056D"/>
    <w:rsid w:val="00431CF3"/>
    <w:rsid w:val="004334CF"/>
    <w:rsid w:val="004338E3"/>
    <w:rsid w:val="004350BB"/>
    <w:rsid w:val="004353BE"/>
    <w:rsid w:val="004420B9"/>
    <w:rsid w:val="004424FD"/>
    <w:rsid w:val="00443A50"/>
    <w:rsid w:val="00444840"/>
    <w:rsid w:val="00444BA2"/>
    <w:rsid w:val="00444EE9"/>
    <w:rsid w:val="0044642A"/>
    <w:rsid w:val="0044664B"/>
    <w:rsid w:val="0044787F"/>
    <w:rsid w:val="00453D07"/>
    <w:rsid w:val="004550D8"/>
    <w:rsid w:val="00455DAE"/>
    <w:rsid w:val="004566FD"/>
    <w:rsid w:val="00456E67"/>
    <w:rsid w:val="004570EF"/>
    <w:rsid w:val="00457C5A"/>
    <w:rsid w:val="00461762"/>
    <w:rsid w:val="004627A8"/>
    <w:rsid w:val="004639A3"/>
    <w:rsid w:val="004639C7"/>
    <w:rsid w:val="004642F8"/>
    <w:rsid w:val="00464828"/>
    <w:rsid w:val="00465108"/>
    <w:rsid w:val="004654B5"/>
    <w:rsid w:val="00465C41"/>
    <w:rsid w:val="00467DF8"/>
    <w:rsid w:val="00470574"/>
    <w:rsid w:val="00472B15"/>
    <w:rsid w:val="00474540"/>
    <w:rsid w:val="004747DB"/>
    <w:rsid w:val="00475934"/>
    <w:rsid w:val="00475DEC"/>
    <w:rsid w:val="0047781A"/>
    <w:rsid w:val="00480090"/>
    <w:rsid w:val="00480C7E"/>
    <w:rsid w:val="00482FB3"/>
    <w:rsid w:val="004843BA"/>
    <w:rsid w:val="004846BF"/>
    <w:rsid w:val="00485474"/>
    <w:rsid w:val="00486FFA"/>
    <w:rsid w:val="00493658"/>
    <w:rsid w:val="004938C5"/>
    <w:rsid w:val="00494716"/>
    <w:rsid w:val="00495EF8"/>
    <w:rsid w:val="004961F1"/>
    <w:rsid w:val="00496930"/>
    <w:rsid w:val="00496AC8"/>
    <w:rsid w:val="00497F86"/>
    <w:rsid w:val="004A01EB"/>
    <w:rsid w:val="004A0B0E"/>
    <w:rsid w:val="004A1A13"/>
    <w:rsid w:val="004A1B68"/>
    <w:rsid w:val="004A1CCA"/>
    <w:rsid w:val="004A1EDA"/>
    <w:rsid w:val="004A3350"/>
    <w:rsid w:val="004A37EF"/>
    <w:rsid w:val="004A52EA"/>
    <w:rsid w:val="004A6373"/>
    <w:rsid w:val="004A7F9F"/>
    <w:rsid w:val="004B03A8"/>
    <w:rsid w:val="004B0A20"/>
    <w:rsid w:val="004B1658"/>
    <w:rsid w:val="004B1C64"/>
    <w:rsid w:val="004B1F9C"/>
    <w:rsid w:val="004B213B"/>
    <w:rsid w:val="004B5088"/>
    <w:rsid w:val="004B5E55"/>
    <w:rsid w:val="004B6150"/>
    <w:rsid w:val="004B692B"/>
    <w:rsid w:val="004B7E33"/>
    <w:rsid w:val="004C0445"/>
    <w:rsid w:val="004C2974"/>
    <w:rsid w:val="004C3562"/>
    <w:rsid w:val="004C48B5"/>
    <w:rsid w:val="004C674B"/>
    <w:rsid w:val="004C701C"/>
    <w:rsid w:val="004C7380"/>
    <w:rsid w:val="004C781A"/>
    <w:rsid w:val="004D0B99"/>
    <w:rsid w:val="004D1114"/>
    <w:rsid w:val="004D1AD8"/>
    <w:rsid w:val="004D43F1"/>
    <w:rsid w:val="004D47FA"/>
    <w:rsid w:val="004D6942"/>
    <w:rsid w:val="004D7FF4"/>
    <w:rsid w:val="004E0D99"/>
    <w:rsid w:val="004E2F37"/>
    <w:rsid w:val="004E4725"/>
    <w:rsid w:val="004E727B"/>
    <w:rsid w:val="004F12E2"/>
    <w:rsid w:val="004F1617"/>
    <w:rsid w:val="004F1885"/>
    <w:rsid w:val="004F1B1C"/>
    <w:rsid w:val="004F20D8"/>
    <w:rsid w:val="004F39BE"/>
    <w:rsid w:val="004F3CD3"/>
    <w:rsid w:val="004F45ED"/>
    <w:rsid w:val="004F49D5"/>
    <w:rsid w:val="004F586C"/>
    <w:rsid w:val="004F6031"/>
    <w:rsid w:val="004F6545"/>
    <w:rsid w:val="00503EFD"/>
    <w:rsid w:val="005047C3"/>
    <w:rsid w:val="005047FB"/>
    <w:rsid w:val="00505079"/>
    <w:rsid w:val="005054E5"/>
    <w:rsid w:val="0050664F"/>
    <w:rsid w:val="0051795B"/>
    <w:rsid w:val="00522C03"/>
    <w:rsid w:val="00523461"/>
    <w:rsid w:val="0052448B"/>
    <w:rsid w:val="005261FD"/>
    <w:rsid w:val="0052625A"/>
    <w:rsid w:val="005273E3"/>
    <w:rsid w:val="0053017D"/>
    <w:rsid w:val="00530A41"/>
    <w:rsid w:val="0053213B"/>
    <w:rsid w:val="00533BC8"/>
    <w:rsid w:val="005374C3"/>
    <w:rsid w:val="00537B8E"/>
    <w:rsid w:val="005422ED"/>
    <w:rsid w:val="005456AA"/>
    <w:rsid w:val="00550D06"/>
    <w:rsid w:val="00551715"/>
    <w:rsid w:val="0055204E"/>
    <w:rsid w:val="00552DB9"/>
    <w:rsid w:val="00553B42"/>
    <w:rsid w:val="00553DAD"/>
    <w:rsid w:val="00556975"/>
    <w:rsid w:val="00556CF0"/>
    <w:rsid w:val="0055749C"/>
    <w:rsid w:val="005607F8"/>
    <w:rsid w:val="0056097E"/>
    <w:rsid w:val="00561C32"/>
    <w:rsid w:val="00565654"/>
    <w:rsid w:val="00571AFB"/>
    <w:rsid w:val="00571C15"/>
    <w:rsid w:val="00571D6A"/>
    <w:rsid w:val="00571FD7"/>
    <w:rsid w:val="0057291F"/>
    <w:rsid w:val="0057351A"/>
    <w:rsid w:val="00573DAE"/>
    <w:rsid w:val="00574C60"/>
    <w:rsid w:val="00574FE2"/>
    <w:rsid w:val="005813A2"/>
    <w:rsid w:val="00581882"/>
    <w:rsid w:val="00582D48"/>
    <w:rsid w:val="0058356C"/>
    <w:rsid w:val="00584820"/>
    <w:rsid w:val="00586EDC"/>
    <w:rsid w:val="005879EE"/>
    <w:rsid w:val="0059113E"/>
    <w:rsid w:val="0059154A"/>
    <w:rsid w:val="00592C37"/>
    <w:rsid w:val="005A1B9D"/>
    <w:rsid w:val="005A2431"/>
    <w:rsid w:val="005A4053"/>
    <w:rsid w:val="005B13D4"/>
    <w:rsid w:val="005B29F0"/>
    <w:rsid w:val="005B3501"/>
    <w:rsid w:val="005B3785"/>
    <w:rsid w:val="005B3FA0"/>
    <w:rsid w:val="005B4B9E"/>
    <w:rsid w:val="005B5820"/>
    <w:rsid w:val="005B7581"/>
    <w:rsid w:val="005C4813"/>
    <w:rsid w:val="005C514E"/>
    <w:rsid w:val="005C59FA"/>
    <w:rsid w:val="005C5B99"/>
    <w:rsid w:val="005C6CED"/>
    <w:rsid w:val="005D253B"/>
    <w:rsid w:val="005D36CB"/>
    <w:rsid w:val="005D39C5"/>
    <w:rsid w:val="005D3EAA"/>
    <w:rsid w:val="005D47B0"/>
    <w:rsid w:val="005D69B9"/>
    <w:rsid w:val="005D7C3F"/>
    <w:rsid w:val="005E090B"/>
    <w:rsid w:val="005E0E34"/>
    <w:rsid w:val="005E2423"/>
    <w:rsid w:val="005E5372"/>
    <w:rsid w:val="005E61AA"/>
    <w:rsid w:val="005E7FEB"/>
    <w:rsid w:val="005F0E83"/>
    <w:rsid w:val="005F2C50"/>
    <w:rsid w:val="005F4807"/>
    <w:rsid w:val="005F4CB9"/>
    <w:rsid w:val="005F4D75"/>
    <w:rsid w:val="005F5707"/>
    <w:rsid w:val="005F6105"/>
    <w:rsid w:val="005F641B"/>
    <w:rsid w:val="00600672"/>
    <w:rsid w:val="00600B64"/>
    <w:rsid w:val="00601F61"/>
    <w:rsid w:val="00603C54"/>
    <w:rsid w:val="00603FBE"/>
    <w:rsid w:val="0060433A"/>
    <w:rsid w:val="006057CD"/>
    <w:rsid w:val="00607AF0"/>
    <w:rsid w:val="00610C87"/>
    <w:rsid w:val="00611E87"/>
    <w:rsid w:val="00612050"/>
    <w:rsid w:val="00613886"/>
    <w:rsid w:val="006145C1"/>
    <w:rsid w:val="00614C8F"/>
    <w:rsid w:val="006169EB"/>
    <w:rsid w:val="00620A2E"/>
    <w:rsid w:val="00621341"/>
    <w:rsid w:val="00621699"/>
    <w:rsid w:val="0062199D"/>
    <w:rsid w:val="00622B69"/>
    <w:rsid w:val="00622E89"/>
    <w:rsid w:val="00623D45"/>
    <w:rsid w:val="00624619"/>
    <w:rsid w:val="0062680E"/>
    <w:rsid w:val="00633D31"/>
    <w:rsid w:val="006340F2"/>
    <w:rsid w:val="00636535"/>
    <w:rsid w:val="00637061"/>
    <w:rsid w:val="00637BC3"/>
    <w:rsid w:val="00640516"/>
    <w:rsid w:val="00640D7D"/>
    <w:rsid w:val="006473A0"/>
    <w:rsid w:val="0064749F"/>
    <w:rsid w:val="00647947"/>
    <w:rsid w:val="0065084E"/>
    <w:rsid w:val="00651859"/>
    <w:rsid w:val="0065359B"/>
    <w:rsid w:val="006545B9"/>
    <w:rsid w:val="00654AFC"/>
    <w:rsid w:val="00654CAF"/>
    <w:rsid w:val="0065600A"/>
    <w:rsid w:val="006560D1"/>
    <w:rsid w:val="00661A6A"/>
    <w:rsid w:val="006621E8"/>
    <w:rsid w:val="00664C90"/>
    <w:rsid w:val="006679F4"/>
    <w:rsid w:val="00667B96"/>
    <w:rsid w:val="00667D0A"/>
    <w:rsid w:val="00670016"/>
    <w:rsid w:val="00673707"/>
    <w:rsid w:val="00675724"/>
    <w:rsid w:val="00676E56"/>
    <w:rsid w:val="0067700C"/>
    <w:rsid w:val="006814B5"/>
    <w:rsid w:val="006823CF"/>
    <w:rsid w:val="006828FA"/>
    <w:rsid w:val="00683F8D"/>
    <w:rsid w:val="00685098"/>
    <w:rsid w:val="00687146"/>
    <w:rsid w:val="00690826"/>
    <w:rsid w:val="00691CF1"/>
    <w:rsid w:val="00691F54"/>
    <w:rsid w:val="0069689B"/>
    <w:rsid w:val="006976D3"/>
    <w:rsid w:val="006A1131"/>
    <w:rsid w:val="006A2671"/>
    <w:rsid w:val="006A3CFC"/>
    <w:rsid w:val="006A5111"/>
    <w:rsid w:val="006A543D"/>
    <w:rsid w:val="006A7FF2"/>
    <w:rsid w:val="006B0542"/>
    <w:rsid w:val="006B2847"/>
    <w:rsid w:val="006B6C4C"/>
    <w:rsid w:val="006B749E"/>
    <w:rsid w:val="006B78C1"/>
    <w:rsid w:val="006C4192"/>
    <w:rsid w:val="006C4238"/>
    <w:rsid w:val="006C4B14"/>
    <w:rsid w:val="006C5005"/>
    <w:rsid w:val="006C52CD"/>
    <w:rsid w:val="006C5781"/>
    <w:rsid w:val="006C57D7"/>
    <w:rsid w:val="006C5926"/>
    <w:rsid w:val="006C667E"/>
    <w:rsid w:val="006D0371"/>
    <w:rsid w:val="006D087D"/>
    <w:rsid w:val="006D0B85"/>
    <w:rsid w:val="006D20D2"/>
    <w:rsid w:val="006D2849"/>
    <w:rsid w:val="006D358F"/>
    <w:rsid w:val="006D57AD"/>
    <w:rsid w:val="006D5A2E"/>
    <w:rsid w:val="006D5CA6"/>
    <w:rsid w:val="006D5FEB"/>
    <w:rsid w:val="006D6929"/>
    <w:rsid w:val="006D7AD4"/>
    <w:rsid w:val="006E0A89"/>
    <w:rsid w:val="006E29BC"/>
    <w:rsid w:val="006E2B85"/>
    <w:rsid w:val="006E3928"/>
    <w:rsid w:val="006E44CD"/>
    <w:rsid w:val="006E5354"/>
    <w:rsid w:val="006E586A"/>
    <w:rsid w:val="006E6C21"/>
    <w:rsid w:val="006E74E0"/>
    <w:rsid w:val="006E773E"/>
    <w:rsid w:val="006F0810"/>
    <w:rsid w:val="006F0E63"/>
    <w:rsid w:val="006F0FD5"/>
    <w:rsid w:val="006F1351"/>
    <w:rsid w:val="006F1F0C"/>
    <w:rsid w:val="006F3064"/>
    <w:rsid w:val="006F3C07"/>
    <w:rsid w:val="006F4BF4"/>
    <w:rsid w:val="006F4DEE"/>
    <w:rsid w:val="006F6C34"/>
    <w:rsid w:val="006F71A9"/>
    <w:rsid w:val="006F7F41"/>
    <w:rsid w:val="00701D20"/>
    <w:rsid w:val="0070396D"/>
    <w:rsid w:val="00703F40"/>
    <w:rsid w:val="00706301"/>
    <w:rsid w:val="00706EC6"/>
    <w:rsid w:val="007112D6"/>
    <w:rsid w:val="00711F8B"/>
    <w:rsid w:val="007124F3"/>
    <w:rsid w:val="00713829"/>
    <w:rsid w:val="0071558F"/>
    <w:rsid w:val="007205BD"/>
    <w:rsid w:val="00722BFE"/>
    <w:rsid w:val="00722F6D"/>
    <w:rsid w:val="00724FFB"/>
    <w:rsid w:val="00725173"/>
    <w:rsid w:val="007305EC"/>
    <w:rsid w:val="00732414"/>
    <w:rsid w:val="007344E0"/>
    <w:rsid w:val="00735E45"/>
    <w:rsid w:val="007367E9"/>
    <w:rsid w:val="007376AC"/>
    <w:rsid w:val="00740949"/>
    <w:rsid w:val="007413AE"/>
    <w:rsid w:val="007427A5"/>
    <w:rsid w:val="00742B0B"/>
    <w:rsid w:val="0074369A"/>
    <w:rsid w:val="007452F1"/>
    <w:rsid w:val="00750D93"/>
    <w:rsid w:val="00750D99"/>
    <w:rsid w:val="00754F29"/>
    <w:rsid w:val="00755DB4"/>
    <w:rsid w:val="007563ED"/>
    <w:rsid w:val="00756AB7"/>
    <w:rsid w:val="007604C8"/>
    <w:rsid w:val="00760BE2"/>
    <w:rsid w:val="00763164"/>
    <w:rsid w:val="0076379A"/>
    <w:rsid w:val="0076394B"/>
    <w:rsid w:val="00767BA3"/>
    <w:rsid w:val="007734CA"/>
    <w:rsid w:val="007739F8"/>
    <w:rsid w:val="00776D28"/>
    <w:rsid w:val="0077753A"/>
    <w:rsid w:val="0078066A"/>
    <w:rsid w:val="00781940"/>
    <w:rsid w:val="007835D0"/>
    <w:rsid w:val="007849E8"/>
    <w:rsid w:val="00784A32"/>
    <w:rsid w:val="0078600F"/>
    <w:rsid w:val="007864CC"/>
    <w:rsid w:val="007868D2"/>
    <w:rsid w:val="007903B0"/>
    <w:rsid w:val="00790435"/>
    <w:rsid w:val="00792D59"/>
    <w:rsid w:val="00792F0C"/>
    <w:rsid w:val="007956C4"/>
    <w:rsid w:val="0079736B"/>
    <w:rsid w:val="00797548"/>
    <w:rsid w:val="007A11AF"/>
    <w:rsid w:val="007A12A8"/>
    <w:rsid w:val="007A1B15"/>
    <w:rsid w:val="007A216A"/>
    <w:rsid w:val="007A392E"/>
    <w:rsid w:val="007A5813"/>
    <w:rsid w:val="007A75DF"/>
    <w:rsid w:val="007B2E7F"/>
    <w:rsid w:val="007B4A99"/>
    <w:rsid w:val="007B5871"/>
    <w:rsid w:val="007C01E2"/>
    <w:rsid w:val="007C0C35"/>
    <w:rsid w:val="007C26C9"/>
    <w:rsid w:val="007C33BC"/>
    <w:rsid w:val="007C47E5"/>
    <w:rsid w:val="007C719B"/>
    <w:rsid w:val="007D1A33"/>
    <w:rsid w:val="007D240C"/>
    <w:rsid w:val="007D277D"/>
    <w:rsid w:val="007D3F18"/>
    <w:rsid w:val="007D4438"/>
    <w:rsid w:val="007D694C"/>
    <w:rsid w:val="007E22F2"/>
    <w:rsid w:val="007E24D8"/>
    <w:rsid w:val="007E2539"/>
    <w:rsid w:val="007E2C79"/>
    <w:rsid w:val="007E2DFB"/>
    <w:rsid w:val="007E3DFD"/>
    <w:rsid w:val="007E4033"/>
    <w:rsid w:val="007E5B33"/>
    <w:rsid w:val="007E619B"/>
    <w:rsid w:val="007E74BA"/>
    <w:rsid w:val="007E767A"/>
    <w:rsid w:val="007E7BE5"/>
    <w:rsid w:val="007F0931"/>
    <w:rsid w:val="007F0D0F"/>
    <w:rsid w:val="007F2685"/>
    <w:rsid w:val="007F31D0"/>
    <w:rsid w:val="007F4771"/>
    <w:rsid w:val="00800CAF"/>
    <w:rsid w:val="00801CBF"/>
    <w:rsid w:val="008020AD"/>
    <w:rsid w:val="0080254D"/>
    <w:rsid w:val="00803B2B"/>
    <w:rsid w:val="0080479C"/>
    <w:rsid w:val="00806031"/>
    <w:rsid w:val="008119F6"/>
    <w:rsid w:val="008126E3"/>
    <w:rsid w:val="0081288A"/>
    <w:rsid w:val="00816057"/>
    <w:rsid w:val="00817C1A"/>
    <w:rsid w:val="00820DC3"/>
    <w:rsid w:val="00821B0D"/>
    <w:rsid w:val="008255CD"/>
    <w:rsid w:val="00826E5C"/>
    <w:rsid w:val="00827060"/>
    <w:rsid w:val="00830AD2"/>
    <w:rsid w:val="00830ECA"/>
    <w:rsid w:val="008335DB"/>
    <w:rsid w:val="0084165D"/>
    <w:rsid w:val="00841769"/>
    <w:rsid w:val="00841900"/>
    <w:rsid w:val="00841EFF"/>
    <w:rsid w:val="008425E1"/>
    <w:rsid w:val="008438D1"/>
    <w:rsid w:val="008447DC"/>
    <w:rsid w:val="00844B8F"/>
    <w:rsid w:val="00845D85"/>
    <w:rsid w:val="008468CE"/>
    <w:rsid w:val="00846E65"/>
    <w:rsid w:val="00846E87"/>
    <w:rsid w:val="00853A84"/>
    <w:rsid w:val="0085667E"/>
    <w:rsid w:val="00856807"/>
    <w:rsid w:val="008602B0"/>
    <w:rsid w:val="00863BC6"/>
    <w:rsid w:val="008712B3"/>
    <w:rsid w:val="00872ADA"/>
    <w:rsid w:val="008733CD"/>
    <w:rsid w:val="00874D6B"/>
    <w:rsid w:val="0088189D"/>
    <w:rsid w:val="008825EB"/>
    <w:rsid w:val="00882E8E"/>
    <w:rsid w:val="00883F67"/>
    <w:rsid w:val="008840D4"/>
    <w:rsid w:val="00884B36"/>
    <w:rsid w:val="00884B6C"/>
    <w:rsid w:val="00884D12"/>
    <w:rsid w:val="008909D1"/>
    <w:rsid w:val="008917B6"/>
    <w:rsid w:val="00891F18"/>
    <w:rsid w:val="00892237"/>
    <w:rsid w:val="008924BB"/>
    <w:rsid w:val="00892E07"/>
    <w:rsid w:val="0089407B"/>
    <w:rsid w:val="008956A9"/>
    <w:rsid w:val="0089643B"/>
    <w:rsid w:val="00896685"/>
    <w:rsid w:val="00896766"/>
    <w:rsid w:val="00896903"/>
    <w:rsid w:val="00896C24"/>
    <w:rsid w:val="008A0DE7"/>
    <w:rsid w:val="008A0FE9"/>
    <w:rsid w:val="008A32B1"/>
    <w:rsid w:val="008A4160"/>
    <w:rsid w:val="008A4D20"/>
    <w:rsid w:val="008A672F"/>
    <w:rsid w:val="008A757D"/>
    <w:rsid w:val="008A76BA"/>
    <w:rsid w:val="008A777C"/>
    <w:rsid w:val="008B0A47"/>
    <w:rsid w:val="008B13EF"/>
    <w:rsid w:val="008B1626"/>
    <w:rsid w:val="008B17BB"/>
    <w:rsid w:val="008B2625"/>
    <w:rsid w:val="008B314D"/>
    <w:rsid w:val="008B3387"/>
    <w:rsid w:val="008B4DDE"/>
    <w:rsid w:val="008B4F78"/>
    <w:rsid w:val="008B6189"/>
    <w:rsid w:val="008B67B4"/>
    <w:rsid w:val="008C16C5"/>
    <w:rsid w:val="008C3DA6"/>
    <w:rsid w:val="008C3E1F"/>
    <w:rsid w:val="008C4741"/>
    <w:rsid w:val="008C58CA"/>
    <w:rsid w:val="008C7DD2"/>
    <w:rsid w:val="008D0CEB"/>
    <w:rsid w:val="008D3648"/>
    <w:rsid w:val="008D49AE"/>
    <w:rsid w:val="008D5095"/>
    <w:rsid w:val="008D51A0"/>
    <w:rsid w:val="008D6791"/>
    <w:rsid w:val="008E381D"/>
    <w:rsid w:val="008E53AC"/>
    <w:rsid w:val="008E61B1"/>
    <w:rsid w:val="008F1D67"/>
    <w:rsid w:val="008F2857"/>
    <w:rsid w:val="008F2F7C"/>
    <w:rsid w:val="008F373D"/>
    <w:rsid w:val="008F4841"/>
    <w:rsid w:val="008F4A56"/>
    <w:rsid w:val="008F73B9"/>
    <w:rsid w:val="008F7574"/>
    <w:rsid w:val="008F7F8B"/>
    <w:rsid w:val="00900BA3"/>
    <w:rsid w:val="00901235"/>
    <w:rsid w:val="00901367"/>
    <w:rsid w:val="00901541"/>
    <w:rsid w:val="00902058"/>
    <w:rsid w:val="00902B05"/>
    <w:rsid w:val="00902CCF"/>
    <w:rsid w:val="00903D56"/>
    <w:rsid w:val="009058B8"/>
    <w:rsid w:val="00907347"/>
    <w:rsid w:val="009077B5"/>
    <w:rsid w:val="00910584"/>
    <w:rsid w:val="00910DB7"/>
    <w:rsid w:val="00912689"/>
    <w:rsid w:val="00913886"/>
    <w:rsid w:val="00913998"/>
    <w:rsid w:val="00914358"/>
    <w:rsid w:val="00914BFF"/>
    <w:rsid w:val="0091770E"/>
    <w:rsid w:val="00917BFE"/>
    <w:rsid w:val="00920209"/>
    <w:rsid w:val="00921DAF"/>
    <w:rsid w:val="0092270C"/>
    <w:rsid w:val="00923706"/>
    <w:rsid w:val="009242F0"/>
    <w:rsid w:val="00924C99"/>
    <w:rsid w:val="0093073E"/>
    <w:rsid w:val="009326F3"/>
    <w:rsid w:val="009338A2"/>
    <w:rsid w:val="009365EF"/>
    <w:rsid w:val="0094028B"/>
    <w:rsid w:val="00940B5B"/>
    <w:rsid w:val="009412E2"/>
    <w:rsid w:val="00942C84"/>
    <w:rsid w:val="00944840"/>
    <w:rsid w:val="00944DA3"/>
    <w:rsid w:val="009453A0"/>
    <w:rsid w:val="00945BB7"/>
    <w:rsid w:val="00950CCA"/>
    <w:rsid w:val="00955A5A"/>
    <w:rsid w:val="00956692"/>
    <w:rsid w:val="00956C5F"/>
    <w:rsid w:val="009605D1"/>
    <w:rsid w:val="00960DBB"/>
    <w:rsid w:val="009634CD"/>
    <w:rsid w:val="00963CC8"/>
    <w:rsid w:val="00963CEC"/>
    <w:rsid w:val="0096422D"/>
    <w:rsid w:val="009653E8"/>
    <w:rsid w:val="00966960"/>
    <w:rsid w:val="0097020F"/>
    <w:rsid w:val="00970E83"/>
    <w:rsid w:val="009715A9"/>
    <w:rsid w:val="00971861"/>
    <w:rsid w:val="00971F5A"/>
    <w:rsid w:val="0097341F"/>
    <w:rsid w:val="00973E94"/>
    <w:rsid w:val="009748AF"/>
    <w:rsid w:val="00976BC2"/>
    <w:rsid w:val="009829C6"/>
    <w:rsid w:val="00982D80"/>
    <w:rsid w:val="0099060D"/>
    <w:rsid w:val="00990E45"/>
    <w:rsid w:val="00991694"/>
    <w:rsid w:val="00991B69"/>
    <w:rsid w:val="00992D5F"/>
    <w:rsid w:val="00992DE1"/>
    <w:rsid w:val="00993333"/>
    <w:rsid w:val="009941B7"/>
    <w:rsid w:val="00994BAD"/>
    <w:rsid w:val="009963F4"/>
    <w:rsid w:val="009A123D"/>
    <w:rsid w:val="009A1827"/>
    <w:rsid w:val="009A1849"/>
    <w:rsid w:val="009A2939"/>
    <w:rsid w:val="009A34A8"/>
    <w:rsid w:val="009A404A"/>
    <w:rsid w:val="009A485C"/>
    <w:rsid w:val="009A5697"/>
    <w:rsid w:val="009A732F"/>
    <w:rsid w:val="009B08B9"/>
    <w:rsid w:val="009B3035"/>
    <w:rsid w:val="009B36C0"/>
    <w:rsid w:val="009B6F9C"/>
    <w:rsid w:val="009C0081"/>
    <w:rsid w:val="009C301E"/>
    <w:rsid w:val="009C3A14"/>
    <w:rsid w:val="009C3AF9"/>
    <w:rsid w:val="009C3D82"/>
    <w:rsid w:val="009C72AD"/>
    <w:rsid w:val="009D01A7"/>
    <w:rsid w:val="009D13A2"/>
    <w:rsid w:val="009D33A6"/>
    <w:rsid w:val="009D3955"/>
    <w:rsid w:val="009D44E9"/>
    <w:rsid w:val="009D54B9"/>
    <w:rsid w:val="009E28B5"/>
    <w:rsid w:val="009E4D3E"/>
    <w:rsid w:val="009E517B"/>
    <w:rsid w:val="009E5B71"/>
    <w:rsid w:val="009E5E61"/>
    <w:rsid w:val="009E6513"/>
    <w:rsid w:val="009E6596"/>
    <w:rsid w:val="009F0916"/>
    <w:rsid w:val="009F112B"/>
    <w:rsid w:val="009F30CD"/>
    <w:rsid w:val="009F329D"/>
    <w:rsid w:val="009F389B"/>
    <w:rsid w:val="009F659F"/>
    <w:rsid w:val="009F6A1D"/>
    <w:rsid w:val="009F6B43"/>
    <w:rsid w:val="00A02D79"/>
    <w:rsid w:val="00A031DD"/>
    <w:rsid w:val="00A042AB"/>
    <w:rsid w:val="00A04F23"/>
    <w:rsid w:val="00A068D7"/>
    <w:rsid w:val="00A07D33"/>
    <w:rsid w:val="00A1194D"/>
    <w:rsid w:val="00A12DA0"/>
    <w:rsid w:val="00A15BA5"/>
    <w:rsid w:val="00A1777C"/>
    <w:rsid w:val="00A20C28"/>
    <w:rsid w:val="00A21D63"/>
    <w:rsid w:val="00A238D3"/>
    <w:rsid w:val="00A2411A"/>
    <w:rsid w:val="00A24CCD"/>
    <w:rsid w:val="00A26179"/>
    <w:rsid w:val="00A30E54"/>
    <w:rsid w:val="00A31630"/>
    <w:rsid w:val="00A331AE"/>
    <w:rsid w:val="00A33AC1"/>
    <w:rsid w:val="00A41503"/>
    <w:rsid w:val="00A4341E"/>
    <w:rsid w:val="00A44E0C"/>
    <w:rsid w:val="00A458AD"/>
    <w:rsid w:val="00A46EE0"/>
    <w:rsid w:val="00A47228"/>
    <w:rsid w:val="00A47429"/>
    <w:rsid w:val="00A47C0D"/>
    <w:rsid w:val="00A5044F"/>
    <w:rsid w:val="00A5144A"/>
    <w:rsid w:val="00A51560"/>
    <w:rsid w:val="00A52B36"/>
    <w:rsid w:val="00A53BDF"/>
    <w:rsid w:val="00A55781"/>
    <w:rsid w:val="00A63002"/>
    <w:rsid w:val="00A65573"/>
    <w:rsid w:val="00A65ECE"/>
    <w:rsid w:val="00A67245"/>
    <w:rsid w:val="00A734AD"/>
    <w:rsid w:val="00A74567"/>
    <w:rsid w:val="00A749F9"/>
    <w:rsid w:val="00A75025"/>
    <w:rsid w:val="00A753AA"/>
    <w:rsid w:val="00A77285"/>
    <w:rsid w:val="00A775B8"/>
    <w:rsid w:val="00A775CA"/>
    <w:rsid w:val="00A81BA1"/>
    <w:rsid w:val="00A81D87"/>
    <w:rsid w:val="00A84E1B"/>
    <w:rsid w:val="00A87EE8"/>
    <w:rsid w:val="00A908F9"/>
    <w:rsid w:val="00A91E3E"/>
    <w:rsid w:val="00A92793"/>
    <w:rsid w:val="00A92ACD"/>
    <w:rsid w:val="00A94214"/>
    <w:rsid w:val="00A94B94"/>
    <w:rsid w:val="00A94DB6"/>
    <w:rsid w:val="00A96572"/>
    <w:rsid w:val="00A96C75"/>
    <w:rsid w:val="00AA64BB"/>
    <w:rsid w:val="00AA667C"/>
    <w:rsid w:val="00AA78BC"/>
    <w:rsid w:val="00AA7DFA"/>
    <w:rsid w:val="00AB2B63"/>
    <w:rsid w:val="00AB2F68"/>
    <w:rsid w:val="00AB36CD"/>
    <w:rsid w:val="00AB4D78"/>
    <w:rsid w:val="00AB55C0"/>
    <w:rsid w:val="00AB5F1D"/>
    <w:rsid w:val="00AB6BB4"/>
    <w:rsid w:val="00AC0114"/>
    <w:rsid w:val="00AC0C3D"/>
    <w:rsid w:val="00AC0F43"/>
    <w:rsid w:val="00AC1264"/>
    <w:rsid w:val="00AC13C7"/>
    <w:rsid w:val="00AC7434"/>
    <w:rsid w:val="00AD2DDF"/>
    <w:rsid w:val="00AD71A9"/>
    <w:rsid w:val="00AE0D34"/>
    <w:rsid w:val="00AE46AF"/>
    <w:rsid w:val="00AE47EE"/>
    <w:rsid w:val="00AE4E52"/>
    <w:rsid w:val="00AE6636"/>
    <w:rsid w:val="00AE6C79"/>
    <w:rsid w:val="00AF0019"/>
    <w:rsid w:val="00AF11AE"/>
    <w:rsid w:val="00AF2BF2"/>
    <w:rsid w:val="00AF5725"/>
    <w:rsid w:val="00AF6684"/>
    <w:rsid w:val="00B01EFE"/>
    <w:rsid w:val="00B0343F"/>
    <w:rsid w:val="00B04367"/>
    <w:rsid w:val="00B058DB"/>
    <w:rsid w:val="00B0597F"/>
    <w:rsid w:val="00B07ADA"/>
    <w:rsid w:val="00B11A43"/>
    <w:rsid w:val="00B1497F"/>
    <w:rsid w:val="00B16AD1"/>
    <w:rsid w:val="00B2182F"/>
    <w:rsid w:val="00B22256"/>
    <w:rsid w:val="00B268C5"/>
    <w:rsid w:val="00B2712C"/>
    <w:rsid w:val="00B27546"/>
    <w:rsid w:val="00B315B2"/>
    <w:rsid w:val="00B31DA3"/>
    <w:rsid w:val="00B33BAD"/>
    <w:rsid w:val="00B34325"/>
    <w:rsid w:val="00B34E51"/>
    <w:rsid w:val="00B411FA"/>
    <w:rsid w:val="00B411FC"/>
    <w:rsid w:val="00B43710"/>
    <w:rsid w:val="00B453F3"/>
    <w:rsid w:val="00B45559"/>
    <w:rsid w:val="00B464B7"/>
    <w:rsid w:val="00B46D49"/>
    <w:rsid w:val="00B50427"/>
    <w:rsid w:val="00B517D8"/>
    <w:rsid w:val="00B52EFA"/>
    <w:rsid w:val="00B579C5"/>
    <w:rsid w:val="00B60017"/>
    <w:rsid w:val="00B609B4"/>
    <w:rsid w:val="00B6342A"/>
    <w:rsid w:val="00B64469"/>
    <w:rsid w:val="00B64E66"/>
    <w:rsid w:val="00B67730"/>
    <w:rsid w:val="00B70BBE"/>
    <w:rsid w:val="00B70F9F"/>
    <w:rsid w:val="00B7267E"/>
    <w:rsid w:val="00B739B4"/>
    <w:rsid w:val="00B75326"/>
    <w:rsid w:val="00B763F4"/>
    <w:rsid w:val="00B76FF3"/>
    <w:rsid w:val="00B7731B"/>
    <w:rsid w:val="00B814D3"/>
    <w:rsid w:val="00B82732"/>
    <w:rsid w:val="00B855C3"/>
    <w:rsid w:val="00B866A0"/>
    <w:rsid w:val="00B9049C"/>
    <w:rsid w:val="00B905DB"/>
    <w:rsid w:val="00B9079B"/>
    <w:rsid w:val="00B9189F"/>
    <w:rsid w:val="00B966B7"/>
    <w:rsid w:val="00B97259"/>
    <w:rsid w:val="00B97487"/>
    <w:rsid w:val="00B97865"/>
    <w:rsid w:val="00BA0C3D"/>
    <w:rsid w:val="00BA3E11"/>
    <w:rsid w:val="00BA4B02"/>
    <w:rsid w:val="00BA687F"/>
    <w:rsid w:val="00BA77DB"/>
    <w:rsid w:val="00BB0051"/>
    <w:rsid w:val="00BB045B"/>
    <w:rsid w:val="00BB0CAB"/>
    <w:rsid w:val="00BB0E7F"/>
    <w:rsid w:val="00BB0EBB"/>
    <w:rsid w:val="00BB16F2"/>
    <w:rsid w:val="00BB244D"/>
    <w:rsid w:val="00BB38A3"/>
    <w:rsid w:val="00BB4758"/>
    <w:rsid w:val="00BB4F67"/>
    <w:rsid w:val="00BB6181"/>
    <w:rsid w:val="00BC0DF7"/>
    <w:rsid w:val="00BC2381"/>
    <w:rsid w:val="00BC2F92"/>
    <w:rsid w:val="00BC6736"/>
    <w:rsid w:val="00BC7305"/>
    <w:rsid w:val="00BD11A7"/>
    <w:rsid w:val="00BD223E"/>
    <w:rsid w:val="00BD27B2"/>
    <w:rsid w:val="00BD35AF"/>
    <w:rsid w:val="00BD3A81"/>
    <w:rsid w:val="00BD3B07"/>
    <w:rsid w:val="00BD3E18"/>
    <w:rsid w:val="00BD55B7"/>
    <w:rsid w:val="00BE244E"/>
    <w:rsid w:val="00BE28CA"/>
    <w:rsid w:val="00BE7A8A"/>
    <w:rsid w:val="00BE7F61"/>
    <w:rsid w:val="00BF2228"/>
    <w:rsid w:val="00BF27F4"/>
    <w:rsid w:val="00BF3637"/>
    <w:rsid w:val="00BF6D6E"/>
    <w:rsid w:val="00BF7DFA"/>
    <w:rsid w:val="00BF7F0C"/>
    <w:rsid w:val="00C022CD"/>
    <w:rsid w:val="00C033F3"/>
    <w:rsid w:val="00C03B00"/>
    <w:rsid w:val="00C03BB7"/>
    <w:rsid w:val="00C04E0E"/>
    <w:rsid w:val="00C05E4A"/>
    <w:rsid w:val="00C06D0F"/>
    <w:rsid w:val="00C06FF1"/>
    <w:rsid w:val="00C07F01"/>
    <w:rsid w:val="00C1315E"/>
    <w:rsid w:val="00C13933"/>
    <w:rsid w:val="00C14022"/>
    <w:rsid w:val="00C1476C"/>
    <w:rsid w:val="00C160D7"/>
    <w:rsid w:val="00C16785"/>
    <w:rsid w:val="00C1722B"/>
    <w:rsid w:val="00C20D66"/>
    <w:rsid w:val="00C215BF"/>
    <w:rsid w:val="00C24D6E"/>
    <w:rsid w:val="00C261FD"/>
    <w:rsid w:val="00C2731B"/>
    <w:rsid w:val="00C302DB"/>
    <w:rsid w:val="00C3151D"/>
    <w:rsid w:val="00C3223F"/>
    <w:rsid w:val="00C33956"/>
    <w:rsid w:val="00C33B4E"/>
    <w:rsid w:val="00C34295"/>
    <w:rsid w:val="00C344E2"/>
    <w:rsid w:val="00C35D0A"/>
    <w:rsid w:val="00C41BEE"/>
    <w:rsid w:val="00C424BE"/>
    <w:rsid w:val="00C42815"/>
    <w:rsid w:val="00C440D0"/>
    <w:rsid w:val="00C441F6"/>
    <w:rsid w:val="00C45559"/>
    <w:rsid w:val="00C46C33"/>
    <w:rsid w:val="00C46F6B"/>
    <w:rsid w:val="00C47403"/>
    <w:rsid w:val="00C50332"/>
    <w:rsid w:val="00C5104F"/>
    <w:rsid w:val="00C53A30"/>
    <w:rsid w:val="00C54B71"/>
    <w:rsid w:val="00C5528C"/>
    <w:rsid w:val="00C554C1"/>
    <w:rsid w:val="00C565BE"/>
    <w:rsid w:val="00C57D73"/>
    <w:rsid w:val="00C607F2"/>
    <w:rsid w:val="00C60C1F"/>
    <w:rsid w:val="00C61CAB"/>
    <w:rsid w:val="00C632BB"/>
    <w:rsid w:val="00C650AC"/>
    <w:rsid w:val="00C667AD"/>
    <w:rsid w:val="00C668CD"/>
    <w:rsid w:val="00C74E74"/>
    <w:rsid w:val="00C75FBA"/>
    <w:rsid w:val="00C7644B"/>
    <w:rsid w:val="00C76A32"/>
    <w:rsid w:val="00C76B4C"/>
    <w:rsid w:val="00C82017"/>
    <w:rsid w:val="00C82136"/>
    <w:rsid w:val="00C825C0"/>
    <w:rsid w:val="00C834D3"/>
    <w:rsid w:val="00C84FCE"/>
    <w:rsid w:val="00C8677E"/>
    <w:rsid w:val="00C86DA3"/>
    <w:rsid w:val="00C917B1"/>
    <w:rsid w:val="00C91F93"/>
    <w:rsid w:val="00C9298B"/>
    <w:rsid w:val="00C9304E"/>
    <w:rsid w:val="00C953DD"/>
    <w:rsid w:val="00C96556"/>
    <w:rsid w:val="00C96645"/>
    <w:rsid w:val="00C974C9"/>
    <w:rsid w:val="00CA09A1"/>
    <w:rsid w:val="00CA09E8"/>
    <w:rsid w:val="00CA0F80"/>
    <w:rsid w:val="00CA0F8A"/>
    <w:rsid w:val="00CA44DA"/>
    <w:rsid w:val="00CA7AD9"/>
    <w:rsid w:val="00CB142B"/>
    <w:rsid w:val="00CB2E10"/>
    <w:rsid w:val="00CB3058"/>
    <w:rsid w:val="00CB44DA"/>
    <w:rsid w:val="00CB5371"/>
    <w:rsid w:val="00CB68FF"/>
    <w:rsid w:val="00CB6BD7"/>
    <w:rsid w:val="00CB7DCF"/>
    <w:rsid w:val="00CD006C"/>
    <w:rsid w:val="00CD1CE7"/>
    <w:rsid w:val="00CD22DB"/>
    <w:rsid w:val="00CD7616"/>
    <w:rsid w:val="00CE09DE"/>
    <w:rsid w:val="00CE1558"/>
    <w:rsid w:val="00CE18D2"/>
    <w:rsid w:val="00CE2F30"/>
    <w:rsid w:val="00CE3378"/>
    <w:rsid w:val="00CE362E"/>
    <w:rsid w:val="00CE3771"/>
    <w:rsid w:val="00CE4273"/>
    <w:rsid w:val="00CE46C6"/>
    <w:rsid w:val="00CE4A4E"/>
    <w:rsid w:val="00CE4D38"/>
    <w:rsid w:val="00CE51E9"/>
    <w:rsid w:val="00CE601F"/>
    <w:rsid w:val="00CE75CD"/>
    <w:rsid w:val="00CE7C0B"/>
    <w:rsid w:val="00CF059D"/>
    <w:rsid w:val="00CF18DF"/>
    <w:rsid w:val="00CF2820"/>
    <w:rsid w:val="00CF2AFF"/>
    <w:rsid w:val="00CF537D"/>
    <w:rsid w:val="00CF5DC1"/>
    <w:rsid w:val="00CF603A"/>
    <w:rsid w:val="00D012FD"/>
    <w:rsid w:val="00D016C8"/>
    <w:rsid w:val="00D0274B"/>
    <w:rsid w:val="00D02A9D"/>
    <w:rsid w:val="00D0306A"/>
    <w:rsid w:val="00D0427F"/>
    <w:rsid w:val="00D06FA1"/>
    <w:rsid w:val="00D07345"/>
    <w:rsid w:val="00D0783D"/>
    <w:rsid w:val="00D11C2C"/>
    <w:rsid w:val="00D1306B"/>
    <w:rsid w:val="00D13B2C"/>
    <w:rsid w:val="00D13F2D"/>
    <w:rsid w:val="00D1532F"/>
    <w:rsid w:val="00D158CF"/>
    <w:rsid w:val="00D16A5C"/>
    <w:rsid w:val="00D17BCD"/>
    <w:rsid w:val="00D17FB8"/>
    <w:rsid w:val="00D17FD6"/>
    <w:rsid w:val="00D214D8"/>
    <w:rsid w:val="00D2181C"/>
    <w:rsid w:val="00D22076"/>
    <w:rsid w:val="00D22A91"/>
    <w:rsid w:val="00D22D1E"/>
    <w:rsid w:val="00D22DB5"/>
    <w:rsid w:val="00D22EFD"/>
    <w:rsid w:val="00D23035"/>
    <w:rsid w:val="00D2459B"/>
    <w:rsid w:val="00D24B0D"/>
    <w:rsid w:val="00D24C19"/>
    <w:rsid w:val="00D25AD1"/>
    <w:rsid w:val="00D25CC1"/>
    <w:rsid w:val="00D2692F"/>
    <w:rsid w:val="00D27062"/>
    <w:rsid w:val="00D30D55"/>
    <w:rsid w:val="00D34AAD"/>
    <w:rsid w:val="00D3538C"/>
    <w:rsid w:val="00D36149"/>
    <w:rsid w:val="00D369E0"/>
    <w:rsid w:val="00D36DCB"/>
    <w:rsid w:val="00D402E9"/>
    <w:rsid w:val="00D403AA"/>
    <w:rsid w:val="00D408F5"/>
    <w:rsid w:val="00D40D58"/>
    <w:rsid w:val="00D441D3"/>
    <w:rsid w:val="00D4487A"/>
    <w:rsid w:val="00D5126D"/>
    <w:rsid w:val="00D54163"/>
    <w:rsid w:val="00D64EAB"/>
    <w:rsid w:val="00D6664A"/>
    <w:rsid w:val="00D67B22"/>
    <w:rsid w:val="00D67F36"/>
    <w:rsid w:val="00D70D41"/>
    <w:rsid w:val="00D719E3"/>
    <w:rsid w:val="00D7283D"/>
    <w:rsid w:val="00D745B1"/>
    <w:rsid w:val="00D74640"/>
    <w:rsid w:val="00D74C82"/>
    <w:rsid w:val="00D74FE4"/>
    <w:rsid w:val="00D753A7"/>
    <w:rsid w:val="00D8052A"/>
    <w:rsid w:val="00D8058B"/>
    <w:rsid w:val="00D81FAF"/>
    <w:rsid w:val="00D82548"/>
    <w:rsid w:val="00D84216"/>
    <w:rsid w:val="00D85430"/>
    <w:rsid w:val="00D90553"/>
    <w:rsid w:val="00D90948"/>
    <w:rsid w:val="00D925EE"/>
    <w:rsid w:val="00D926F7"/>
    <w:rsid w:val="00D94417"/>
    <w:rsid w:val="00D96BD5"/>
    <w:rsid w:val="00D96C25"/>
    <w:rsid w:val="00D971BA"/>
    <w:rsid w:val="00D97BAE"/>
    <w:rsid w:val="00DA0DFA"/>
    <w:rsid w:val="00DA16D0"/>
    <w:rsid w:val="00DA2FFC"/>
    <w:rsid w:val="00DA3749"/>
    <w:rsid w:val="00DA54A8"/>
    <w:rsid w:val="00DA61DF"/>
    <w:rsid w:val="00DA6606"/>
    <w:rsid w:val="00DA748D"/>
    <w:rsid w:val="00DA77B7"/>
    <w:rsid w:val="00DB1A51"/>
    <w:rsid w:val="00DB257A"/>
    <w:rsid w:val="00DB2DCA"/>
    <w:rsid w:val="00DB3E72"/>
    <w:rsid w:val="00DB4468"/>
    <w:rsid w:val="00DB4C82"/>
    <w:rsid w:val="00DB65AF"/>
    <w:rsid w:val="00DC183D"/>
    <w:rsid w:val="00DC2725"/>
    <w:rsid w:val="00DC4417"/>
    <w:rsid w:val="00DC61AE"/>
    <w:rsid w:val="00DC69F6"/>
    <w:rsid w:val="00DC7C8E"/>
    <w:rsid w:val="00DD0E74"/>
    <w:rsid w:val="00DD179D"/>
    <w:rsid w:val="00DD1C27"/>
    <w:rsid w:val="00DD37F3"/>
    <w:rsid w:val="00DD60B1"/>
    <w:rsid w:val="00DE059A"/>
    <w:rsid w:val="00DE1D41"/>
    <w:rsid w:val="00DE2A3F"/>
    <w:rsid w:val="00DE35CF"/>
    <w:rsid w:val="00DE4B46"/>
    <w:rsid w:val="00DE552D"/>
    <w:rsid w:val="00DE5BCF"/>
    <w:rsid w:val="00DE7699"/>
    <w:rsid w:val="00DE7C04"/>
    <w:rsid w:val="00DF0130"/>
    <w:rsid w:val="00DF3D27"/>
    <w:rsid w:val="00DF3ED7"/>
    <w:rsid w:val="00DF427A"/>
    <w:rsid w:val="00DF4670"/>
    <w:rsid w:val="00DF63DC"/>
    <w:rsid w:val="00DF68CA"/>
    <w:rsid w:val="00DF711B"/>
    <w:rsid w:val="00DF71C6"/>
    <w:rsid w:val="00DF71D0"/>
    <w:rsid w:val="00DF7D7A"/>
    <w:rsid w:val="00E01369"/>
    <w:rsid w:val="00E016CB"/>
    <w:rsid w:val="00E03111"/>
    <w:rsid w:val="00E0781E"/>
    <w:rsid w:val="00E10028"/>
    <w:rsid w:val="00E11666"/>
    <w:rsid w:val="00E11BE0"/>
    <w:rsid w:val="00E1203C"/>
    <w:rsid w:val="00E13136"/>
    <w:rsid w:val="00E13234"/>
    <w:rsid w:val="00E13749"/>
    <w:rsid w:val="00E13892"/>
    <w:rsid w:val="00E14D43"/>
    <w:rsid w:val="00E17A23"/>
    <w:rsid w:val="00E17EF1"/>
    <w:rsid w:val="00E210ED"/>
    <w:rsid w:val="00E22A61"/>
    <w:rsid w:val="00E23F31"/>
    <w:rsid w:val="00E2549E"/>
    <w:rsid w:val="00E2715E"/>
    <w:rsid w:val="00E27E11"/>
    <w:rsid w:val="00E306C2"/>
    <w:rsid w:val="00E31AAE"/>
    <w:rsid w:val="00E329D3"/>
    <w:rsid w:val="00E33433"/>
    <w:rsid w:val="00E34497"/>
    <w:rsid w:val="00E34732"/>
    <w:rsid w:val="00E353AB"/>
    <w:rsid w:val="00E37124"/>
    <w:rsid w:val="00E37CE2"/>
    <w:rsid w:val="00E403A9"/>
    <w:rsid w:val="00E418F0"/>
    <w:rsid w:val="00E41BDF"/>
    <w:rsid w:val="00E42DD9"/>
    <w:rsid w:val="00E42E09"/>
    <w:rsid w:val="00E42E73"/>
    <w:rsid w:val="00E42F92"/>
    <w:rsid w:val="00E44302"/>
    <w:rsid w:val="00E46CE1"/>
    <w:rsid w:val="00E47E73"/>
    <w:rsid w:val="00E518E2"/>
    <w:rsid w:val="00E520B3"/>
    <w:rsid w:val="00E53D4F"/>
    <w:rsid w:val="00E54759"/>
    <w:rsid w:val="00E57CC1"/>
    <w:rsid w:val="00E57DDA"/>
    <w:rsid w:val="00E60EFA"/>
    <w:rsid w:val="00E6142B"/>
    <w:rsid w:val="00E61516"/>
    <w:rsid w:val="00E620D8"/>
    <w:rsid w:val="00E6304F"/>
    <w:rsid w:val="00E6375C"/>
    <w:rsid w:val="00E63ACF"/>
    <w:rsid w:val="00E63E71"/>
    <w:rsid w:val="00E647A5"/>
    <w:rsid w:val="00E64BCB"/>
    <w:rsid w:val="00E64FC9"/>
    <w:rsid w:val="00E71662"/>
    <w:rsid w:val="00E739FB"/>
    <w:rsid w:val="00E73F6A"/>
    <w:rsid w:val="00E74327"/>
    <w:rsid w:val="00E752F9"/>
    <w:rsid w:val="00E75738"/>
    <w:rsid w:val="00E773DA"/>
    <w:rsid w:val="00E800B9"/>
    <w:rsid w:val="00E80796"/>
    <w:rsid w:val="00E80F74"/>
    <w:rsid w:val="00E836D7"/>
    <w:rsid w:val="00E84CE4"/>
    <w:rsid w:val="00E92FB7"/>
    <w:rsid w:val="00E93750"/>
    <w:rsid w:val="00E93782"/>
    <w:rsid w:val="00E947BF"/>
    <w:rsid w:val="00E95319"/>
    <w:rsid w:val="00E95522"/>
    <w:rsid w:val="00E9696E"/>
    <w:rsid w:val="00EA0DF8"/>
    <w:rsid w:val="00EA4704"/>
    <w:rsid w:val="00EA490E"/>
    <w:rsid w:val="00EA5DB8"/>
    <w:rsid w:val="00EA5FAA"/>
    <w:rsid w:val="00EB149B"/>
    <w:rsid w:val="00EB214E"/>
    <w:rsid w:val="00EB27DB"/>
    <w:rsid w:val="00EB4120"/>
    <w:rsid w:val="00EB4CC5"/>
    <w:rsid w:val="00EB5EFD"/>
    <w:rsid w:val="00EB6BD4"/>
    <w:rsid w:val="00EB7469"/>
    <w:rsid w:val="00EB7CB4"/>
    <w:rsid w:val="00EC1381"/>
    <w:rsid w:val="00EC20C0"/>
    <w:rsid w:val="00EC4FF6"/>
    <w:rsid w:val="00EC5366"/>
    <w:rsid w:val="00EC56CF"/>
    <w:rsid w:val="00ED0C36"/>
    <w:rsid w:val="00ED1423"/>
    <w:rsid w:val="00ED3B86"/>
    <w:rsid w:val="00ED4F52"/>
    <w:rsid w:val="00ED6516"/>
    <w:rsid w:val="00EE0EFC"/>
    <w:rsid w:val="00EE1417"/>
    <w:rsid w:val="00EE192B"/>
    <w:rsid w:val="00EE3627"/>
    <w:rsid w:val="00EE4763"/>
    <w:rsid w:val="00EE4C0C"/>
    <w:rsid w:val="00EE6B68"/>
    <w:rsid w:val="00EE7B7E"/>
    <w:rsid w:val="00EF0634"/>
    <w:rsid w:val="00EF0BFD"/>
    <w:rsid w:val="00EF454F"/>
    <w:rsid w:val="00EF4FB4"/>
    <w:rsid w:val="00EF79A1"/>
    <w:rsid w:val="00F023D1"/>
    <w:rsid w:val="00F02711"/>
    <w:rsid w:val="00F028E3"/>
    <w:rsid w:val="00F02B76"/>
    <w:rsid w:val="00F0495A"/>
    <w:rsid w:val="00F05AD8"/>
    <w:rsid w:val="00F06435"/>
    <w:rsid w:val="00F07294"/>
    <w:rsid w:val="00F073BE"/>
    <w:rsid w:val="00F11C49"/>
    <w:rsid w:val="00F12ADC"/>
    <w:rsid w:val="00F1373B"/>
    <w:rsid w:val="00F146A4"/>
    <w:rsid w:val="00F21848"/>
    <w:rsid w:val="00F238F3"/>
    <w:rsid w:val="00F341B9"/>
    <w:rsid w:val="00F3546A"/>
    <w:rsid w:val="00F364F1"/>
    <w:rsid w:val="00F3666E"/>
    <w:rsid w:val="00F366E7"/>
    <w:rsid w:val="00F40BDF"/>
    <w:rsid w:val="00F415F2"/>
    <w:rsid w:val="00F4217A"/>
    <w:rsid w:val="00F437A2"/>
    <w:rsid w:val="00F45A9B"/>
    <w:rsid w:val="00F45CBA"/>
    <w:rsid w:val="00F46729"/>
    <w:rsid w:val="00F5015B"/>
    <w:rsid w:val="00F50C89"/>
    <w:rsid w:val="00F510CA"/>
    <w:rsid w:val="00F51811"/>
    <w:rsid w:val="00F51E36"/>
    <w:rsid w:val="00F539A0"/>
    <w:rsid w:val="00F53C2D"/>
    <w:rsid w:val="00F53EC2"/>
    <w:rsid w:val="00F5689A"/>
    <w:rsid w:val="00F56D4F"/>
    <w:rsid w:val="00F61244"/>
    <w:rsid w:val="00F63B22"/>
    <w:rsid w:val="00F66611"/>
    <w:rsid w:val="00F679DD"/>
    <w:rsid w:val="00F67A22"/>
    <w:rsid w:val="00F708E8"/>
    <w:rsid w:val="00F71D01"/>
    <w:rsid w:val="00F72F75"/>
    <w:rsid w:val="00F732F4"/>
    <w:rsid w:val="00F7578F"/>
    <w:rsid w:val="00F76ACB"/>
    <w:rsid w:val="00F77496"/>
    <w:rsid w:val="00F77CEA"/>
    <w:rsid w:val="00F801D0"/>
    <w:rsid w:val="00F8143B"/>
    <w:rsid w:val="00F81BBD"/>
    <w:rsid w:val="00F84CE7"/>
    <w:rsid w:val="00F86BCA"/>
    <w:rsid w:val="00F872C7"/>
    <w:rsid w:val="00F909FC"/>
    <w:rsid w:val="00F90D48"/>
    <w:rsid w:val="00F90EE9"/>
    <w:rsid w:val="00F916D0"/>
    <w:rsid w:val="00F95D87"/>
    <w:rsid w:val="00F96790"/>
    <w:rsid w:val="00F978AC"/>
    <w:rsid w:val="00F97998"/>
    <w:rsid w:val="00FA08F4"/>
    <w:rsid w:val="00FA7911"/>
    <w:rsid w:val="00FB0568"/>
    <w:rsid w:val="00FB112F"/>
    <w:rsid w:val="00FB1C4D"/>
    <w:rsid w:val="00FB214E"/>
    <w:rsid w:val="00FB37CC"/>
    <w:rsid w:val="00FB4119"/>
    <w:rsid w:val="00FB4518"/>
    <w:rsid w:val="00FB6417"/>
    <w:rsid w:val="00FC156B"/>
    <w:rsid w:val="00FC23D6"/>
    <w:rsid w:val="00FC43FB"/>
    <w:rsid w:val="00FC5A03"/>
    <w:rsid w:val="00FC6258"/>
    <w:rsid w:val="00FC6E7C"/>
    <w:rsid w:val="00FC7C10"/>
    <w:rsid w:val="00FD24EE"/>
    <w:rsid w:val="00FD5985"/>
    <w:rsid w:val="00FD67CE"/>
    <w:rsid w:val="00FD7B85"/>
    <w:rsid w:val="00FE6107"/>
    <w:rsid w:val="00FE6287"/>
    <w:rsid w:val="00FE6636"/>
    <w:rsid w:val="00FE7190"/>
    <w:rsid w:val="00FF0119"/>
    <w:rsid w:val="00FF0156"/>
    <w:rsid w:val="00FF1731"/>
    <w:rsid w:val="00FF2131"/>
    <w:rsid w:val="00FF269D"/>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9B"/>
    <w:rPr>
      <w:lang w:val="uk-UA"/>
    </w:rPr>
  </w:style>
  <w:style w:type="paragraph" w:styleId="1">
    <w:name w:val="heading 1"/>
    <w:basedOn w:val="a"/>
    <w:link w:val="10"/>
    <w:qFormat/>
    <w:rsid w:val="0014033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unhideWhenUsed/>
    <w:qFormat/>
    <w:rsid w:val="00AE66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2D54FE"/>
    <w:pPr>
      <w:keepNext/>
      <w:spacing w:after="0" w:line="240" w:lineRule="auto"/>
      <w:jc w:val="center"/>
      <w:outlineLvl w:val="3"/>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9049C"/>
    <w:pPr>
      <w:ind w:left="720"/>
    </w:pPr>
    <w:rPr>
      <w:rFonts w:ascii="Calibri" w:eastAsia="Times New Roman" w:hAnsi="Calibri" w:cs="Times New Roman"/>
      <w:lang w:val="ru-RU"/>
    </w:rPr>
  </w:style>
  <w:style w:type="paragraph" w:styleId="a3">
    <w:name w:val="List Paragraph"/>
    <w:basedOn w:val="a"/>
    <w:qFormat/>
    <w:rsid w:val="00D2692F"/>
    <w:pPr>
      <w:ind w:left="720"/>
      <w:contextualSpacing/>
    </w:pPr>
  </w:style>
  <w:style w:type="paragraph" w:customStyle="1" w:styleId="12">
    <w:name w:val="Стиль1"/>
    <w:basedOn w:val="2"/>
    <w:rsid w:val="00AE6636"/>
    <w:pPr>
      <w:keepLines w:val="0"/>
      <w:numPr>
        <w:ilvl w:val="1"/>
      </w:numPr>
      <w:suppressAutoHyphens/>
      <w:spacing w:before="240" w:after="60" w:line="240" w:lineRule="auto"/>
      <w:outlineLvl w:val="9"/>
    </w:pPr>
    <w:rPr>
      <w:rFonts w:ascii="Cambria" w:eastAsia="Times New Roman" w:hAnsi="Cambria" w:cs="Times New Roman"/>
      <w:i/>
      <w:iCs/>
      <w:color w:val="auto"/>
      <w:sz w:val="28"/>
      <w:szCs w:val="28"/>
      <w:lang w:eastAsia="ar-SA"/>
    </w:rPr>
  </w:style>
  <w:style w:type="character" w:customStyle="1" w:styleId="20">
    <w:name w:val="Заголовок 2 Знак"/>
    <w:basedOn w:val="a0"/>
    <w:link w:val="2"/>
    <w:uiPriority w:val="9"/>
    <w:rsid w:val="00AE6636"/>
    <w:rPr>
      <w:rFonts w:asciiTheme="majorHAnsi" w:eastAsiaTheme="majorEastAsia" w:hAnsiTheme="majorHAnsi" w:cstheme="majorBidi"/>
      <w:b/>
      <w:bCs/>
      <w:color w:val="4F81BD" w:themeColor="accent1"/>
      <w:sz w:val="26"/>
      <w:szCs w:val="26"/>
      <w:lang w:val="uk-UA"/>
    </w:rPr>
  </w:style>
  <w:style w:type="paragraph" w:styleId="a4">
    <w:name w:val="Body Text Indent"/>
    <w:basedOn w:val="a"/>
    <w:link w:val="a5"/>
    <w:rsid w:val="0065600A"/>
    <w:pPr>
      <w:spacing w:after="0" w:line="240" w:lineRule="auto"/>
      <w:ind w:firstLine="720"/>
      <w:jc w:val="both"/>
    </w:pPr>
    <w:rPr>
      <w:rFonts w:ascii="Times New Roman" w:eastAsia="Times New Roman" w:hAnsi="Times New Roman" w:cs="Times New Roman"/>
      <w:i/>
      <w:sz w:val="28"/>
      <w:szCs w:val="20"/>
      <w:lang w:eastAsia="ru-RU"/>
    </w:rPr>
  </w:style>
  <w:style w:type="character" w:customStyle="1" w:styleId="a5">
    <w:name w:val="Основной текст с отступом Знак"/>
    <w:basedOn w:val="a0"/>
    <w:link w:val="a4"/>
    <w:rsid w:val="0065600A"/>
    <w:rPr>
      <w:rFonts w:ascii="Times New Roman" w:eastAsia="Times New Roman" w:hAnsi="Times New Roman" w:cs="Times New Roman"/>
      <w:i/>
      <w:sz w:val="28"/>
      <w:szCs w:val="20"/>
      <w:lang w:val="uk-UA" w:eastAsia="ru-RU"/>
    </w:rPr>
  </w:style>
  <w:style w:type="table" w:styleId="a6">
    <w:name w:val="Table Grid"/>
    <w:basedOn w:val="a1"/>
    <w:rsid w:val="00261A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D030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basedOn w:val="a0"/>
    <w:unhideWhenUsed/>
    <w:rsid w:val="005047C3"/>
    <w:rPr>
      <w:color w:val="0000FF"/>
      <w:u w:val="single"/>
    </w:rPr>
  </w:style>
  <w:style w:type="character" w:customStyle="1" w:styleId="apple-converted-space">
    <w:name w:val="apple-converted-space"/>
    <w:basedOn w:val="a0"/>
    <w:rsid w:val="005047C3"/>
  </w:style>
  <w:style w:type="paragraph" w:styleId="a9">
    <w:name w:val="Body Text"/>
    <w:basedOn w:val="a"/>
    <w:link w:val="aa"/>
    <w:uiPriority w:val="99"/>
    <w:semiHidden/>
    <w:unhideWhenUsed/>
    <w:rsid w:val="00A04F23"/>
    <w:pPr>
      <w:spacing w:after="120"/>
    </w:pPr>
  </w:style>
  <w:style w:type="character" w:customStyle="1" w:styleId="aa">
    <w:name w:val="Основной текст Знак"/>
    <w:basedOn w:val="a0"/>
    <w:link w:val="a9"/>
    <w:uiPriority w:val="99"/>
    <w:semiHidden/>
    <w:rsid w:val="00A04F23"/>
    <w:rPr>
      <w:lang w:val="uk-UA"/>
    </w:rPr>
  </w:style>
  <w:style w:type="character" w:customStyle="1" w:styleId="10">
    <w:name w:val="Заголовок 1 Знак"/>
    <w:basedOn w:val="a0"/>
    <w:link w:val="1"/>
    <w:rsid w:val="00140330"/>
    <w:rPr>
      <w:rFonts w:ascii="Times New Roman" w:eastAsia="Times New Roman" w:hAnsi="Times New Roman" w:cs="Times New Roman"/>
      <w:b/>
      <w:bCs/>
      <w:kern w:val="36"/>
      <w:sz w:val="48"/>
      <w:szCs w:val="48"/>
      <w:lang w:eastAsia="ru-RU"/>
    </w:rPr>
  </w:style>
  <w:style w:type="character" w:styleId="ab">
    <w:name w:val="Strong"/>
    <w:basedOn w:val="a0"/>
    <w:uiPriority w:val="22"/>
    <w:qFormat/>
    <w:rsid w:val="004C48B5"/>
    <w:rPr>
      <w:b/>
      <w:bCs/>
    </w:rPr>
  </w:style>
  <w:style w:type="character" w:customStyle="1" w:styleId="40">
    <w:name w:val="Заголовок 4 Знак"/>
    <w:basedOn w:val="a0"/>
    <w:link w:val="4"/>
    <w:rsid w:val="002D54FE"/>
    <w:rPr>
      <w:rFonts w:ascii="Times New Roman" w:eastAsia="Times New Roman" w:hAnsi="Times New Roman" w:cs="Times New Roman"/>
      <w:b/>
      <w:bCs/>
      <w:szCs w:val="24"/>
      <w:lang w:val="uk-UA" w:eastAsia="ru-RU"/>
    </w:rPr>
  </w:style>
  <w:style w:type="paragraph" w:customStyle="1" w:styleId="reqtitle">
    <w:name w:val="req_title"/>
    <w:basedOn w:val="a"/>
    <w:rsid w:val="002D54FE"/>
    <w:pPr>
      <w:spacing w:before="100" w:beforeAutospacing="1" w:after="100" w:afterAutospacing="1" w:line="240" w:lineRule="auto"/>
    </w:pPr>
    <w:rPr>
      <w:rFonts w:ascii="Times New Roman" w:eastAsia="Times New Roman" w:hAnsi="Times New Roman" w:cs="Times New Roman"/>
      <w:b/>
      <w:bCs/>
      <w:spacing w:val="20"/>
      <w:sz w:val="29"/>
      <w:szCs w:val="29"/>
      <w:lang w:val="ru-RU" w:eastAsia="ru-RU"/>
    </w:rPr>
  </w:style>
  <w:style w:type="paragraph" w:customStyle="1" w:styleId="reqcontent">
    <w:name w:val="req_content"/>
    <w:basedOn w:val="a"/>
    <w:rsid w:val="002D54FE"/>
    <w:pPr>
      <w:pBdr>
        <w:top w:val="single" w:sz="4" w:space="10" w:color="70A7EF"/>
        <w:left w:val="single" w:sz="4" w:space="10" w:color="70A7EF"/>
        <w:bottom w:val="single" w:sz="4" w:space="10" w:color="70A7EF"/>
        <w:right w:val="single" w:sz="4" w:space="10" w:color="70A7EF"/>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ynh">
    <w:name w:val="dyn_h"/>
    <w:basedOn w:val="a"/>
    <w:rsid w:val="002D54FE"/>
    <w:pPr>
      <w:shd w:val="clear" w:color="auto" w:fill="E3EE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ynr">
    <w:name w:val="dyn_r"/>
    <w:basedOn w:val="a"/>
    <w:rsid w:val="002D54FE"/>
    <w:pPr>
      <w:pBdr>
        <w:left w:val="single" w:sz="4" w:space="0" w:color="70A7EF"/>
        <w:right w:val="single" w:sz="4" w:space="0" w:color="70A7EF"/>
      </w:pBdr>
      <w:shd w:val="clear" w:color="auto" w:fill="E3EE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lem">
    <w:name w:val="d_elem"/>
    <w:basedOn w:val="a"/>
    <w:rsid w:val="002D54FE"/>
    <w:pPr>
      <w:spacing w:before="100" w:beforeAutospacing="1" w:after="100" w:afterAutospacing="1" w:line="240" w:lineRule="auto"/>
      <w:ind w:left="100"/>
    </w:pPr>
    <w:rPr>
      <w:rFonts w:ascii="Times New Roman" w:eastAsia="Times New Roman" w:hAnsi="Times New Roman" w:cs="Times New Roman"/>
      <w:color w:val="1354AC"/>
      <w:sz w:val="16"/>
      <w:szCs w:val="16"/>
      <w:lang w:val="ru-RU" w:eastAsia="ru-RU"/>
    </w:rPr>
  </w:style>
  <w:style w:type="paragraph" w:customStyle="1" w:styleId="mbut">
    <w:name w:val="mbut"/>
    <w:basedOn w:val="a"/>
    <w:rsid w:val="002D54FE"/>
    <w:pPr>
      <w:pBdr>
        <w:top w:val="single" w:sz="4" w:space="0" w:color="auto"/>
        <w:left w:val="single" w:sz="4" w:space="0" w:color="auto"/>
        <w:bottom w:val="single" w:sz="4" w:space="0" w:color="auto"/>
        <w:right w:val="single" w:sz="4" w:space="0" w:color="auto"/>
      </w:pBdr>
      <w:shd w:val="clear" w:color="auto" w:fill="C3DBFB"/>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brdbot">
    <w:name w:val="brdbot"/>
    <w:basedOn w:val="a"/>
    <w:rsid w:val="002D54FE"/>
    <w:pPr>
      <w:pBdr>
        <w:bottom w:val="single" w:sz="4" w:space="0" w:color="C3DBFB"/>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nd">
    <w:name w:val="rnd"/>
    <w:basedOn w:val="a"/>
    <w:rsid w:val="002D54FE"/>
    <w:pPr>
      <w:shd w:val="clear" w:color="auto" w:fill="70A7E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lu">
    <w:name w:val="blu"/>
    <w:basedOn w:val="a"/>
    <w:rsid w:val="002D54FE"/>
    <w:pPr>
      <w:shd w:val="clear" w:color="auto" w:fill="C3DBFB"/>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ora">
    <w:name w:val="ora"/>
    <w:basedOn w:val="a"/>
    <w:rsid w:val="002D54FE"/>
    <w:pPr>
      <w:shd w:val="clear" w:color="auto" w:fill="FBF0D7"/>
      <w:spacing w:before="100" w:beforeAutospacing="1" w:after="100" w:afterAutospacing="1" w:line="240" w:lineRule="auto"/>
    </w:pPr>
    <w:rPr>
      <w:rFonts w:ascii="Times New Roman" w:eastAsia="Times New Roman" w:hAnsi="Times New Roman" w:cs="Times New Roman"/>
      <w:color w:val="70A7EF"/>
      <w:sz w:val="24"/>
      <w:szCs w:val="24"/>
      <w:lang w:val="ru-RU" w:eastAsia="ru-RU"/>
    </w:rPr>
  </w:style>
  <w:style w:type="paragraph" w:customStyle="1" w:styleId="tdb">
    <w:name w:val="td_b"/>
    <w:basedOn w:val="a"/>
    <w:rsid w:val="002D54FE"/>
    <w:pPr>
      <w:shd w:val="clear" w:color="auto" w:fill="E3EEFF"/>
      <w:spacing w:before="100" w:beforeAutospacing="1" w:after="100" w:afterAutospacing="1" w:line="240" w:lineRule="auto"/>
      <w:jc w:val="center"/>
    </w:pPr>
    <w:rPr>
      <w:rFonts w:ascii="Times New Roman" w:eastAsia="Times New Roman" w:hAnsi="Times New Roman" w:cs="Times New Roman"/>
      <w:b/>
      <w:bCs/>
      <w:color w:val="000000"/>
      <w:sz w:val="24"/>
      <w:szCs w:val="24"/>
      <w:lang w:val="ru-RU" w:eastAsia="ru-RU"/>
    </w:rPr>
  </w:style>
  <w:style w:type="paragraph" w:customStyle="1" w:styleId="cnt">
    <w:name w:val="cnt"/>
    <w:basedOn w:val="a"/>
    <w:rsid w:val="002D54FE"/>
    <w:pPr>
      <w:spacing w:before="100" w:beforeAutospacing="1" w:after="100" w:afterAutospacing="1" w:line="240" w:lineRule="auto"/>
      <w:jc w:val="center"/>
    </w:pPr>
    <w:rPr>
      <w:rFonts w:ascii="Times New Roman" w:eastAsia="Times New Roman" w:hAnsi="Times New Roman" w:cs="Times New Roman"/>
      <w:b/>
      <w:bCs/>
      <w:color w:val="000000"/>
      <w:sz w:val="24"/>
      <w:szCs w:val="24"/>
      <w:lang w:val="ru-RU" w:eastAsia="ru-RU"/>
    </w:rPr>
  </w:style>
  <w:style w:type="paragraph" w:customStyle="1" w:styleId="tl">
    <w:name w:val="tl"/>
    <w:basedOn w:val="a"/>
    <w:rsid w:val="002D54FE"/>
    <w:pP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tr">
    <w:name w:val="tr"/>
    <w:basedOn w:val="a"/>
    <w:rsid w:val="002D54FE"/>
    <w:pP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bl">
    <w:name w:val="bl"/>
    <w:basedOn w:val="a"/>
    <w:rsid w:val="002D54FE"/>
    <w:pPr>
      <w:spacing w:before="100" w:beforeAutospacing="1" w:after="100" w:afterAutospacing="1" w:line="240" w:lineRule="auto"/>
      <w:textAlignment w:val="bottom"/>
    </w:pPr>
    <w:rPr>
      <w:rFonts w:ascii="Times New Roman" w:eastAsia="Times New Roman" w:hAnsi="Times New Roman" w:cs="Times New Roman"/>
      <w:sz w:val="24"/>
      <w:szCs w:val="24"/>
      <w:lang w:val="ru-RU" w:eastAsia="ru-RU"/>
    </w:rPr>
  </w:style>
  <w:style w:type="paragraph" w:customStyle="1" w:styleId="br">
    <w:name w:val="br"/>
    <w:basedOn w:val="a"/>
    <w:rsid w:val="002D54FE"/>
    <w:pPr>
      <w:spacing w:before="100" w:beforeAutospacing="1" w:after="100" w:afterAutospacing="1" w:line="240" w:lineRule="auto"/>
      <w:jc w:val="right"/>
      <w:textAlignment w:val="bottom"/>
    </w:pPr>
    <w:rPr>
      <w:rFonts w:ascii="Times New Roman" w:eastAsia="Times New Roman" w:hAnsi="Times New Roman" w:cs="Times New Roman"/>
      <w:sz w:val="24"/>
      <w:szCs w:val="24"/>
      <w:lang w:val="ru-RU" w:eastAsia="ru-RU"/>
    </w:rPr>
  </w:style>
  <w:style w:type="paragraph" w:customStyle="1" w:styleId="i">
    <w:name w:val="i"/>
    <w:basedOn w:val="a"/>
    <w:rsid w:val="002D54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drsub">
    <w:name w:val="ldr_sub"/>
    <w:basedOn w:val="a"/>
    <w:rsid w:val="002D54FE"/>
    <w:pPr>
      <w:shd w:val="clear" w:color="auto" w:fill="70A7EF"/>
      <w:spacing w:after="0" w:line="70" w:lineRule="atLeast"/>
    </w:pPr>
    <w:rPr>
      <w:rFonts w:ascii="Times New Roman" w:eastAsia="Times New Roman" w:hAnsi="Times New Roman" w:cs="Times New Roman"/>
      <w:sz w:val="6"/>
      <w:szCs w:val="6"/>
      <w:lang w:val="ru-RU" w:eastAsia="ru-RU"/>
    </w:rPr>
  </w:style>
  <w:style w:type="paragraph" w:customStyle="1" w:styleId="ldr">
    <w:name w:val="ldr"/>
    <w:basedOn w:val="a"/>
    <w:rsid w:val="002D54FE"/>
    <w:pPr>
      <w:pBdr>
        <w:top w:val="single" w:sz="4" w:space="0" w:color="70A7EF"/>
        <w:left w:val="single" w:sz="4" w:space="0" w:color="70A7EF"/>
        <w:bottom w:val="single" w:sz="4" w:space="0" w:color="70A7EF"/>
        <w:right w:val="single" w:sz="4" w:space="0" w:color="70A7EF"/>
      </w:pBdr>
      <w:spacing w:after="0" w:line="70" w:lineRule="atLeast"/>
    </w:pPr>
    <w:rPr>
      <w:rFonts w:ascii="Times New Roman" w:eastAsia="Times New Roman" w:hAnsi="Times New Roman" w:cs="Times New Roman"/>
      <w:color w:val="000000"/>
      <w:sz w:val="8"/>
      <w:szCs w:val="8"/>
      <w:lang w:val="ru-RU" w:eastAsia="ru-RU"/>
    </w:rPr>
  </w:style>
  <w:style w:type="paragraph" w:customStyle="1" w:styleId="log">
    <w:name w:val="log"/>
    <w:basedOn w:val="a"/>
    <w:rsid w:val="002D54FE"/>
    <w:pPr>
      <w:spacing w:before="100" w:beforeAutospacing="1" w:after="100" w:afterAutospacing="1" w:line="240" w:lineRule="auto"/>
      <w:textAlignment w:val="center"/>
    </w:pPr>
    <w:rPr>
      <w:rFonts w:ascii="Times New Roman" w:eastAsia="Times New Roman" w:hAnsi="Times New Roman" w:cs="Times New Roman"/>
      <w:b/>
      <w:bCs/>
      <w:color w:val="1354AC"/>
      <w:spacing w:val="20"/>
      <w:sz w:val="19"/>
      <w:szCs w:val="19"/>
      <w:lang w:val="ru-RU" w:eastAsia="ru-RU"/>
    </w:rPr>
  </w:style>
  <w:style w:type="paragraph" w:customStyle="1" w:styleId="logt">
    <w:name w:val="log_t"/>
    <w:basedOn w:val="a"/>
    <w:rsid w:val="002D54FE"/>
    <w:pPr>
      <w:spacing w:before="100" w:beforeAutospacing="1" w:after="100" w:afterAutospacing="1" w:line="240" w:lineRule="auto"/>
    </w:pPr>
    <w:rPr>
      <w:rFonts w:ascii="Times New Roman" w:eastAsia="Times New Roman" w:hAnsi="Times New Roman" w:cs="Times New Roman"/>
      <w:b/>
      <w:bCs/>
      <w:color w:val="1354AC"/>
      <w:spacing w:val="20"/>
      <w:sz w:val="17"/>
      <w:szCs w:val="17"/>
      <w:lang w:val="ru-RU" w:eastAsia="ru-RU"/>
    </w:rPr>
  </w:style>
  <w:style w:type="paragraph" w:customStyle="1" w:styleId="tit">
    <w:name w:val="tit"/>
    <w:basedOn w:val="a"/>
    <w:rsid w:val="002D54FE"/>
    <w:pPr>
      <w:spacing w:before="100" w:beforeAutospacing="1" w:after="100" w:afterAutospacing="1" w:line="240" w:lineRule="auto"/>
    </w:pPr>
    <w:rPr>
      <w:rFonts w:ascii="Times New Roman" w:eastAsia="Times New Roman" w:hAnsi="Times New Roman" w:cs="Times New Roman"/>
      <w:b/>
      <w:bCs/>
      <w:color w:val="1354AC"/>
      <w:sz w:val="24"/>
      <w:szCs w:val="24"/>
      <w:lang w:val="ru-RU" w:eastAsia="ru-RU"/>
    </w:rPr>
  </w:style>
  <w:style w:type="paragraph" w:customStyle="1" w:styleId="nav">
    <w:name w:val="nav"/>
    <w:basedOn w:val="a"/>
    <w:rsid w:val="002D54FE"/>
    <w:pPr>
      <w:spacing w:before="100" w:beforeAutospacing="1" w:after="100" w:afterAutospacing="1" w:line="240" w:lineRule="auto"/>
    </w:pPr>
    <w:rPr>
      <w:rFonts w:ascii="Times New Roman" w:eastAsia="Times New Roman" w:hAnsi="Times New Roman" w:cs="Times New Roman"/>
      <w:b/>
      <w:bCs/>
      <w:color w:val="1354AC"/>
      <w:spacing w:val="20"/>
      <w:sz w:val="19"/>
      <w:szCs w:val="19"/>
      <w:lang w:val="ru-RU" w:eastAsia="ru-RU"/>
    </w:rPr>
  </w:style>
  <w:style w:type="paragraph" w:customStyle="1" w:styleId="btn">
    <w:name w:val="btn"/>
    <w:basedOn w:val="a"/>
    <w:rsid w:val="002D54FE"/>
    <w:pPr>
      <w:pBdr>
        <w:top w:val="single" w:sz="4" w:space="0" w:color="1354AC"/>
        <w:left w:val="single" w:sz="4" w:space="0" w:color="1354AC"/>
        <w:bottom w:val="single" w:sz="4" w:space="0" w:color="1354AC"/>
        <w:right w:val="single" w:sz="4" w:space="0" w:color="1354AC"/>
      </w:pBdr>
      <w:shd w:val="clear" w:color="auto" w:fill="E3EEFF"/>
      <w:spacing w:before="100" w:beforeAutospacing="1" w:after="100" w:afterAutospacing="1" w:line="240" w:lineRule="auto"/>
    </w:pPr>
    <w:rPr>
      <w:rFonts w:ascii="Times New Roman" w:eastAsia="Times New Roman" w:hAnsi="Times New Roman" w:cs="Times New Roman"/>
      <w:color w:val="1354AC"/>
      <w:sz w:val="24"/>
      <w:szCs w:val="24"/>
      <w:lang w:val="ru-RU" w:eastAsia="ru-RU"/>
    </w:rPr>
  </w:style>
  <w:style w:type="paragraph" w:customStyle="1" w:styleId="dicsel">
    <w:name w:val="dic_sel"/>
    <w:basedOn w:val="a"/>
    <w:rsid w:val="002D54FE"/>
    <w:pPr>
      <w:pBdr>
        <w:left w:val="single" w:sz="4" w:space="0" w:color="F5E0B4"/>
        <w:bottom w:val="single" w:sz="4" w:space="0" w:color="F5E0B4"/>
      </w:pBdr>
      <w:spacing w:before="100" w:beforeAutospacing="1" w:after="100" w:afterAutospacing="1" w:line="240" w:lineRule="auto"/>
    </w:pPr>
    <w:rPr>
      <w:rFonts w:ascii="Times New Roman" w:eastAsia="Times New Roman" w:hAnsi="Times New Roman" w:cs="Times New Roman"/>
      <w:color w:val="1354AC"/>
      <w:sz w:val="16"/>
      <w:szCs w:val="16"/>
      <w:lang w:val="ru-RU" w:eastAsia="ru-RU"/>
    </w:rPr>
  </w:style>
  <w:style w:type="paragraph" w:customStyle="1" w:styleId="bufcnt">
    <w:name w:val="buf_cnt"/>
    <w:basedOn w:val="a"/>
    <w:rsid w:val="002D54FE"/>
    <w:pPr>
      <w:spacing w:before="100" w:beforeAutospacing="1" w:after="100" w:afterAutospacing="1" w:line="240" w:lineRule="auto"/>
    </w:pPr>
    <w:rPr>
      <w:rFonts w:ascii="Times New Roman" w:eastAsia="Times New Roman" w:hAnsi="Times New Roman" w:cs="Times New Roman"/>
      <w:sz w:val="17"/>
      <w:szCs w:val="17"/>
      <w:lang w:val="ru-RU" w:eastAsia="ru-RU"/>
    </w:rPr>
  </w:style>
  <w:style w:type="paragraph" w:customStyle="1" w:styleId="diccnt">
    <w:name w:val="dic_cnt"/>
    <w:basedOn w:val="a"/>
    <w:rsid w:val="002D54FE"/>
    <w:pPr>
      <w:pBdr>
        <w:top w:val="single" w:sz="4" w:space="0" w:color="666666"/>
        <w:left w:val="single" w:sz="4" w:space="0" w:color="666666"/>
        <w:bottom w:val="single" w:sz="4" w:space="0" w:color="666666"/>
        <w:right w:val="single" w:sz="4" w:space="0" w:color="666666"/>
      </w:pBdr>
      <w:shd w:val="clear" w:color="auto" w:fill="FFFFFF"/>
      <w:spacing w:before="100" w:beforeAutospacing="1" w:after="100" w:afterAutospacing="1" w:line="240" w:lineRule="auto"/>
      <w:ind w:right="10"/>
    </w:pPr>
    <w:rPr>
      <w:rFonts w:ascii="Times New Roman" w:eastAsia="Times New Roman" w:hAnsi="Times New Roman" w:cs="Times New Roman"/>
      <w:color w:val="000000"/>
      <w:sz w:val="16"/>
      <w:szCs w:val="16"/>
      <w:lang w:val="ru-RU" w:eastAsia="ru-RU"/>
    </w:rPr>
  </w:style>
  <w:style w:type="paragraph" w:customStyle="1" w:styleId="shapka">
    <w:name w:val="shapka"/>
    <w:basedOn w:val="a"/>
    <w:rsid w:val="002D54FE"/>
    <w:pPr>
      <w:shd w:val="clear" w:color="auto" w:fill="C3DBFB"/>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edtxt">
    <w:name w:val="ed_txt"/>
    <w:basedOn w:val="a"/>
    <w:rsid w:val="002D54FE"/>
    <w:pPr>
      <w:spacing w:before="100" w:beforeAutospacing="1" w:after="100" w:afterAutospacing="1" w:line="240" w:lineRule="auto"/>
    </w:pPr>
    <w:rPr>
      <w:rFonts w:ascii="Times New Roman" w:eastAsia="Times New Roman" w:hAnsi="Times New Roman" w:cs="Times New Roman"/>
      <w:color w:val="1354AC"/>
      <w:sz w:val="19"/>
      <w:szCs w:val="19"/>
      <w:lang w:val="ru-RU" w:eastAsia="ru-RU"/>
    </w:rPr>
  </w:style>
  <w:style w:type="paragraph" w:customStyle="1" w:styleId="cltit">
    <w:name w:val="cl_tit"/>
    <w:basedOn w:val="a"/>
    <w:rsid w:val="002D54FE"/>
    <w:pPr>
      <w:spacing w:before="100" w:beforeAutospacing="1" w:after="100" w:afterAutospacing="1" w:line="240" w:lineRule="auto"/>
    </w:pPr>
    <w:rPr>
      <w:rFonts w:ascii="Times New Roman" w:eastAsia="Times New Roman" w:hAnsi="Times New Roman" w:cs="Times New Roman"/>
      <w:b/>
      <w:bCs/>
      <w:color w:val="000000"/>
      <w:sz w:val="16"/>
      <w:szCs w:val="16"/>
      <w:lang w:val="ru-RU" w:eastAsia="ru-RU"/>
    </w:rPr>
  </w:style>
  <w:style w:type="paragraph" w:customStyle="1" w:styleId="cltitright">
    <w:name w:val="cl_tit_right"/>
    <w:basedOn w:val="a"/>
    <w:rsid w:val="002D54FE"/>
    <w:pPr>
      <w:spacing w:before="100" w:beforeAutospacing="1" w:after="100" w:afterAutospacing="1" w:line="240" w:lineRule="auto"/>
    </w:pPr>
    <w:rPr>
      <w:rFonts w:ascii="Times New Roman" w:eastAsia="Times New Roman" w:hAnsi="Times New Roman" w:cs="Times New Roman"/>
      <w:color w:val="000000"/>
      <w:sz w:val="16"/>
      <w:szCs w:val="16"/>
      <w:lang w:val="ru-RU" w:eastAsia="ru-RU"/>
    </w:rPr>
  </w:style>
  <w:style w:type="paragraph" w:customStyle="1" w:styleId="tabh">
    <w:name w:val="tab_h"/>
    <w:basedOn w:val="a"/>
    <w:rsid w:val="002D54FE"/>
    <w:pPr>
      <w:shd w:val="clear" w:color="auto" w:fill="E3EE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gcnt">
    <w:name w:val="prg_cnt"/>
    <w:basedOn w:val="a"/>
    <w:rsid w:val="002D54FE"/>
    <w:pPr>
      <w:pBdr>
        <w:top w:val="single" w:sz="4" w:space="0" w:color="70A7EF"/>
        <w:left w:val="single" w:sz="4" w:space="0" w:color="70A7EF"/>
        <w:bottom w:val="single" w:sz="4" w:space="0" w:color="70A7EF"/>
        <w:right w:val="single" w:sz="4" w:space="0" w:color="70A7EF"/>
      </w:pBdr>
      <w:shd w:val="clear" w:color="auto" w:fill="E3EEFF"/>
      <w:spacing w:before="100" w:beforeAutospacing="1" w:after="100" w:afterAutospacing="1" w:line="100" w:lineRule="atLeast"/>
    </w:pPr>
    <w:rPr>
      <w:rFonts w:ascii="Times New Roman" w:eastAsia="Times New Roman" w:hAnsi="Times New Roman" w:cs="Times New Roman"/>
      <w:sz w:val="24"/>
      <w:szCs w:val="24"/>
      <w:lang w:val="ru-RU" w:eastAsia="ru-RU"/>
    </w:rPr>
  </w:style>
  <w:style w:type="paragraph" w:customStyle="1" w:styleId="prgind">
    <w:name w:val="prg_ind"/>
    <w:basedOn w:val="a"/>
    <w:rsid w:val="002D54FE"/>
    <w:pPr>
      <w:pBdr>
        <w:right w:val="single" w:sz="4" w:space="0" w:color="C3DBFB"/>
      </w:pBdr>
      <w:shd w:val="clear" w:color="auto" w:fill="70A7EF"/>
      <w:spacing w:before="100" w:beforeAutospacing="1" w:after="100" w:afterAutospacing="1" w:line="100" w:lineRule="atLeast"/>
    </w:pPr>
    <w:rPr>
      <w:rFonts w:ascii="Times New Roman" w:eastAsia="Times New Roman" w:hAnsi="Times New Roman" w:cs="Times New Roman"/>
      <w:sz w:val="24"/>
      <w:szCs w:val="24"/>
      <w:lang w:val="ru-RU" w:eastAsia="ru-RU"/>
    </w:rPr>
  </w:style>
  <w:style w:type="paragraph" w:customStyle="1" w:styleId="prmcnt">
    <w:name w:val="prm_cnt"/>
    <w:basedOn w:val="a"/>
    <w:rsid w:val="002D54FE"/>
    <w:pPr>
      <w:pBdr>
        <w:top w:val="single" w:sz="4" w:space="3" w:color="70A7EF"/>
        <w:left w:val="single" w:sz="4" w:space="3" w:color="70A7EF"/>
        <w:bottom w:val="single" w:sz="4" w:space="3" w:color="70A7EF"/>
        <w:right w:val="single" w:sz="4" w:space="3" w:color="70A7EF"/>
      </w:pBdr>
      <w:shd w:val="clear" w:color="auto" w:fill="E3EEFF"/>
      <w:spacing w:before="100" w:beforeAutospacing="1" w:after="100" w:afterAutospacing="1" w:line="240" w:lineRule="auto"/>
    </w:pPr>
    <w:rPr>
      <w:rFonts w:ascii="Times New Roman" w:eastAsia="Times New Roman" w:hAnsi="Times New Roman" w:cs="Times New Roman"/>
      <w:vanish/>
      <w:color w:val="1354AC"/>
      <w:sz w:val="24"/>
      <w:szCs w:val="24"/>
      <w:lang w:val="ru-RU" w:eastAsia="ru-RU"/>
    </w:rPr>
  </w:style>
  <w:style w:type="paragraph" w:customStyle="1" w:styleId="sb">
    <w:name w:val="sb"/>
    <w:basedOn w:val="a"/>
    <w:rsid w:val="002D54FE"/>
    <w:pPr>
      <w:spacing w:before="100" w:beforeAutospacing="1" w:after="100" w:afterAutospacing="1" w:line="240" w:lineRule="auto"/>
    </w:pPr>
    <w:rPr>
      <w:rFonts w:ascii="Times New Roman" w:eastAsia="Times New Roman" w:hAnsi="Times New Roman" w:cs="Times New Roman"/>
      <w:color w:val="1354AC"/>
      <w:sz w:val="16"/>
      <w:szCs w:val="16"/>
      <w:lang w:val="ru-RU" w:eastAsia="ru-RU"/>
    </w:rPr>
  </w:style>
  <w:style w:type="paragraph" w:customStyle="1" w:styleId="ndlnk">
    <w:name w:val="n_dlnk"/>
    <w:basedOn w:val="a"/>
    <w:rsid w:val="002D54FE"/>
    <w:pPr>
      <w:spacing w:before="100" w:beforeAutospacing="1" w:after="100" w:afterAutospacing="1" w:line="240" w:lineRule="auto"/>
    </w:pPr>
    <w:rPr>
      <w:rFonts w:ascii="Times New Roman" w:eastAsia="Times New Roman" w:hAnsi="Times New Roman" w:cs="Times New Roman"/>
      <w:color w:val="777777"/>
      <w:sz w:val="24"/>
      <w:szCs w:val="24"/>
      <w:lang w:val="ru-RU" w:eastAsia="ru-RU"/>
    </w:rPr>
  </w:style>
  <w:style w:type="paragraph" w:customStyle="1" w:styleId="treetext">
    <w:name w:val="tree_text"/>
    <w:basedOn w:val="a"/>
    <w:rsid w:val="002D54FE"/>
    <w:pPr>
      <w:spacing w:before="100" w:beforeAutospacing="1" w:after="100" w:afterAutospacing="1" w:line="240" w:lineRule="auto"/>
    </w:pPr>
    <w:rPr>
      <w:rFonts w:ascii="Times New Roman" w:eastAsia="Times New Roman" w:hAnsi="Times New Roman" w:cs="Times New Roman"/>
      <w:caps/>
      <w:color w:val="000000"/>
      <w:sz w:val="16"/>
      <w:szCs w:val="16"/>
      <w:lang w:val="ru-RU" w:eastAsia="ru-RU"/>
    </w:rPr>
  </w:style>
  <w:style w:type="paragraph" w:customStyle="1" w:styleId="treenorm">
    <w:name w:val="tree_norm"/>
    <w:basedOn w:val="a"/>
    <w:rsid w:val="002D54FE"/>
    <w:pPr>
      <w:spacing w:before="100" w:beforeAutospacing="1" w:after="100" w:afterAutospacing="1" w:line="240" w:lineRule="auto"/>
    </w:pPr>
    <w:rPr>
      <w:rFonts w:ascii="Times New Roman" w:eastAsia="Times New Roman" w:hAnsi="Times New Roman" w:cs="Times New Roman"/>
      <w:color w:val="000000"/>
      <w:sz w:val="16"/>
      <w:szCs w:val="16"/>
      <w:lang w:val="ru-RU" w:eastAsia="ru-RU"/>
    </w:rPr>
  </w:style>
  <w:style w:type="paragraph" w:customStyle="1" w:styleId="lr">
    <w:name w:val="lr"/>
    <w:basedOn w:val="a"/>
    <w:rsid w:val="002D54FE"/>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li">
    <w:name w:val="li"/>
    <w:basedOn w:val="a"/>
    <w:rsid w:val="002D54FE"/>
    <w:pP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dynpan">
    <w:name w:val="dyn_pan"/>
    <w:basedOn w:val="a"/>
    <w:rsid w:val="002D54FE"/>
    <w:pPr>
      <w:pBdr>
        <w:top w:val="single" w:sz="4" w:space="0" w:color="70A7EF"/>
        <w:left w:val="single" w:sz="4" w:space="3" w:color="70A7EF"/>
        <w:bottom w:val="single" w:sz="4" w:space="0" w:color="70A7EF"/>
        <w:right w:val="single" w:sz="4" w:space="3" w:color="70A7EF"/>
      </w:pBdr>
      <w:shd w:val="clear" w:color="auto" w:fill="E3EEFF"/>
      <w:spacing w:after="0" w:line="240" w:lineRule="auto"/>
      <w:jc w:val="center"/>
    </w:pPr>
    <w:rPr>
      <w:rFonts w:ascii="Times New Roman" w:eastAsia="Times New Roman" w:hAnsi="Times New Roman" w:cs="Times New Roman"/>
      <w:color w:val="1354AC"/>
      <w:sz w:val="24"/>
      <w:szCs w:val="24"/>
      <w:lang w:val="ru-RU" w:eastAsia="ru-RU"/>
    </w:rPr>
  </w:style>
  <w:style w:type="paragraph" w:customStyle="1" w:styleId="dynin">
    <w:name w:val="dyn_in"/>
    <w:basedOn w:val="a"/>
    <w:rsid w:val="002D54FE"/>
    <w:pPr>
      <w:pBdr>
        <w:top w:val="single" w:sz="4" w:space="0" w:color="70A7EF"/>
        <w:left w:val="single" w:sz="4" w:space="0" w:color="70A7EF"/>
        <w:bottom w:val="single" w:sz="4" w:space="0" w:color="70A7EF"/>
        <w:right w:val="single" w:sz="4" w:space="0" w:color="70A7EF"/>
      </w:pBdr>
      <w:shd w:val="clear" w:color="auto" w:fill="F7F9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enul">
    <w:name w:val="menu_l"/>
    <w:basedOn w:val="a"/>
    <w:rsid w:val="002D54FE"/>
    <w:pPr>
      <w:spacing w:before="100" w:beforeAutospacing="1" w:after="100" w:afterAutospacing="1" w:line="240" w:lineRule="auto"/>
    </w:pPr>
    <w:rPr>
      <w:rFonts w:ascii="Times New Roman" w:eastAsia="Times New Roman" w:hAnsi="Times New Roman" w:cs="Times New Roman"/>
      <w:b/>
      <w:bCs/>
      <w:color w:val="1354AC"/>
      <w:sz w:val="16"/>
      <w:szCs w:val="16"/>
      <w:lang w:val="ru-RU" w:eastAsia="ru-RU"/>
    </w:rPr>
  </w:style>
  <w:style w:type="paragraph" w:customStyle="1" w:styleId="menulight">
    <w:name w:val="menu_light"/>
    <w:basedOn w:val="a"/>
    <w:rsid w:val="002D54FE"/>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toptitle">
    <w:name w:val="top_title"/>
    <w:basedOn w:val="a"/>
    <w:rsid w:val="002D54FE"/>
    <w:pPr>
      <w:spacing w:before="100" w:beforeAutospacing="1" w:after="100" w:afterAutospacing="1" w:line="240" w:lineRule="auto"/>
    </w:pPr>
    <w:rPr>
      <w:rFonts w:ascii="Times New Roman" w:eastAsia="Times New Roman" w:hAnsi="Times New Roman" w:cs="Times New Roman"/>
      <w:b/>
      <w:bCs/>
      <w:color w:val="000000"/>
      <w:sz w:val="18"/>
      <w:szCs w:val="18"/>
      <w:lang w:val="ru-RU" w:eastAsia="ru-RU"/>
    </w:rPr>
  </w:style>
  <w:style w:type="paragraph" w:customStyle="1" w:styleId="txt">
    <w:name w:val="txt"/>
    <w:basedOn w:val="a"/>
    <w:rsid w:val="002D54FE"/>
    <w:pPr>
      <w:spacing w:before="100" w:beforeAutospacing="1" w:after="100" w:afterAutospacing="1" w:line="240" w:lineRule="auto"/>
    </w:pPr>
    <w:rPr>
      <w:rFonts w:ascii="Times New Roman" w:eastAsia="Times New Roman" w:hAnsi="Times New Roman" w:cs="Times New Roman"/>
      <w:color w:val="000000"/>
      <w:sz w:val="16"/>
      <w:szCs w:val="16"/>
      <w:lang w:val="ru-RU" w:eastAsia="ru-RU"/>
    </w:rPr>
  </w:style>
  <w:style w:type="paragraph" w:customStyle="1" w:styleId="menuln">
    <w:name w:val="menu_ln"/>
    <w:basedOn w:val="a"/>
    <w:rsid w:val="002D54FE"/>
    <w:pPr>
      <w:spacing w:before="100" w:beforeAutospacing="1" w:after="100" w:afterAutospacing="1" w:line="240" w:lineRule="auto"/>
    </w:pPr>
    <w:rPr>
      <w:rFonts w:ascii="Times New Roman" w:eastAsia="Times New Roman" w:hAnsi="Times New Roman" w:cs="Times New Roman"/>
      <w:color w:val="1354AC"/>
      <w:sz w:val="16"/>
      <w:szCs w:val="16"/>
      <w:lang w:val="ru-RU" w:eastAsia="ru-RU"/>
    </w:rPr>
  </w:style>
  <w:style w:type="paragraph" w:customStyle="1" w:styleId="apn">
    <w:name w:val="a_p_n"/>
    <w:basedOn w:val="a"/>
    <w:rsid w:val="002D54FE"/>
    <w:pPr>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apv">
    <w:name w:val="a_p_v"/>
    <w:basedOn w:val="a"/>
    <w:rsid w:val="002D54FE"/>
    <w:pP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eds">
    <w:name w:val="ed_s"/>
    <w:basedOn w:val="a"/>
    <w:rsid w:val="002D54FE"/>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edo">
    <w:name w:val="ed_o"/>
    <w:basedOn w:val="a"/>
    <w:rsid w:val="002D54FE"/>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edof">
    <w:name w:val="ed_of"/>
    <w:basedOn w:val="a"/>
    <w:rsid w:val="002D54FE"/>
    <w:pPr>
      <w:spacing w:before="100" w:beforeAutospacing="1" w:after="100" w:afterAutospacing="1" w:line="240" w:lineRule="auto"/>
    </w:pPr>
    <w:rPr>
      <w:rFonts w:ascii="Times New Roman" w:eastAsia="Times New Roman" w:hAnsi="Times New Roman" w:cs="Times New Roman"/>
      <w:color w:val="FBF0D7"/>
      <w:sz w:val="24"/>
      <w:szCs w:val="24"/>
      <w:lang w:val="ru-RU" w:eastAsia="ru-RU"/>
    </w:rPr>
  </w:style>
  <w:style w:type="paragraph" w:customStyle="1" w:styleId="cntsl">
    <w:name w:val="cnt_sl"/>
    <w:basedOn w:val="a"/>
    <w:rsid w:val="002D54FE"/>
    <w:pPr>
      <w:shd w:val="clear" w:color="auto" w:fill="EBCC8B"/>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doc">
    <w:name w:val="d_doc"/>
    <w:basedOn w:val="a"/>
    <w:rsid w:val="002D54FE"/>
    <w:pPr>
      <w:spacing w:before="100" w:after="100" w:afterAutospacing="1" w:line="240" w:lineRule="auto"/>
      <w:jc w:val="center"/>
    </w:pPr>
    <w:rPr>
      <w:rFonts w:ascii="Times New Roman" w:eastAsia="Times New Roman" w:hAnsi="Times New Roman" w:cs="Times New Roman"/>
      <w:b/>
      <w:bCs/>
      <w:sz w:val="36"/>
      <w:szCs w:val="36"/>
      <w:lang w:val="ru-RU" w:eastAsia="ru-RU"/>
    </w:rPr>
  </w:style>
  <w:style w:type="paragraph" w:customStyle="1" w:styleId="dizd">
    <w:name w:val="d_izd"/>
    <w:basedOn w:val="a"/>
    <w:rsid w:val="002D54FE"/>
    <w:pPr>
      <w:spacing w:before="100" w:after="100" w:line="240" w:lineRule="auto"/>
      <w:jc w:val="center"/>
    </w:pPr>
    <w:rPr>
      <w:rFonts w:ascii="Times New Roman" w:eastAsia="Times New Roman" w:hAnsi="Times New Roman" w:cs="Times New Roman"/>
      <w:b/>
      <w:bCs/>
      <w:sz w:val="26"/>
      <w:szCs w:val="26"/>
      <w:lang w:val="ru-RU" w:eastAsia="ru-RU"/>
    </w:rPr>
  </w:style>
  <w:style w:type="paragraph" w:customStyle="1" w:styleId="dtit">
    <w:name w:val="d_tit"/>
    <w:basedOn w:val="a"/>
    <w:rsid w:val="002D54FE"/>
    <w:pPr>
      <w:spacing w:before="100" w:after="100" w:line="240" w:lineRule="auto"/>
      <w:jc w:val="center"/>
    </w:pPr>
    <w:rPr>
      <w:rFonts w:ascii="Times New Roman" w:eastAsia="Times New Roman" w:hAnsi="Times New Roman" w:cs="Times New Roman"/>
      <w:b/>
      <w:bCs/>
      <w:sz w:val="26"/>
      <w:szCs w:val="26"/>
      <w:lang w:val="ru-RU" w:eastAsia="ru-RU"/>
    </w:rPr>
  </w:style>
  <w:style w:type="paragraph" w:customStyle="1" w:styleId="droz">
    <w:name w:val="d_roz"/>
    <w:basedOn w:val="a"/>
    <w:rsid w:val="002D54FE"/>
    <w:pPr>
      <w:spacing w:before="100" w:after="100" w:line="240" w:lineRule="auto"/>
      <w:jc w:val="center"/>
    </w:pPr>
    <w:rPr>
      <w:rFonts w:ascii="Times New Roman" w:eastAsia="Times New Roman" w:hAnsi="Times New Roman" w:cs="Times New Roman"/>
      <w:b/>
      <w:bCs/>
      <w:sz w:val="26"/>
      <w:szCs w:val="26"/>
      <w:lang w:val="ru-RU" w:eastAsia="ru-RU"/>
    </w:rPr>
  </w:style>
  <w:style w:type="paragraph" w:customStyle="1" w:styleId="dcha">
    <w:name w:val="d_cha"/>
    <w:basedOn w:val="a"/>
    <w:rsid w:val="002D54FE"/>
    <w:pPr>
      <w:spacing w:before="100" w:after="100" w:line="240" w:lineRule="auto"/>
      <w:jc w:val="center"/>
    </w:pPr>
    <w:rPr>
      <w:rFonts w:ascii="Times New Roman" w:eastAsia="Times New Roman" w:hAnsi="Times New Roman" w:cs="Times New Roman"/>
      <w:b/>
      <w:bCs/>
      <w:sz w:val="25"/>
      <w:szCs w:val="25"/>
      <w:lang w:val="ru-RU" w:eastAsia="ru-RU"/>
    </w:rPr>
  </w:style>
  <w:style w:type="paragraph" w:customStyle="1" w:styleId="dgla">
    <w:name w:val="d_gla"/>
    <w:basedOn w:val="a"/>
    <w:rsid w:val="002D54FE"/>
    <w:pPr>
      <w:spacing w:before="100" w:after="100" w:afterAutospacing="1" w:line="240" w:lineRule="auto"/>
      <w:jc w:val="center"/>
    </w:pPr>
    <w:rPr>
      <w:rFonts w:ascii="Times New Roman" w:eastAsia="Times New Roman" w:hAnsi="Times New Roman" w:cs="Times New Roman"/>
      <w:b/>
      <w:bCs/>
      <w:sz w:val="25"/>
      <w:szCs w:val="25"/>
      <w:lang w:val="ru-RU" w:eastAsia="ru-RU"/>
    </w:rPr>
  </w:style>
  <w:style w:type="paragraph" w:customStyle="1" w:styleId="dsta">
    <w:name w:val="d_sta"/>
    <w:basedOn w:val="a"/>
    <w:rsid w:val="002D54FE"/>
    <w:pPr>
      <w:spacing w:before="100" w:after="100" w:afterAutospacing="1" w:line="240" w:lineRule="auto"/>
      <w:ind w:firstLine="300"/>
    </w:pPr>
    <w:rPr>
      <w:rFonts w:ascii="Times New Roman" w:eastAsia="Times New Roman" w:hAnsi="Times New Roman" w:cs="Times New Roman"/>
      <w:b/>
      <w:bCs/>
      <w:sz w:val="24"/>
      <w:szCs w:val="24"/>
      <w:lang w:val="ru-RU" w:eastAsia="ru-RU"/>
    </w:rPr>
  </w:style>
  <w:style w:type="paragraph" w:customStyle="1" w:styleId="dpar">
    <w:name w:val="d_par"/>
    <w:basedOn w:val="a"/>
    <w:rsid w:val="002D54FE"/>
    <w:pPr>
      <w:spacing w:before="100" w:after="100" w:afterAutospacing="1" w:line="240" w:lineRule="auto"/>
      <w:ind w:firstLine="300"/>
      <w:jc w:val="both"/>
    </w:pPr>
    <w:rPr>
      <w:rFonts w:ascii="Times New Roman" w:eastAsia="Times New Roman" w:hAnsi="Times New Roman" w:cs="Times New Roman"/>
      <w:sz w:val="24"/>
      <w:szCs w:val="24"/>
      <w:lang w:val="ru-RU" w:eastAsia="ru-RU"/>
    </w:rPr>
  </w:style>
  <w:style w:type="paragraph" w:customStyle="1" w:styleId="dppa">
    <w:name w:val="d_ppa"/>
    <w:basedOn w:val="a"/>
    <w:rsid w:val="002D54FE"/>
    <w:pPr>
      <w:spacing w:after="0" w:line="240" w:lineRule="auto"/>
    </w:pPr>
    <w:rPr>
      <w:rFonts w:ascii="Times New Roman" w:eastAsia="Times New Roman" w:hAnsi="Times New Roman" w:cs="Times New Roman"/>
      <w:sz w:val="24"/>
      <w:szCs w:val="24"/>
      <w:lang w:val="ru-RU" w:eastAsia="ru-RU"/>
    </w:rPr>
  </w:style>
  <w:style w:type="paragraph" w:customStyle="1" w:styleId="dsno">
    <w:name w:val="d_sno"/>
    <w:basedOn w:val="a"/>
    <w:rsid w:val="002D54FE"/>
    <w:pPr>
      <w:spacing w:before="100" w:beforeAutospacing="1" w:after="100" w:afterAutospacing="1" w:line="240" w:lineRule="auto"/>
      <w:ind w:firstLine="100"/>
    </w:pPr>
    <w:rPr>
      <w:rFonts w:ascii="Times New Roman" w:eastAsia="Times New Roman" w:hAnsi="Times New Roman" w:cs="Times New Roman"/>
      <w:i/>
      <w:iCs/>
      <w:sz w:val="24"/>
      <w:szCs w:val="24"/>
      <w:lang w:val="ru-RU" w:eastAsia="ru-RU"/>
    </w:rPr>
  </w:style>
  <w:style w:type="paragraph" w:customStyle="1" w:styleId="dlef">
    <w:name w:val="d_lef"/>
    <w:basedOn w:val="a"/>
    <w:rsid w:val="002D54FE"/>
    <w:pPr>
      <w:spacing w:before="20" w:after="20" w:line="240" w:lineRule="auto"/>
      <w:ind w:left="20" w:right="20"/>
      <w:jc w:val="right"/>
    </w:pPr>
    <w:rPr>
      <w:rFonts w:ascii="Times New Roman" w:eastAsia="Times New Roman" w:hAnsi="Times New Roman" w:cs="Times New Roman"/>
      <w:sz w:val="24"/>
      <w:szCs w:val="24"/>
      <w:lang w:val="ru-RU" w:eastAsia="ru-RU"/>
    </w:rPr>
  </w:style>
  <w:style w:type="paragraph" w:customStyle="1" w:styleId="dcom">
    <w:name w:val="d_com"/>
    <w:basedOn w:val="a"/>
    <w:rsid w:val="002D54FE"/>
    <w:pPr>
      <w:spacing w:before="100" w:beforeAutospacing="1" w:after="100" w:afterAutospacing="1" w:line="240" w:lineRule="auto"/>
      <w:jc w:val="center"/>
    </w:pPr>
    <w:rPr>
      <w:rFonts w:ascii="Times New Roman" w:eastAsia="Times New Roman" w:hAnsi="Times New Roman" w:cs="Times New Roman"/>
      <w:i/>
      <w:iCs/>
      <w:color w:val="6F0000"/>
      <w:sz w:val="24"/>
      <w:szCs w:val="24"/>
      <w:lang w:val="ru-RU" w:eastAsia="ru-RU"/>
    </w:rPr>
  </w:style>
  <w:style w:type="paragraph" w:customStyle="1" w:styleId="dpid">
    <w:name w:val="d_pid"/>
    <w:basedOn w:val="a"/>
    <w:rsid w:val="002D54FE"/>
    <w:pPr>
      <w:spacing w:after="0" w:line="240" w:lineRule="auto"/>
      <w:jc w:val="center"/>
    </w:pPr>
    <w:rPr>
      <w:rFonts w:ascii="Helvetica" w:eastAsia="Times New Roman" w:hAnsi="Helvetica" w:cs="Helvetica"/>
      <w:b/>
      <w:bCs/>
      <w:i/>
      <w:iCs/>
      <w:sz w:val="24"/>
      <w:szCs w:val="24"/>
      <w:lang w:val="ru-RU" w:eastAsia="ru-RU"/>
    </w:rPr>
  </w:style>
  <w:style w:type="paragraph" w:customStyle="1" w:styleId="ddat">
    <w:name w:val="d_dat"/>
    <w:basedOn w:val="a"/>
    <w:rsid w:val="002D54FE"/>
    <w:pPr>
      <w:spacing w:before="100" w:beforeAutospacing="1" w:after="100" w:afterAutospacing="1" w:line="240" w:lineRule="auto"/>
      <w:jc w:val="center"/>
    </w:pPr>
    <w:rPr>
      <w:rFonts w:ascii="Times New Roman" w:eastAsia="Times New Roman" w:hAnsi="Times New Roman" w:cs="Times New Roman"/>
      <w:b/>
      <w:bCs/>
      <w:i/>
      <w:iCs/>
      <w:sz w:val="24"/>
      <w:szCs w:val="24"/>
      <w:lang w:val="ru-RU" w:eastAsia="ru-RU"/>
    </w:rPr>
  </w:style>
  <w:style w:type="paragraph" w:customStyle="1" w:styleId="dpst">
    <w:name w:val="d_pst"/>
    <w:basedOn w:val="a"/>
    <w:rsid w:val="002D54FE"/>
    <w:pPr>
      <w:spacing w:after="0" w:line="240" w:lineRule="auto"/>
      <w:ind w:left="300"/>
    </w:pPr>
    <w:rPr>
      <w:rFonts w:ascii="Times New Roman" w:eastAsia="Times New Roman" w:hAnsi="Times New Roman" w:cs="Times New Roman"/>
      <w:sz w:val="24"/>
      <w:szCs w:val="24"/>
      <w:lang w:val="ru-RU" w:eastAsia="ru-RU"/>
    </w:rPr>
  </w:style>
  <w:style w:type="paragraph" w:customStyle="1" w:styleId="ddrt">
    <w:name w:val="d_drt"/>
    <w:basedOn w:val="a"/>
    <w:rsid w:val="002D54FE"/>
    <w:pPr>
      <w:spacing w:before="100" w:beforeAutospacing="1" w:after="100" w:afterAutospacing="1" w:line="240" w:lineRule="auto"/>
    </w:pPr>
    <w:rPr>
      <w:rFonts w:ascii="Times New Roman" w:eastAsia="Times New Roman" w:hAnsi="Times New Roman" w:cs="Times New Roman"/>
      <w:b/>
      <w:bCs/>
      <w:i/>
      <w:iCs/>
      <w:sz w:val="24"/>
      <w:szCs w:val="24"/>
      <w:lang w:val="ru-RU" w:eastAsia="ru-RU"/>
    </w:rPr>
  </w:style>
  <w:style w:type="paragraph" w:customStyle="1" w:styleId="linkinfo">
    <w:name w:val="link_info"/>
    <w:basedOn w:val="a"/>
    <w:rsid w:val="002D54FE"/>
    <w:pPr>
      <w:pBdr>
        <w:top w:val="single" w:sz="4" w:space="0" w:color="70A7EF"/>
        <w:left w:val="single" w:sz="4" w:space="0" w:color="70A7EF"/>
        <w:bottom w:val="single" w:sz="4" w:space="0" w:color="70A7EF"/>
        <w:right w:val="single" w:sz="4" w:space="0" w:color="70A7EF"/>
      </w:pBdr>
      <w:shd w:val="clear" w:color="auto" w:fill="F3F7FF"/>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paydigit">
    <w:name w:val="pay_digit"/>
    <w:basedOn w:val="a"/>
    <w:rsid w:val="002D54FE"/>
    <w:pPr>
      <w:spacing w:before="100" w:beforeAutospacing="1" w:after="100" w:afterAutospacing="1" w:line="240" w:lineRule="auto"/>
    </w:pPr>
    <w:rPr>
      <w:rFonts w:ascii="Times New Roman" w:eastAsia="Times New Roman" w:hAnsi="Times New Roman" w:cs="Times New Roman"/>
      <w:b/>
      <w:bCs/>
      <w:color w:val="007F00"/>
      <w:sz w:val="26"/>
      <w:szCs w:val="26"/>
      <w:lang w:val="ru-RU" w:eastAsia="ru-RU"/>
    </w:rPr>
  </w:style>
  <w:style w:type="paragraph" w:customStyle="1" w:styleId="nopaydigit">
    <w:name w:val="nopay_digit"/>
    <w:basedOn w:val="a"/>
    <w:rsid w:val="002D54FE"/>
    <w:pPr>
      <w:spacing w:before="100" w:beforeAutospacing="1" w:after="100" w:afterAutospacing="1" w:line="240" w:lineRule="auto"/>
    </w:pPr>
    <w:rPr>
      <w:rFonts w:ascii="Times New Roman" w:eastAsia="Times New Roman" w:hAnsi="Times New Roman" w:cs="Times New Roman"/>
      <w:b/>
      <w:bCs/>
      <w:color w:val="FF0000"/>
      <w:sz w:val="26"/>
      <w:szCs w:val="26"/>
      <w:lang w:val="ru-RU" w:eastAsia="ru-RU"/>
    </w:rPr>
  </w:style>
  <w:style w:type="paragraph" w:customStyle="1" w:styleId="doccancel">
    <w:name w:val="doc_cancel"/>
    <w:basedOn w:val="a"/>
    <w:rsid w:val="002D54FE"/>
    <w:pP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docbill">
    <w:name w:val="doc_bill"/>
    <w:basedOn w:val="a"/>
    <w:rsid w:val="002D54FE"/>
    <w:pP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docbuy">
    <w:name w:val="doc_buy"/>
    <w:basedOn w:val="a"/>
    <w:rsid w:val="002D54FE"/>
    <w:pP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docnobuy">
    <w:name w:val="doc_nobuy"/>
    <w:basedOn w:val="a"/>
    <w:rsid w:val="002D54FE"/>
    <w:pPr>
      <w:spacing w:before="100" w:beforeAutospacing="1" w:after="100" w:afterAutospacing="1" w:line="240" w:lineRule="auto"/>
    </w:pPr>
    <w:rPr>
      <w:rFonts w:ascii="Times New Roman" w:eastAsia="Times New Roman" w:hAnsi="Times New Roman" w:cs="Times New Roman"/>
      <w:b/>
      <w:bCs/>
      <w:color w:val="777777"/>
      <w:sz w:val="20"/>
      <w:szCs w:val="20"/>
      <w:lang w:val="ru-RU" w:eastAsia="ru-RU"/>
    </w:rPr>
  </w:style>
  <w:style w:type="character" w:customStyle="1" w:styleId="dcom1">
    <w:name w:val="d_com1"/>
    <w:rsid w:val="002D54FE"/>
    <w:rPr>
      <w:i/>
      <w:iCs/>
      <w:color w:val="6F0000"/>
    </w:rPr>
  </w:style>
  <w:style w:type="paragraph" w:styleId="ac">
    <w:name w:val="Title"/>
    <w:basedOn w:val="a"/>
    <w:link w:val="ad"/>
    <w:qFormat/>
    <w:rsid w:val="002D54FE"/>
    <w:pPr>
      <w:spacing w:after="0" w:line="240" w:lineRule="auto"/>
      <w:jc w:val="center"/>
    </w:pPr>
    <w:rPr>
      <w:rFonts w:ascii="Courier New" w:eastAsia="Times New Roman" w:hAnsi="Courier New" w:cs="Times New Roman"/>
      <w:sz w:val="28"/>
      <w:szCs w:val="20"/>
      <w:lang w:val="ru-RU" w:eastAsia="ru-RU"/>
    </w:rPr>
  </w:style>
  <w:style w:type="character" w:customStyle="1" w:styleId="ad">
    <w:name w:val="Название Знак"/>
    <w:basedOn w:val="a0"/>
    <w:link w:val="ac"/>
    <w:rsid w:val="002D54FE"/>
    <w:rPr>
      <w:rFonts w:ascii="Courier New" w:eastAsia="Times New Roman" w:hAnsi="Courier New" w:cs="Times New Roman"/>
      <w:sz w:val="28"/>
      <w:szCs w:val="20"/>
      <w:lang w:eastAsia="ru-RU"/>
    </w:rPr>
  </w:style>
  <w:style w:type="paragraph" w:styleId="ae">
    <w:name w:val="footer"/>
    <w:basedOn w:val="a"/>
    <w:link w:val="af"/>
    <w:rsid w:val="002D54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2D54FE"/>
    <w:rPr>
      <w:rFonts w:ascii="Times New Roman" w:eastAsia="Times New Roman" w:hAnsi="Times New Roman" w:cs="Times New Roman"/>
      <w:sz w:val="24"/>
      <w:szCs w:val="24"/>
      <w:lang w:val="uk-UA" w:eastAsia="ru-RU"/>
    </w:rPr>
  </w:style>
  <w:style w:type="character" w:customStyle="1" w:styleId="shorttext">
    <w:name w:val="short_text"/>
    <w:basedOn w:val="a0"/>
    <w:rsid w:val="002D54FE"/>
  </w:style>
  <w:style w:type="paragraph" w:styleId="af0">
    <w:name w:val="Balloon Text"/>
    <w:basedOn w:val="a"/>
    <w:link w:val="af1"/>
    <w:semiHidden/>
    <w:rsid w:val="002D54FE"/>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f1">
    <w:name w:val="Текст выноски Знак"/>
    <w:basedOn w:val="a0"/>
    <w:link w:val="af0"/>
    <w:semiHidden/>
    <w:rsid w:val="002D54FE"/>
    <w:rPr>
      <w:rFonts w:ascii="Tahoma" w:eastAsia="Times New Roman" w:hAnsi="Tahoma" w:cs="Tahoma"/>
      <w:sz w:val="16"/>
      <w:szCs w:val="16"/>
      <w:lang w:eastAsia="ru-RU"/>
    </w:rPr>
  </w:style>
  <w:style w:type="character" w:styleId="af2">
    <w:name w:val="page number"/>
    <w:basedOn w:val="a0"/>
    <w:rsid w:val="002D54FE"/>
  </w:style>
  <w:style w:type="character" w:styleId="af3">
    <w:name w:val="FollowedHyperlink"/>
    <w:basedOn w:val="a0"/>
    <w:uiPriority w:val="99"/>
    <w:semiHidden/>
    <w:unhideWhenUsed/>
    <w:rsid w:val="00126C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0830">
      <w:bodyDiv w:val="1"/>
      <w:marLeft w:val="0"/>
      <w:marRight w:val="0"/>
      <w:marTop w:val="0"/>
      <w:marBottom w:val="0"/>
      <w:divBdr>
        <w:top w:val="none" w:sz="0" w:space="0" w:color="auto"/>
        <w:left w:val="none" w:sz="0" w:space="0" w:color="auto"/>
        <w:bottom w:val="none" w:sz="0" w:space="0" w:color="auto"/>
        <w:right w:val="none" w:sz="0" w:space="0" w:color="auto"/>
      </w:divBdr>
      <w:divsChild>
        <w:div w:id="1253006610">
          <w:marLeft w:val="0"/>
          <w:marRight w:val="0"/>
          <w:marTop w:val="0"/>
          <w:marBottom w:val="0"/>
          <w:divBdr>
            <w:top w:val="none" w:sz="0" w:space="0" w:color="auto"/>
            <w:left w:val="none" w:sz="0" w:space="0" w:color="auto"/>
            <w:bottom w:val="none" w:sz="0" w:space="0" w:color="auto"/>
            <w:right w:val="none" w:sz="0" w:space="0" w:color="auto"/>
          </w:divBdr>
          <w:divsChild>
            <w:div w:id="1576864437">
              <w:marLeft w:val="0"/>
              <w:marRight w:val="0"/>
              <w:marTop w:val="0"/>
              <w:marBottom w:val="0"/>
              <w:divBdr>
                <w:top w:val="none" w:sz="0" w:space="0" w:color="auto"/>
                <w:left w:val="none" w:sz="0" w:space="0" w:color="auto"/>
                <w:bottom w:val="none" w:sz="0" w:space="0" w:color="auto"/>
                <w:right w:val="none" w:sz="0" w:space="0" w:color="auto"/>
              </w:divBdr>
            </w:div>
            <w:div w:id="1532763560">
              <w:marLeft w:val="0"/>
              <w:marRight w:val="0"/>
              <w:marTop w:val="0"/>
              <w:marBottom w:val="0"/>
              <w:divBdr>
                <w:top w:val="none" w:sz="0" w:space="0" w:color="auto"/>
                <w:left w:val="none" w:sz="0" w:space="0" w:color="auto"/>
                <w:bottom w:val="none" w:sz="0" w:space="0" w:color="auto"/>
                <w:right w:val="none" w:sz="0" w:space="0" w:color="auto"/>
              </w:divBdr>
            </w:div>
          </w:divsChild>
        </w:div>
        <w:div w:id="580720378">
          <w:marLeft w:val="0"/>
          <w:marRight w:val="0"/>
          <w:marTop w:val="0"/>
          <w:marBottom w:val="0"/>
          <w:divBdr>
            <w:top w:val="none" w:sz="0" w:space="0" w:color="auto"/>
            <w:left w:val="none" w:sz="0" w:space="0" w:color="auto"/>
            <w:bottom w:val="none" w:sz="0" w:space="0" w:color="auto"/>
            <w:right w:val="none" w:sz="0" w:space="0" w:color="auto"/>
          </w:divBdr>
        </w:div>
        <w:div w:id="130757218">
          <w:marLeft w:val="0"/>
          <w:marRight w:val="0"/>
          <w:marTop w:val="0"/>
          <w:marBottom w:val="0"/>
          <w:divBdr>
            <w:top w:val="none" w:sz="0" w:space="0" w:color="auto"/>
            <w:left w:val="none" w:sz="0" w:space="0" w:color="auto"/>
            <w:bottom w:val="none" w:sz="0" w:space="0" w:color="auto"/>
            <w:right w:val="none" w:sz="0" w:space="0" w:color="auto"/>
          </w:divBdr>
        </w:div>
        <w:div w:id="2121217291">
          <w:marLeft w:val="0"/>
          <w:marRight w:val="0"/>
          <w:marTop w:val="0"/>
          <w:marBottom w:val="0"/>
          <w:divBdr>
            <w:top w:val="none" w:sz="0" w:space="0" w:color="auto"/>
            <w:left w:val="none" w:sz="0" w:space="0" w:color="auto"/>
            <w:bottom w:val="none" w:sz="0" w:space="0" w:color="auto"/>
            <w:right w:val="none" w:sz="0" w:space="0" w:color="auto"/>
          </w:divBdr>
        </w:div>
      </w:divsChild>
    </w:div>
    <w:div w:id="43257637">
      <w:bodyDiv w:val="1"/>
      <w:marLeft w:val="0"/>
      <w:marRight w:val="0"/>
      <w:marTop w:val="0"/>
      <w:marBottom w:val="0"/>
      <w:divBdr>
        <w:top w:val="none" w:sz="0" w:space="0" w:color="auto"/>
        <w:left w:val="none" w:sz="0" w:space="0" w:color="auto"/>
        <w:bottom w:val="none" w:sz="0" w:space="0" w:color="auto"/>
        <w:right w:val="none" w:sz="0" w:space="0" w:color="auto"/>
      </w:divBdr>
      <w:divsChild>
        <w:div w:id="744255779">
          <w:marLeft w:val="547"/>
          <w:marRight w:val="0"/>
          <w:marTop w:val="115"/>
          <w:marBottom w:val="0"/>
          <w:divBdr>
            <w:top w:val="none" w:sz="0" w:space="0" w:color="auto"/>
            <w:left w:val="none" w:sz="0" w:space="0" w:color="auto"/>
            <w:bottom w:val="none" w:sz="0" w:space="0" w:color="auto"/>
            <w:right w:val="none" w:sz="0" w:space="0" w:color="auto"/>
          </w:divBdr>
        </w:div>
        <w:div w:id="540434245">
          <w:marLeft w:val="547"/>
          <w:marRight w:val="0"/>
          <w:marTop w:val="115"/>
          <w:marBottom w:val="0"/>
          <w:divBdr>
            <w:top w:val="none" w:sz="0" w:space="0" w:color="auto"/>
            <w:left w:val="none" w:sz="0" w:space="0" w:color="auto"/>
            <w:bottom w:val="none" w:sz="0" w:space="0" w:color="auto"/>
            <w:right w:val="none" w:sz="0" w:space="0" w:color="auto"/>
          </w:divBdr>
        </w:div>
      </w:divsChild>
    </w:div>
    <w:div w:id="143083673">
      <w:bodyDiv w:val="1"/>
      <w:marLeft w:val="0"/>
      <w:marRight w:val="0"/>
      <w:marTop w:val="0"/>
      <w:marBottom w:val="0"/>
      <w:divBdr>
        <w:top w:val="none" w:sz="0" w:space="0" w:color="auto"/>
        <w:left w:val="none" w:sz="0" w:space="0" w:color="auto"/>
        <w:bottom w:val="none" w:sz="0" w:space="0" w:color="auto"/>
        <w:right w:val="none" w:sz="0" w:space="0" w:color="auto"/>
      </w:divBdr>
      <w:divsChild>
        <w:div w:id="1698697150">
          <w:marLeft w:val="547"/>
          <w:marRight w:val="0"/>
          <w:marTop w:val="86"/>
          <w:marBottom w:val="0"/>
          <w:divBdr>
            <w:top w:val="none" w:sz="0" w:space="0" w:color="auto"/>
            <w:left w:val="none" w:sz="0" w:space="0" w:color="auto"/>
            <w:bottom w:val="none" w:sz="0" w:space="0" w:color="auto"/>
            <w:right w:val="none" w:sz="0" w:space="0" w:color="auto"/>
          </w:divBdr>
        </w:div>
      </w:divsChild>
    </w:div>
    <w:div w:id="319232385">
      <w:bodyDiv w:val="1"/>
      <w:marLeft w:val="0"/>
      <w:marRight w:val="0"/>
      <w:marTop w:val="0"/>
      <w:marBottom w:val="0"/>
      <w:divBdr>
        <w:top w:val="none" w:sz="0" w:space="0" w:color="auto"/>
        <w:left w:val="none" w:sz="0" w:space="0" w:color="auto"/>
        <w:bottom w:val="none" w:sz="0" w:space="0" w:color="auto"/>
        <w:right w:val="none" w:sz="0" w:space="0" w:color="auto"/>
      </w:divBdr>
    </w:div>
    <w:div w:id="411895836">
      <w:bodyDiv w:val="1"/>
      <w:marLeft w:val="0"/>
      <w:marRight w:val="0"/>
      <w:marTop w:val="0"/>
      <w:marBottom w:val="0"/>
      <w:divBdr>
        <w:top w:val="none" w:sz="0" w:space="0" w:color="auto"/>
        <w:left w:val="none" w:sz="0" w:space="0" w:color="auto"/>
        <w:bottom w:val="none" w:sz="0" w:space="0" w:color="auto"/>
        <w:right w:val="none" w:sz="0" w:space="0" w:color="auto"/>
      </w:divBdr>
    </w:div>
    <w:div w:id="436144557">
      <w:bodyDiv w:val="1"/>
      <w:marLeft w:val="0"/>
      <w:marRight w:val="0"/>
      <w:marTop w:val="0"/>
      <w:marBottom w:val="0"/>
      <w:divBdr>
        <w:top w:val="none" w:sz="0" w:space="0" w:color="auto"/>
        <w:left w:val="none" w:sz="0" w:space="0" w:color="auto"/>
        <w:bottom w:val="none" w:sz="0" w:space="0" w:color="auto"/>
        <w:right w:val="none" w:sz="0" w:space="0" w:color="auto"/>
      </w:divBdr>
    </w:div>
    <w:div w:id="545483936">
      <w:bodyDiv w:val="1"/>
      <w:marLeft w:val="0"/>
      <w:marRight w:val="0"/>
      <w:marTop w:val="0"/>
      <w:marBottom w:val="0"/>
      <w:divBdr>
        <w:top w:val="none" w:sz="0" w:space="0" w:color="auto"/>
        <w:left w:val="none" w:sz="0" w:space="0" w:color="auto"/>
        <w:bottom w:val="none" w:sz="0" w:space="0" w:color="auto"/>
        <w:right w:val="none" w:sz="0" w:space="0" w:color="auto"/>
      </w:divBdr>
    </w:div>
    <w:div w:id="833181705">
      <w:bodyDiv w:val="1"/>
      <w:marLeft w:val="0"/>
      <w:marRight w:val="0"/>
      <w:marTop w:val="0"/>
      <w:marBottom w:val="0"/>
      <w:divBdr>
        <w:top w:val="none" w:sz="0" w:space="0" w:color="auto"/>
        <w:left w:val="none" w:sz="0" w:space="0" w:color="auto"/>
        <w:bottom w:val="none" w:sz="0" w:space="0" w:color="auto"/>
        <w:right w:val="none" w:sz="0" w:space="0" w:color="auto"/>
      </w:divBdr>
      <w:divsChild>
        <w:div w:id="1874809583">
          <w:marLeft w:val="432"/>
          <w:marRight w:val="0"/>
          <w:marTop w:val="120"/>
          <w:marBottom w:val="0"/>
          <w:divBdr>
            <w:top w:val="none" w:sz="0" w:space="0" w:color="auto"/>
            <w:left w:val="none" w:sz="0" w:space="0" w:color="auto"/>
            <w:bottom w:val="none" w:sz="0" w:space="0" w:color="auto"/>
            <w:right w:val="none" w:sz="0" w:space="0" w:color="auto"/>
          </w:divBdr>
        </w:div>
      </w:divsChild>
    </w:div>
    <w:div w:id="927349223">
      <w:bodyDiv w:val="1"/>
      <w:marLeft w:val="0"/>
      <w:marRight w:val="0"/>
      <w:marTop w:val="0"/>
      <w:marBottom w:val="0"/>
      <w:divBdr>
        <w:top w:val="none" w:sz="0" w:space="0" w:color="auto"/>
        <w:left w:val="none" w:sz="0" w:space="0" w:color="auto"/>
        <w:bottom w:val="none" w:sz="0" w:space="0" w:color="auto"/>
        <w:right w:val="none" w:sz="0" w:space="0" w:color="auto"/>
      </w:divBdr>
    </w:div>
    <w:div w:id="1042245757">
      <w:bodyDiv w:val="1"/>
      <w:marLeft w:val="0"/>
      <w:marRight w:val="0"/>
      <w:marTop w:val="0"/>
      <w:marBottom w:val="0"/>
      <w:divBdr>
        <w:top w:val="none" w:sz="0" w:space="0" w:color="auto"/>
        <w:left w:val="none" w:sz="0" w:space="0" w:color="auto"/>
        <w:bottom w:val="none" w:sz="0" w:space="0" w:color="auto"/>
        <w:right w:val="none" w:sz="0" w:space="0" w:color="auto"/>
      </w:divBdr>
      <w:divsChild>
        <w:div w:id="529496393">
          <w:marLeft w:val="0"/>
          <w:marRight w:val="0"/>
          <w:marTop w:val="0"/>
          <w:marBottom w:val="0"/>
          <w:divBdr>
            <w:top w:val="none" w:sz="0" w:space="0" w:color="auto"/>
            <w:left w:val="none" w:sz="0" w:space="0" w:color="auto"/>
            <w:bottom w:val="none" w:sz="0" w:space="0" w:color="auto"/>
            <w:right w:val="none" w:sz="0" w:space="0" w:color="auto"/>
          </w:divBdr>
        </w:div>
        <w:div w:id="437525187">
          <w:marLeft w:val="0"/>
          <w:marRight w:val="0"/>
          <w:marTop w:val="0"/>
          <w:marBottom w:val="0"/>
          <w:divBdr>
            <w:top w:val="none" w:sz="0" w:space="0" w:color="auto"/>
            <w:left w:val="none" w:sz="0" w:space="0" w:color="auto"/>
            <w:bottom w:val="none" w:sz="0" w:space="0" w:color="auto"/>
            <w:right w:val="none" w:sz="0" w:space="0" w:color="auto"/>
          </w:divBdr>
        </w:div>
        <w:div w:id="988367996">
          <w:marLeft w:val="0"/>
          <w:marRight w:val="0"/>
          <w:marTop w:val="0"/>
          <w:marBottom w:val="0"/>
          <w:divBdr>
            <w:top w:val="none" w:sz="0" w:space="0" w:color="auto"/>
            <w:left w:val="none" w:sz="0" w:space="0" w:color="auto"/>
            <w:bottom w:val="none" w:sz="0" w:space="0" w:color="auto"/>
            <w:right w:val="none" w:sz="0" w:space="0" w:color="auto"/>
          </w:divBdr>
        </w:div>
      </w:divsChild>
    </w:div>
    <w:div w:id="1083604812">
      <w:bodyDiv w:val="1"/>
      <w:marLeft w:val="0"/>
      <w:marRight w:val="0"/>
      <w:marTop w:val="0"/>
      <w:marBottom w:val="0"/>
      <w:divBdr>
        <w:top w:val="none" w:sz="0" w:space="0" w:color="auto"/>
        <w:left w:val="none" w:sz="0" w:space="0" w:color="auto"/>
        <w:bottom w:val="none" w:sz="0" w:space="0" w:color="auto"/>
        <w:right w:val="none" w:sz="0" w:space="0" w:color="auto"/>
      </w:divBdr>
    </w:div>
    <w:div w:id="1089547636">
      <w:bodyDiv w:val="1"/>
      <w:marLeft w:val="0"/>
      <w:marRight w:val="0"/>
      <w:marTop w:val="0"/>
      <w:marBottom w:val="0"/>
      <w:divBdr>
        <w:top w:val="none" w:sz="0" w:space="0" w:color="auto"/>
        <w:left w:val="none" w:sz="0" w:space="0" w:color="auto"/>
        <w:bottom w:val="none" w:sz="0" w:space="0" w:color="auto"/>
        <w:right w:val="none" w:sz="0" w:space="0" w:color="auto"/>
      </w:divBdr>
    </w:div>
    <w:div w:id="1148321806">
      <w:bodyDiv w:val="1"/>
      <w:marLeft w:val="0"/>
      <w:marRight w:val="0"/>
      <w:marTop w:val="0"/>
      <w:marBottom w:val="0"/>
      <w:divBdr>
        <w:top w:val="none" w:sz="0" w:space="0" w:color="auto"/>
        <w:left w:val="none" w:sz="0" w:space="0" w:color="auto"/>
        <w:bottom w:val="none" w:sz="0" w:space="0" w:color="auto"/>
        <w:right w:val="none" w:sz="0" w:space="0" w:color="auto"/>
      </w:divBdr>
    </w:div>
    <w:div w:id="1149710090">
      <w:bodyDiv w:val="1"/>
      <w:marLeft w:val="0"/>
      <w:marRight w:val="0"/>
      <w:marTop w:val="0"/>
      <w:marBottom w:val="0"/>
      <w:divBdr>
        <w:top w:val="none" w:sz="0" w:space="0" w:color="auto"/>
        <w:left w:val="none" w:sz="0" w:space="0" w:color="auto"/>
        <w:bottom w:val="none" w:sz="0" w:space="0" w:color="auto"/>
        <w:right w:val="none" w:sz="0" w:space="0" w:color="auto"/>
      </w:divBdr>
    </w:div>
    <w:div w:id="1190754239">
      <w:bodyDiv w:val="1"/>
      <w:marLeft w:val="0"/>
      <w:marRight w:val="0"/>
      <w:marTop w:val="0"/>
      <w:marBottom w:val="0"/>
      <w:divBdr>
        <w:top w:val="none" w:sz="0" w:space="0" w:color="auto"/>
        <w:left w:val="none" w:sz="0" w:space="0" w:color="auto"/>
        <w:bottom w:val="none" w:sz="0" w:space="0" w:color="auto"/>
        <w:right w:val="none" w:sz="0" w:space="0" w:color="auto"/>
      </w:divBdr>
    </w:div>
    <w:div w:id="1259220814">
      <w:bodyDiv w:val="1"/>
      <w:marLeft w:val="0"/>
      <w:marRight w:val="0"/>
      <w:marTop w:val="0"/>
      <w:marBottom w:val="0"/>
      <w:divBdr>
        <w:top w:val="none" w:sz="0" w:space="0" w:color="auto"/>
        <w:left w:val="none" w:sz="0" w:space="0" w:color="auto"/>
        <w:bottom w:val="none" w:sz="0" w:space="0" w:color="auto"/>
        <w:right w:val="none" w:sz="0" w:space="0" w:color="auto"/>
      </w:divBdr>
    </w:div>
    <w:div w:id="1507164063">
      <w:bodyDiv w:val="1"/>
      <w:marLeft w:val="0"/>
      <w:marRight w:val="0"/>
      <w:marTop w:val="0"/>
      <w:marBottom w:val="0"/>
      <w:divBdr>
        <w:top w:val="none" w:sz="0" w:space="0" w:color="auto"/>
        <w:left w:val="none" w:sz="0" w:space="0" w:color="auto"/>
        <w:bottom w:val="none" w:sz="0" w:space="0" w:color="auto"/>
        <w:right w:val="none" w:sz="0" w:space="0" w:color="auto"/>
      </w:divBdr>
    </w:div>
    <w:div w:id="1559823610">
      <w:bodyDiv w:val="1"/>
      <w:marLeft w:val="0"/>
      <w:marRight w:val="0"/>
      <w:marTop w:val="0"/>
      <w:marBottom w:val="0"/>
      <w:divBdr>
        <w:top w:val="none" w:sz="0" w:space="0" w:color="auto"/>
        <w:left w:val="none" w:sz="0" w:space="0" w:color="auto"/>
        <w:bottom w:val="none" w:sz="0" w:space="0" w:color="auto"/>
        <w:right w:val="none" w:sz="0" w:space="0" w:color="auto"/>
      </w:divBdr>
      <w:divsChild>
        <w:div w:id="669137555">
          <w:marLeft w:val="547"/>
          <w:marRight w:val="0"/>
          <w:marTop w:val="154"/>
          <w:marBottom w:val="0"/>
          <w:divBdr>
            <w:top w:val="none" w:sz="0" w:space="0" w:color="auto"/>
            <w:left w:val="none" w:sz="0" w:space="0" w:color="auto"/>
            <w:bottom w:val="none" w:sz="0" w:space="0" w:color="auto"/>
            <w:right w:val="none" w:sz="0" w:space="0" w:color="auto"/>
          </w:divBdr>
        </w:div>
        <w:div w:id="1153839270">
          <w:marLeft w:val="547"/>
          <w:marRight w:val="0"/>
          <w:marTop w:val="154"/>
          <w:marBottom w:val="0"/>
          <w:divBdr>
            <w:top w:val="none" w:sz="0" w:space="0" w:color="auto"/>
            <w:left w:val="none" w:sz="0" w:space="0" w:color="auto"/>
            <w:bottom w:val="none" w:sz="0" w:space="0" w:color="auto"/>
            <w:right w:val="none" w:sz="0" w:space="0" w:color="auto"/>
          </w:divBdr>
        </w:div>
      </w:divsChild>
    </w:div>
    <w:div w:id="1844781392">
      <w:bodyDiv w:val="1"/>
      <w:marLeft w:val="0"/>
      <w:marRight w:val="0"/>
      <w:marTop w:val="0"/>
      <w:marBottom w:val="0"/>
      <w:divBdr>
        <w:top w:val="none" w:sz="0" w:space="0" w:color="auto"/>
        <w:left w:val="none" w:sz="0" w:space="0" w:color="auto"/>
        <w:bottom w:val="none" w:sz="0" w:space="0" w:color="auto"/>
        <w:right w:val="none" w:sz="0" w:space="0" w:color="auto"/>
      </w:divBdr>
      <w:divsChild>
        <w:div w:id="1582987841">
          <w:marLeft w:val="547"/>
          <w:marRight w:val="0"/>
          <w:marTop w:val="134"/>
          <w:marBottom w:val="0"/>
          <w:divBdr>
            <w:top w:val="none" w:sz="0" w:space="0" w:color="auto"/>
            <w:left w:val="none" w:sz="0" w:space="0" w:color="auto"/>
            <w:bottom w:val="none" w:sz="0" w:space="0" w:color="auto"/>
            <w:right w:val="none" w:sz="0" w:space="0" w:color="auto"/>
          </w:divBdr>
        </w:div>
        <w:div w:id="733700712">
          <w:marLeft w:val="547"/>
          <w:marRight w:val="0"/>
          <w:marTop w:val="134"/>
          <w:marBottom w:val="0"/>
          <w:divBdr>
            <w:top w:val="none" w:sz="0" w:space="0" w:color="auto"/>
            <w:left w:val="none" w:sz="0" w:space="0" w:color="auto"/>
            <w:bottom w:val="none" w:sz="0" w:space="0" w:color="auto"/>
            <w:right w:val="none" w:sz="0" w:space="0" w:color="auto"/>
          </w:divBdr>
        </w:div>
        <w:div w:id="1572764525">
          <w:marLeft w:val="547"/>
          <w:marRight w:val="0"/>
          <w:marTop w:val="134"/>
          <w:marBottom w:val="0"/>
          <w:divBdr>
            <w:top w:val="none" w:sz="0" w:space="0" w:color="auto"/>
            <w:left w:val="none" w:sz="0" w:space="0" w:color="auto"/>
            <w:bottom w:val="none" w:sz="0" w:space="0" w:color="auto"/>
            <w:right w:val="none" w:sz="0" w:space="0" w:color="auto"/>
          </w:divBdr>
        </w:div>
        <w:div w:id="1064379565">
          <w:marLeft w:val="547"/>
          <w:marRight w:val="0"/>
          <w:marTop w:val="134"/>
          <w:marBottom w:val="0"/>
          <w:divBdr>
            <w:top w:val="none" w:sz="0" w:space="0" w:color="auto"/>
            <w:left w:val="none" w:sz="0" w:space="0" w:color="auto"/>
            <w:bottom w:val="none" w:sz="0" w:space="0" w:color="auto"/>
            <w:right w:val="none" w:sz="0" w:space="0" w:color="auto"/>
          </w:divBdr>
        </w:div>
        <w:div w:id="539900424">
          <w:marLeft w:val="547"/>
          <w:marRight w:val="0"/>
          <w:marTop w:val="134"/>
          <w:marBottom w:val="0"/>
          <w:divBdr>
            <w:top w:val="none" w:sz="0" w:space="0" w:color="auto"/>
            <w:left w:val="none" w:sz="0" w:space="0" w:color="auto"/>
            <w:bottom w:val="none" w:sz="0" w:space="0" w:color="auto"/>
            <w:right w:val="none" w:sz="0" w:space="0" w:color="auto"/>
          </w:divBdr>
        </w:div>
      </w:divsChild>
    </w:div>
    <w:div w:id="1863516374">
      <w:bodyDiv w:val="1"/>
      <w:marLeft w:val="0"/>
      <w:marRight w:val="0"/>
      <w:marTop w:val="0"/>
      <w:marBottom w:val="0"/>
      <w:divBdr>
        <w:top w:val="none" w:sz="0" w:space="0" w:color="auto"/>
        <w:left w:val="none" w:sz="0" w:space="0" w:color="auto"/>
        <w:bottom w:val="none" w:sz="0" w:space="0" w:color="auto"/>
        <w:right w:val="none" w:sz="0" w:space="0" w:color="auto"/>
      </w:divBdr>
    </w:div>
    <w:div w:id="1913656715">
      <w:bodyDiv w:val="1"/>
      <w:marLeft w:val="0"/>
      <w:marRight w:val="0"/>
      <w:marTop w:val="0"/>
      <w:marBottom w:val="0"/>
      <w:divBdr>
        <w:top w:val="none" w:sz="0" w:space="0" w:color="auto"/>
        <w:left w:val="none" w:sz="0" w:space="0" w:color="auto"/>
        <w:bottom w:val="none" w:sz="0" w:space="0" w:color="auto"/>
        <w:right w:val="none" w:sz="0" w:space="0" w:color="auto"/>
      </w:divBdr>
      <w:divsChild>
        <w:div w:id="1921989104">
          <w:marLeft w:val="0"/>
          <w:marRight w:val="0"/>
          <w:marTop w:val="0"/>
          <w:marBottom w:val="0"/>
          <w:divBdr>
            <w:top w:val="none" w:sz="0" w:space="0" w:color="auto"/>
            <w:left w:val="none" w:sz="0" w:space="0" w:color="auto"/>
            <w:bottom w:val="none" w:sz="0" w:space="0" w:color="auto"/>
            <w:right w:val="none" w:sz="0" w:space="0" w:color="auto"/>
          </w:divBdr>
        </w:div>
        <w:div w:id="1311055156">
          <w:marLeft w:val="0"/>
          <w:marRight w:val="0"/>
          <w:marTop w:val="0"/>
          <w:marBottom w:val="0"/>
          <w:divBdr>
            <w:top w:val="none" w:sz="0" w:space="0" w:color="auto"/>
            <w:left w:val="none" w:sz="0" w:space="0" w:color="auto"/>
            <w:bottom w:val="none" w:sz="0" w:space="0" w:color="auto"/>
            <w:right w:val="none" w:sz="0" w:space="0" w:color="auto"/>
          </w:divBdr>
        </w:div>
      </w:divsChild>
    </w:div>
    <w:div w:id="1977442064">
      <w:bodyDiv w:val="1"/>
      <w:marLeft w:val="0"/>
      <w:marRight w:val="0"/>
      <w:marTop w:val="0"/>
      <w:marBottom w:val="0"/>
      <w:divBdr>
        <w:top w:val="none" w:sz="0" w:space="0" w:color="auto"/>
        <w:left w:val="none" w:sz="0" w:space="0" w:color="auto"/>
        <w:bottom w:val="none" w:sz="0" w:space="0" w:color="auto"/>
        <w:right w:val="none" w:sz="0" w:space="0" w:color="auto"/>
      </w:divBdr>
      <w:divsChild>
        <w:div w:id="692072975">
          <w:marLeft w:val="547"/>
          <w:marRight w:val="0"/>
          <w:marTop w:val="86"/>
          <w:marBottom w:val="0"/>
          <w:divBdr>
            <w:top w:val="none" w:sz="0" w:space="0" w:color="auto"/>
            <w:left w:val="none" w:sz="0" w:space="0" w:color="auto"/>
            <w:bottom w:val="none" w:sz="0" w:space="0" w:color="auto"/>
            <w:right w:val="none" w:sz="0" w:space="0" w:color="auto"/>
          </w:divBdr>
        </w:div>
        <w:div w:id="1204250183">
          <w:marLeft w:val="547"/>
          <w:marRight w:val="0"/>
          <w:marTop w:val="86"/>
          <w:marBottom w:val="0"/>
          <w:divBdr>
            <w:top w:val="none" w:sz="0" w:space="0" w:color="auto"/>
            <w:left w:val="none" w:sz="0" w:space="0" w:color="auto"/>
            <w:bottom w:val="none" w:sz="0" w:space="0" w:color="auto"/>
            <w:right w:val="none" w:sz="0" w:space="0" w:color="auto"/>
          </w:divBdr>
        </w:div>
        <w:div w:id="669796065">
          <w:marLeft w:val="547"/>
          <w:marRight w:val="0"/>
          <w:marTop w:val="86"/>
          <w:marBottom w:val="0"/>
          <w:divBdr>
            <w:top w:val="none" w:sz="0" w:space="0" w:color="auto"/>
            <w:left w:val="none" w:sz="0" w:space="0" w:color="auto"/>
            <w:bottom w:val="none" w:sz="0" w:space="0" w:color="auto"/>
            <w:right w:val="none" w:sz="0" w:space="0" w:color="auto"/>
          </w:divBdr>
        </w:div>
        <w:div w:id="1879975163">
          <w:marLeft w:val="547"/>
          <w:marRight w:val="0"/>
          <w:marTop w:val="86"/>
          <w:marBottom w:val="0"/>
          <w:divBdr>
            <w:top w:val="none" w:sz="0" w:space="0" w:color="auto"/>
            <w:left w:val="none" w:sz="0" w:space="0" w:color="auto"/>
            <w:bottom w:val="none" w:sz="0" w:space="0" w:color="auto"/>
            <w:right w:val="none" w:sz="0" w:space="0" w:color="auto"/>
          </w:divBdr>
        </w:div>
        <w:div w:id="1135099919">
          <w:marLeft w:val="547"/>
          <w:marRight w:val="0"/>
          <w:marTop w:val="86"/>
          <w:marBottom w:val="0"/>
          <w:divBdr>
            <w:top w:val="none" w:sz="0" w:space="0" w:color="auto"/>
            <w:left w:val="none" w:sz="0" w:space="0" w:color="auto"/>
            <w:bottom w:val="none" w:sz="0" w:space="0" w:color="auto"/>
            <w:right w:val="none" w:sz="0" w:space="0" w:color="auto"/>
          </w:divBdr>
        </w:div>
        <w:div w:id="710572738">
          <w:marLeft w:val="547"/>
          <w:marRight w:val="0"/>
          <w:marTop w:val="86"/>
          <w:marBottom w:val="0"/>
          <w:divBdr>
            <w:top w:val="none" w:sz="0" w:space="0" w:color="auto"/>
            <w:left w:val="none" w:sz="0" w:space="0" w:color="auto"/>
            <w:bottom w:val="none" w:sz="0" w:space="0" w:color="auto"/>
            <w:right w:val="none" w:sz="0" w:space="0" w:color="auto"/>
          </w:divBdr>
        </w:div>
        <w:div w:id="629281691">
          <w:marLeft w:val="547"/>
          <w:marRight w:val="0"/>
          <w:marTop w:val="86"/>
          <w:marBottom w:val="0"/>
          <w:divBdr>
            <w:top w:val="none" w:sz="0" w:space="0" w:color="auto"/>
            <w:left w:val="none" w:sz="0" w:space="0" w:color="auto"/>
            <w:bottom w:val="none" w:sz="0" w:space="0" w:color="auto"/>
            <w:right w:val="none" w:sz="0" w:space="0" w:color="auto"/>
          </w:divBdr>
        </w:div>
        <w:div w:id="162399479">
          <w:marLeft w:val="547"/>
          <w:marRight w:val="0"/>
          <w:marTop w:val="86"/>
          <w:marBottom w:val="0"/>
          <w:divBdr>
            <w:top w:val="none" w:sz="0" w:space="0" w:color="auto"/>
            <w:left w:val="none" w:sz="0" w:space="0" w:color="auto"/>
            <w:bottom w:val="none" w:sz="0" w:space="0" w:color="auto"/>
            <w:right w:val="none" w:sz="0" w:space="0" w:color="auto"/>
          </w:divBdr>
        </w:div>
        <w:div w:id="1023242462">
          <w:marLeft w:val="547"/>
          <w:marRight w:val="0"/>
          <w:marTop w:val="86"/>
          <w:marBottom w:val="0"/>
          <w:divBdr>
            <w:top w:val="none" w:sz="0" w:space="0" w:color="auto"/>
            <w:left w:val="none" w:sz="0" w:space="0" w:color="auto"/>
            <w:bottom w:val="none" w:sz="0" w:space="0" w:color="auto"/>
            <w:right w:val="none" w:sz="0" w:space="0" w:color="auto"/>
          </w:divBdr>
        </w:div>
        <w:div w:id="787050326">
          <w:marLeft w:val="547"/>
          <w:marRight w:val="0"/>
          <w:marTop w:val="86"/>
          <w:marBottom w:val="0"/>
          <w:divBdr>
            <w:top w:val="none" w:sz="0" w:space="0" w:color="auto"/>
            <w:left w:val="none" w:sz="0" w:space="0" w:color="auto"/>
            <w:bottom w:val="none" w:sz="0" w:space="0" w:color="auto"/>
            <w:right w:val="none" w:sz="0" w:space="0" w:color="auto"/>
          </w:divBdr>
        </w:div>
        <w:div w:id="2033409632">
          <w:marLeft w:val="547"/>
          <w:marRight w:val="0"/>
          <w:marTop w:val="86"/>
          <w:marBottom w:val="0"/>
          <w:divBdr>
            <w:top w:val="none" w:sz="0" w:space="0" w:color="auto"/>
            <w:left w:val="none" w:sz="0" w:space="0" w:color="auto"/>
            <w:bottom w:val="none" w:sz="0" w:space="0" w:color="auto"/>
            <w:right w:val="none" w:sz="0" w:space="0" w:color="auto"/>
          </w:divBdr>
        </w:div>
        <w:div w:id="393620971">
          <w:marLeft w:val="547"/>
          <w:marRight w:val="0"/>
          <w:marTop w:val="86"/>
          <w:marBottom w:val="0"/>
          <w:divBdr>
            <w:top w:val="none" w:sz="0" w:space="0" w:color="auto"/>
            <w:left w:val="none" w:sz="0" w:space="0" w:color="auto"/>
            <w:bottom w:val="none" w:sz="0" w:space="0" w:color="auto"/>
            <w:right w:val="none" w:sz="0" w:space="0" w:color="auto"/>
          </w:divBdr>
        </w:div>
        <w:div w:id="198320160">
          <w:marLeft w:val="547"/>
          <w:marRight w:val="0"/>
          <w:marTop w:val="86"/>
          <w:marBottom w:val="0"/>
          <w:divBdr>
            <w:top w:val="none" w:sz="0" w:space="0" w:color="auto"/>
            <w:left w:val="none" w:sz="0" w:space="0" w:color="auto"/>
            <w:bottom w:val="none" w:sz="0" w:space="0" w:color="auto"/>
            <w:right w:val="none" w:sz="0" w:space="0" w:color="auto"/>
          </w:divBdr>
        </w:div>
        <w:div w:id="43064075">
          <w:marLeft w:val="547"/>
          <w:marRight w:val="0"/>
          <w:marTop w:val="86"/>
          <w:marBottom w:val="0"/>
          <w:divBdr>
            <w:top w:val="none" w:sz="0" w:space="0" w:color="auto"/>
            <w:left w:val="none" w:sz="0" w:space="0" w:color="auto"/>
            <w:bottom w:val="none" w:sz="0" w:space="0" w:color="auto"/>
            <w:right w:val="none" w:sz="0" w:space="0" w:color="auto"/>
          </w:divBdr>
        </w:div>
      </w:divsChild>
    </w:div>
    <w:div w:id="2042775885">
      <w:bodyDiv w:val="1"/>
      <w:marLeft w:val="0"/>
      <w:marRight w:val="0"/>
      <w:marTop w:val="0"/>
      <w:marBottom w:val="0"/>
      <w:divBdr>
        <w:top w:val="none" w:sz="0" w:space="0" w:color="auto"/>
        <w:left w:val="none" w:sz="0" w:space="0" w:color="auto"/>
        <w:bottom w:val="none" w:sz="0" w:space="0" w:color="auto"/>
        <w:right w:val="none" w:sz="0" w:space="0" w:color="auto"/>
      </w:divBdr>
      <w:divsChild>
        <w:div w:id="944078050">
          <w:marLeft w:val="0"/>
          <w:marRight w:val="0"/>
          <w:marTop w:val="0"/>
          <w:marBottom w:val="0"/>
          <w:divBdr>
            <w:top w:val="none" w:sz="0" w:space="0" w:color="auto"/>
            <w:left w:val="none" w:sz="0" w:space="0" w:color="auto"/>
            <w:bottom w:val="none" w:sz="0" w:space="0" w:color="auto"/>
            <w:right w:val="none" w:sz="0" w:space="0" w:color="auto"/>
          </w:divBdr>
        </w:div>
        <w:div w:id="501512365">
          <w:marLeft w:val="0"/>
          <w:marRight w:val="0"/>
          <w:marTop w:val="0"/>
          <w:marBottom w:val="0"/>
          <w:divBdr>
            <w:top w:val="none" w:sz="0" w:space="0" w:color="auto"/>
            <w:left w:val="none" w:sz="0" w:space="0" w:color="auto"/>
            <w:bottom w:val="none" w:sz="0" w:space="0" w:color="auto"/>
            <w:right w:val="none" w:sz="0" w:space="0" w:color="auto"/>
          </w:divBdr>
        </w:div>
        <w:div w:id="1020551732">
          <w:marLeft w:val="0"/>
          <w:marRight w:val="0"/>
          <w:marTop w:val="0"/>
          <w:marBottom w:val="0"/>
          <w:divBdr>
            <w:top w:val="none" w:sz="0" w:space="0" w:color="auto"/>
            <w:left w:val="none" w:sz="0" w:space="0" w:color="auto"/>
            <w:bottom w:val="none" w:sz="0" w:space="0" w:color="auto"/>
            <w:right w:val="none" w:sz="0" w:space="0" w:color="auto"/>
          </w:divBdr>
        </w:div>
        <w:div w:id="211963914">
          <w:marLeft w:val="0"/>
          <w:marRight w:val="0"/>
          <w:marTop w:val="0"/>
          <w:marBottom w:val="0"/>
          <w:divBdr>
            <w:top w:val="none" w:sz="0" w:space="0" w:color="auto"/>
            <w:left w:val="none" w:sz="0" w:space="0" w:color="auto"/>
            <w:bottom w:val="none" w:sz="0" w:space="0" w:color="auto"/>
            <w:right w:val="none" w:sz="0" w:space="0" w:color="auto"/>
          </w:divBdr>
        </w:div>
        <w:div w:id="499278481">
          <w:marLeft w:val="0"/>
          <w:marRight w:val="0"/>
          <w:marTop w:val="0"/>
          <w:marBottom w:val="0"/>
          <w:divBdr>
            <w:top w:val="none" w:sz="0" w:space="0" w:color="auto"/>
            <w:left w:val="none" w:sz="0" w:space="0" w:color="auto"/>
            <w:bottom w:val="none" w:sz="0" w:space="0" w:color="auto"/>
            <w:right w:val="none" w:sz="0" w:space="0" w:color="auto"/>
          </w:divBdr>
        </w:div>
        <w:div w:id="2083526904">
          <w:marLeft w:val="0"/>
          <w:marRight w:val="0"/>
          <w:marTop w:val="0"/>
          <w:marBottom w:val="0"/>
          <w:divBdr>
            <w:top w:val="none" w:sz="0" w:space="0" w:color="auto"/>
            <w:left w:val="none" w:sz="0" w:space="0" w:color="auto"/>
            <w:bottom w:val="none" w:sz="0" w:space="0" w:color="auto"/>
            <w:right w:val="none" w:sz="0" w:space="0" w:color="auto"/>
          </w:divBdr>
        </w:div>
      </w:divsChild>
    </w:div>
    <w:div w:id="20494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iit.zp.ua/index.php/ourwork/informatic/informmarks" TargetMode="External"/><Relationship Id="rId21" Type="http://schemas.openxmlformats.org/officeDocument/2006/relationships/hyperlink" Target="http://osvita.ua/legislation/Ser_osv/25394" TargetMode="External"/><Relationship Id="rId34" Type="http://schemas.openxmlformats.org/officeDocument/2006/relationships/hyperlink" Target="http://ciit.zp.ua/index.php/ourwork/olimpics/olimpbeaver" TargetMode="External"/><Relationship Id="rId42" Type="http://schemas.openxmlformats.org/officeDocument/2006/relationships/hyperlink" Target="http://schoolblog23.blogspot.com" TargetMode="External"/><Relationship Id="rId47" Type="http://schemas.openxmlformats.org/officeDocument/2006/relationships/hyperlink" Target="https://clck.ru/9Vfeg" TargetMode="External"/><Relationship Id="rId50" Type="http://schemas.openxmlformats.org/officeDocument/2006/relationships/hyperlink" Target="http://rmo-zap.blogspot.com" TargetMode="External"/><Relationship Id="rId55" Type="http://schemas.openxmlformats.org/officeDocument/2006/relationships/hyperlink" Target="http://priarmoinfo.blogspot.com" TargetMode="External"/><Relationship Id="rId63" Type="http://schemas.openxmlformats.org/officeDocument/2006/relationships/hyperlink" Target="http://klubscratch.blogspot.com/" TargetMode="External"/><Relationship Id="rId68" Type="http://schemas.openxmlformats.org/officeDocument/2006/relationships/theme" Target="theme/theme1.xml"/><Relationship Id="rId7" Type="http://schemas.openxmlformats.org/officeDocument/2006/relationships/hyperlink" Target="http://old.mon.gov.ua/files/normative/2015-06-05/4057/nmo-585-2.pdf" TargetMode="External"/><Relationship Id="rId2" Type="http://schemas.openxmlformats.org/officeDocument/2006/relationships/numbering" Target="numbering.xml"/><Relationship Id="rId16" Type="http://schemas.openxmlformats.org/officeDocument/2006/relationships/hyperlink" Target="http://explore.live.com/windows-live-family-safety?os=winxp" TargetMode="External"/><Relationship Id="rId29" Type="http://schemas.openxmlformats.org/officeDocument/2006/relationships/hyperlink" Target="http://www.ciit.zp.ua/index.php/ourwork/informatic/informmetod" TargetMode="External"/><Relationship Id="rId11" Type="http://schemas.openxmlformats.org/officeDocument/2006/relationships/hyperlink" Target="http://www.ciit.zp.ua/index.php/ourwork/informatic/informprograms/item/65-proginformosnovnaistarsha" TargetMode="External"/><Relationship Id="rId24" Type="http://schemas.openxmlformats.org/officeDocument/2006/relationships/hyperlink" Target="http://www.ciit.zp.ua/index.php/ourwork/informatic/informprograms" TargetMode="External"/><Relationship Id="rId32" Type="http://schemas.openxmlformats.org/officeDocument/2006/relationships/hyperlink" Target="http://ciit.zp.ua/index.php/ourwork/olimpics/programs" TargetMode="External"/><Relationship Id="rId37" Type="http://schemas.openxmlformats.org/officeDocument/2006/relationships/hyperlink" Target="http://zw.ciit.zp.ua" TargetMode="External"/><Relationship Id="rId40" Type="http://schemas.openxmlformats.org/officeDocument/2006/relationships/hyperlink" Target="http://www.ordgh-rmo.blogspot.com" TargetMode="External"/><Relationship Id="rId45" Type="http://schemas.openxmlformats.org/officeDocument/2006/relationships/hyperlink" Target="https://clck.ru/9Vfea" TargetMode="External"/><Relationship Id="rId53" Type="http://schemas.openxmlformats.org/officeDocument/2006/relationships/hyperlink" Target="http://orihmoinform.blogspot.com" TargetMode="External"/><Relationship Id="rId58" Type="http://schemas.openxmlformats.org/officeDocument/2006/relationships/hyperlink" Target="http://rmo-informatika-kamenka-dneprovskaja.blogspot.com" TargetMode="External"/><Relationship Id="rId66" Type="http://schemas.openxmlformats.org/officeDocument/2006/relationships/hyperlink" Target="http://do.ciit.zp.ua/" TargetMode="External"/><Relationship Id="rId5" Type="http://schemas.openxmlformats.org/officeDocument/2006/relationships/settings" Target="settings.xml"/><Relationship Id="rId61" Type="http://schemas.openxmlformats.org/officeDocument/2006/relationships/hyperlink" Target="http://zw.ciit.zp.ua/index.php/&#1057;&#1077;&#1088;&#1090;&#1080;&#1092;&#1110;&#1082;&#1072;&#1094;&#1110;&#1103;_&#1084;&#1072;&#1090;&#1077;&#1088;&#1110;&#1072;&#1083;&#1110;&#1074;" TargetMode="External"/><Relationship Id="rId19" Type="http://schemas.openxmlformats.org/officeDocument/2006/relationships/image" Target="media/image2.png"/><Relationship Id="rId14" Type="http://schemas.openxmlformats.org/officeDocument/2006/relationships/hyperlink" Target="http://www.icensor.ru/soft/" TargetMode="External"/><Relationship Id="rId22" Type="http://schemas.openxmlformats.org/officeDocument/2006/relationships/hyperlink" Target="https://drive.google.com/file/d/0B4SfajyLiEe6dHV3SFVBTlA1TTA/view?usp=sharing" TargetMode="External"/><Relationship Id="rId27" Type="http://schemas.openxmlformats.org/officeDocument/2006/relationships/hyperlink" Target="http://www.ciit.zp.ua/index.php/ourwork/informatic/informlib" TargetMode="External"/><Relationship Id="rId30" Type="http://schemas.openxmlformats.org/officeDocument/2006/relationships/hyperlink" Target="http://ciit.zp.ua/index.php/ourwork/informatic/informmetod/item/75-infatestacia" TargetMode="External"/><Relationship Id="rId35" Type="http://schemas.openxmlformats.org/officeDocument/2006/relationships/hyperlink" Target="http://ciit.zp.ua/index.php/ourwork/olimpics/turnirui" TargetMode="External"/><Relationship Id="rId43" Type="http://schemas.openxmlformats.org/officeDocument/2006/relationships/hyperlink" Target="https://clck.ru/9VfeG" TargetMode="External"/><Relationship Id="rId48" Type="http://schemas.openxmlformats.org/officeDocument/2006/relationships/hyperlink" Target="http://informatikavoln.blogspot.com" TargetMode="External"/><Relationship Id="rId56" Type="http://schemas.openxmlformats.org/officeDocument/2006/relationships/hyperlink" Target="http://raysveta.blogspot.com" TargetMode="External"/><Relationship Id="rId64" Type="http://schemas.openxmlformats.org/officeDocument/2006/relationships/hyperlink" Target="http://www.ciit.zp.ua/index.php/it-project/intelprojects/intelproject2/item/315-fest_2013" TargetMode="External"/><Relationship Id="rId8" Type="http://schemas.openxmlformats.org/officeDocument/2006/relationships/hyperlink" Target="http://leader.ciit.zp.ua/files/plan/2014/list_6kl.doc" TargetMode="External"/><Relationship Id="rId51" Type="http://schemas.openxmlformats.org/officeDocument/2006/relationships/hyperlink" Target="http://melmoinfo.at.ua" TargetMode="External"/><Relationship Id="rId3" Type="http://schemas.openxmlformats.org/officeDocument/2006/relationships/styles" Target="styles.xml"/><Relationship Id="rId12" Type="http://schemas.openxmlformats.org/officeDocument/2006/relationships/hyperlink" Target="http://www.ciit.zp.ua/index.php/ourwork/informatic/informlib/item/70-lituchebnik" TargetMode="External"/><Relationship Id="rId17" Type="http://schemas.openxmlformats.org/officeDocument/2006/relationships/hyperlink" Target="http://dns.yandex.ua/" TargetMode="External"/><Relationship Id="rId25" Type="http://schemas.openxmlformats.org/officeDocument/2006/relationships/hyperlink" Target="http://www.ciit.zp.ua/index.php/ourwork/informatic/informoffice" TargetMode="External"/><Relationship Id="rId33" Type="http://schemas.openxmlformats.org/officeDocument/2006/relationships/hyperlink" Target="http://ciit.zp.ua/index.php/ourwork/olimpics/itolimp" TargetMode="External"/><Relationship Id="rId38" Type="http://schemas.openxmlformats.org/officeDocument/2006/relationships/hyperlink" Target="https://clck.ru/9Vfdd" TargetMode="External"/><Relationship Id="rId46" Type="http://schemas.openxmlformats.org/officeDocument/2006/relationships/hyperlink" Target="https://clck.ru/9Vfec" TargetMode="External"/><Relationship Id="rId59" Type="http://schemas.openxmlformats.org/officeDocument/2006/relationships/hyperlink" Target="https://clck.ru/9Vfiv" TargetMode="External"/><Relationship Id="rId67" Type="http://schemas.openxmlformats.org/officeDocument/2006/relationships/fontTable" Target="fontTable.xml"/><Relationship Id="rId20" Type="http://schemas.openxmlformats.org/officeDocument/2006/relationships/hyperlink" Target="http://s28.zp.ua/fpc/" TargetMode="External"/><Relationship Id="rId41" Type="http://schemas.openxmlformats.org/officeDocument/2006/relationships/hyperlink" Target="http://len-rmo.blogspot.com" TargetMode="External"/><Relationship Id="rId54" Type="http://schemas.openxmlformats.org/officeDocument/2006/relationships/hyperlink" Target="https://clck.ru/9Vffj" TargetMode="External"/><Relationship Id="rId62" Type="http://schemas.openxmlformats.org/officeDocument/2006/relationships/hyperlink" Target="http://wiki.ciit.zp.ua/index.php/%D0%A1%D0%BE%D0%BE%D0%B1%D1%89%D0%B5%D1%81%D1%82%D0%B2%D0%BE_%D1%83%D1%87%D0%B8%D1%82%D0%B5%D0%BB%D0%B5%D0%B9_%D0%B8%D0%BD%D1%84%D0%BE%D1%80%D0%BC%D0%B0%D1%82%D0%B8%D0%BA%D0%B8_%D0%97%D0%B0%D0%BF%D0%BE%D1%80%D0%BE%D0%B6%D1%81%D0%BA%D0%BE%D0%B9_%D0%BE%D0%B1%D0%BB%D0%B0%D1%81%D1%82%D0%B8_%22%D0%98%D1%81%D0%BF%D0%BE%D0%BB%D1%8C%D0%B7%D0%BE%D0%B2%D0%B0%D0%BD%D0%B8%D0%B5_%D1%81%D0%B2%D0%BE%D0%B1%D0%BE%D0%B4%D0%BD%D0%BE%D0%B3%D0%BE_%D0%9F%D0%9E_%D0%B2_%D1%83%D1%87%D0%B5%D0%B1%D0%BD%D0%BE%D0%BC_%D0%BF%D1%80%D0%BE%D1%86%D0%B5%D1%81%D1%81%D0%B5%2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ru.brothersoft.com/security/firewalls/" TargetMode="External"/><Relationship Id="rId23" Type="http://schemas.openxmlformats.org/officeDocument/2006/relationships/hyperlink" Target="http://www.ciit.zp.ua/index.php/ourwork/informatic/informnormative" TargetMode="External"/><Relationship Id="rId28" Type="http://schemas.openxmlformats.org/officeDocument/2006/relationships/hyperlink" Target="http://www.ciit.zp.ua/index.php/ourwork/informatic/informmetod" TargetMode="External"/><Relationship Id="rId36" Type="http://schemas.openxmlformats.org/officeDocument/2006/relationships/hyperlink" Target="http://wiki.ciit.zp.ua" TargetMode="External"/><Relationship Id="rId49" Type="http://schemas.openxmlformats.org/officeDocument/2006/relationships/hyperlink" Target="http://gpinf.blogspot.com" TargetMode="External"/><Relationship Id="rId57" Type="http://schemas.openxmlformats.org/officeDocument/2006/relationships/hyperlink" Target="http://tokmak-teach.blogspot.com" TargetMode="External"/><Relationship Id="rId10" Type="http://schemas.openxmlformats.org/officeDocument/2006/relationships/hyperlink" Target="https://docviewer.yandex.ru/r.xml?sk=e4f85faf71b6df87f523710856ab1df1&amp;url=http://www.mon.gov.ua/education/average/metod_rek/1_9_580.doc" TargetMode="External"/><Relationship Id="rId31" Type="http://schemas.openxmlformats.org/officeDocument/2006/relationships/hyperlink" Target="http://www.ciit.zp.ua/index.php/ourwork/informatic/informexperience" TargetMode="External"/><Relationship Id="rId44" Type="http://schemas.openxmlformats.org/officeDocument/2006/relationships/hyperlink" Target="https://clck.ru/9VfeY" TargetMode="External"/><Relationship Id="rId52" Type="http://schemas.openxmlformats.org/officeDocument/2006/relationships/hyperlink" Target="http://metod-kabmelit.at.ua" TargetMode="External"/><Relationship Id="rId60" Type="http://schemas.openxmlformats.org/officeDocument/2006/relationships/hyperlink" Target="https://clck.ru/9WEWc" TargetMode="External"/><Relationship Id="rId65"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leader.ciit.zp.ua/files/plan/2014/add_list_6kl.doc" TargetMode="External"/><Relationship Id="rId13" Type="http://schemas.openxmlformats.org/officeDocument/2006/relationships/hyperlink" Target="http://leader.ciit.zp.ua/files/menu_r2/cab/497.doc" TargetMode="External"/><Relationship Id="rId18" Type="http://schemas.openxmlformats.org/officeDocument/2006/relationships/image" Target="media/image1.png"/><Relationship Id="rId39" Type="http://schemas.openxmlformats.org/officeDocument/2006/relationships/hyperlink" Target="http://zavodosvita.blogspot.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vetik\YandexDisk\&#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u-RU"/>
            </a:pPr>
            <a:r>
              <a:rPr lang="uk-UA">
                <a:latin typeface="Times New Roman" pitchFamily="18" charset="0"/>
                <a:cs typeface="Times New Roman" pitchFamily="18" charset="0"/>
              </a:rPr>
              <a:t>Учасники</a:t>
            </a:r>
            <a:r>
              <a:rPr lang="uk-UA" baseline="0">
                <a:latin typeface="Times New Roman" pitchFamily="18" charset="0"/>
                <a:cs typeface="Times New Roman" pitchFamily="18" charset="0"/>
              </a:rPr>
              <a:t> постійно - діючого семінару в рамках "Школи педагогічної майстерності"</a:t>
            </a:r>
            <a:endParaRPr lang="ru-RU">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lang="ru-RU"/>
                </a:pPr>
                <a:endParaRPr lang="ru-RU"/>
              </a:p>
            </c:txPr>
            <c:showLegendKey val="0"/>
            <c:showVal val="1"/>
            <c:showCatName val="0"/>
            <c:showSerName val="0"/>
            <c:showPercent val="0"/>
            <c:showBubbleSize val="0"/>
            <c:showLeaderLines val="0"/>
          </c:dLbls>
          <c:cat>
            <c:strRef>
              <c:f>Лист1!$A$1:$AF$1</c:f>
              <c:strCache>
                <c:ptCount val="32"/>
                <c:pt idx="0">
                  <c:v>Бердянський</c:v>
                </c:pt>
                <c:pt idx="1">
                  <c:v>Веселівський</c:v>
                </c:pt>
                <c:pt idx="2">
                  <c:v>Вільнянський</c:v>
                </c:pt>
                <c:pt idx="3">
                  <c:v>Заводський</c:v>
                </c:pt>
                <c:pt idx="4">
                  <c:v>К-Дніпровський</c:v>
                </c:pt>
                <c:pt idx="5">
                  <c:v>Гуляйпільський</c:v>
                </c:pt>
                <c:pt idx="6">
                  <c:v>Комунарський</c:v>
                </c:pt>
                <c:pt idx="7">
                  <c:v>м.Бердянськ</c:v>
                </c:pt>
                <c:pt idx="8">
                  <c:v>м.Енергодар</c:v>
                </c:pt>
                <c:pt idx="9">
                  <c:v>м.Мелітополь</c:v>
                </c:pt>
                <c:pt idx="10">
                  <c:v>Мелітопольський</c:v>
                </c:pt>
                <c:pt idx="11">
                  <c:v>Василівський</c:v>
                </c:pt>
                <c:pt idx="12">
                  <c:v>Михайлівський</c:v>
                </c:pt>
                <c:pt idx="13">
                  <c:v>Новомиколаївський</c:v>
                </c:pt>
                <c:pt idx="14">
                  <c:v>Оріхівський</c:v>
                </c:pt>
                <c:pt idx="15">
                  <c:v>Розівський</c:v>
                </c:pt>
                <c:pt idx="16">
                  <c:v>Пологівський</c:v>
                </c:pt>
                <c:pt idx="17">
                  <c:v>Приморський</c:v>
                </c:pt>
                <c:pt idx="18">
                  <c:v>Токмацький</c:v>
                </c:pt>
                <c:pt idx="19">
                  <c:v>Якимівський</c:v>
                </c:pt>
                <c:pt idx="20">
                  <c:v>Приазовський</c:v>
                </c:pt>
                <c:pt idx="21">
                  <c:v>Чернігівський</c:v>
                </c:pt>
                <c:pt idx="22">
                  <c:v>Великобілозерський</c:v>
                </c:pt>
                <c:pt idx="23">
                  <c:v>Куйбишевський</c:v>
                </c:pt>
                <c:pt idx="24">
                  <c:v>Шевченківський</c:v>
                </c:pt>
                <c:pt idx="25">
                  <c:v>м.Запоріжжя</c:v>
                </c:pt>
                <c:pt idx="26">
                  <c:v>Орджонікідзевський</c:v>
                </c:pt>
                <c:pt idx="27">
                  <c:v>Ленінський</c:v>
                </c:pt>
                <c:pt idx="28">
                  <c:v>Хортицький</c:v>
                </c:pt>
                <c:pt idx="29">
                  <c:v>м.Токмак</c:v>
                </c:pt>
                <c:pt idx="30">
                  <c:v>Запорізький</c:v>
                </c:pt>
                <c:pt idx="31">
                  <c:v>Жовтневий</c:v>
                </c:pt>
              </c:strCache>
            </c:strRef>
          </c:cat>
          <c:val>
            <c:numRef>
              <c:f>Лист1!$A$2:$AF$2</c:f>
              <c:numCache>
                <c:formatCode>General</c:formatCode>
                <c:ptCount val="32"/>
                <c:pt idx="1">
                  <c:v>1</c:v>
                </c:pt>
                <c:pt idx="2">
                  <c:v>1</c:v>
                </c:pt>
                <c:pt idx="3">
                  <c:v>1</c:v>
                </c:pt>
                <c:pt idx="5">
                  <c:v>2</c:v>
                </c:pt>
                <c:pt idx="6">
                  <c:v>1</c:v>
                </c:pt>
                <c:pt idx="8">
                  <c:v>1</c:v>
                </c:pt>
                <c:pt idx="9">
                  <c:v>3</c:v>
                </c:pt>
                <c:pt idx="10">
                  <c:v>2</c:v>
                </c:pt>
                <c:pt idx="12">
                  <c:v>2</c:v>
                </c:pt>
                <c:pt idx="13">
                  <c:v>1</c:v>
                </c:pt>
                <c:pt idx="16">
                  <c:v>2</c:v>
                </c:pt>
                <c:pt idx="19">
                  <c:v>2</c:v>
                </c:pt>
                <c:pt idx="23">
                  <c:v>1</c:v>
                </c:pt>
                <c:pt idx="24">
                  <c:v>1</c:v>
                </c:pt>
                <c:pt idx="26">
                  <c:v>1</c:v>
                </c:pt>
                <c:pt idx="29">
                  <c:v>1</c:v>
                </c:pt>
                <c:pt idx="30">
                  <c:v>1</c:v>
                </c:pt>
                <c:pt idx="31">
                  <c:v>3</c:v>
                </c:pt>
              </c:numCache>
            </c:numRef>
          </c:val>
        </c:ser>
        <c:dLbls>
          <c:showLegendKey val="0"/>
          <c:showVal val="0"/>
          <c:showCatName val="0"/>
          <c:showSerName val="0"/>
          <c:showPercent val="0"/>
          <c:showBubbleSize val="0"/>
        </c:dLbls>
        <c:gapWidth val="75"/>
        <c:shape val="box"/>
        <c:axId val="225666560"/>
        <c:axId val="106191040"/>
        <c:axId val="0"/>
      </c:bar3DChart>
      <c:catAx>
        <c:axId val="225666560"/>
        <c:scaling>
          <c:orientation val="minMax"/>
        </c:scaling>
        <c:delete val="0"/>
        <c:axPos val="b"/>
        <c:majorTickMark val="none"/>
        <c:minorTickMark val="none"/>
        <c:tickLblPos val="nextTo"/>
        <c:txPr>
          <a:bodyPr/>
          <a:lstStyle/>
          <a:p>
            <a:pPr>
              <a:defRPr lang="ru-RU">
                <a:latin typeface="Times New Roman" pitchFamily="18" charset="0"/>
                <a:cs typeface="Times New Roman" pitchFamily="18" charset="0"/>
              </a:defRPr>
            </a:pPr>
            <a:endParaRPr lang="ru-RU"/>
          </a:p>
        </c:txPr>
        <c:crossAx val="106191040"/>
        <c:crosses val="autoZero"/>
        <c:auto val="1"/>
        <c:lblAlgn val="ctr"/>
        <c:lblOffset val="100"/>
        <c:noMultiLvlLbl val="0"/>
      </c:catAx>
      <c:valAx>
        <c:axId val="106191040"/>
        <c:scaling>
          <c:orientation val="minMax"/>
        </c:scaling>
        <c:delete val="0"/>
        <c:axPos val="l"/>
        <c:majorGridlines/>
        <c:numFmt formatCode="General" sourceLinked="1"/>
        <c:majorTickMark val="none"/>
        <c:minorTickMark val="none"/>
        <c:tickLblPos val="nextTo"/>
        <c:spPr>
          <a:ln w="9525">
            <a:noFill/>
          </a:ln>
        </c:spPr>
        <c:txPr>
          <a:bodyPr/>
          <a:lstStyle/>
          <a:p>
            <a:pPr>
              <a:defRPr lang="ru-RU"/>
            </a:pPr>
            <a:endParaRPr lang="ru-RU"/>
          </a:p>
        </c:txPr>
        <c:crossAx val="2256665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B9D67-1898-4C45-84DE-99092D3C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35</Pages>
  <Words>9512</Words>
  <Characters>54220</Characters>
  <Application>Microsoft Office Word</Application>
  <DocSecurity>0</DocSecurity>
  <Lines>451</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63605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Алена</cp:lastModifiedBy>
  <cp:revision>7</cp:revision>
  <dcterms:created xsi:type="dcterms:W3CDTF">2015-06-14T18:11:00Z</dcterms:created>
  <dcterms:modified xsi:type="dcterms:W3CDTF">2015-07-01T09:25:00Z</dcterms:modified>
</cp:coreProperties>
</file>